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74342E02" w14:textId="77777777" w:rsidR="002358FC" w:rsidRDefault="002358FC" w:rsidP="002358FC">
          <w:r>
            <w:rPr>
              <w:noProof/>
              <w:lang w:eastAsia="en-CA"/>
            </w:rPr>
            <w:drawing>
              <wp:anchor distT="0" distB="0" distL="114300" distR="114300" simplePos="0" relativeHeight="251651072" behindDoc="0" locked="0" layoutInCell="1" allowOverlap="1" wp14:anchorId="5FD6ED86" wp14:editId="3E4B9BF2">
                <wp:simplePos x="0" y="0"/>
                <wp:positionH relativeFrom="column">
                  <wp:posOffset>4984750</wp:posOffset>
                </wp:positionH>
                <wp:positionV relativeFrom="page">
                  <wp:posOffset>202219</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170" cy="96761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21376" behindDoc="0" locked="0" layoutInCell="1" allowOverlap="1" wp14:anchorId="1B43928C" wp14:editId="75AA66FB">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BB4A27" w:rsidRDefault="00BB4A27"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BB4A27" w:rsidRDefault="00BB4A27" w:rsidP="002358FC">
                                <w:pPr>
                                  <w:spacing w:before="240"/>
                                  <w:ind w:left="720"/>
                                  <w:jc w:val="right"/>
                                  <w:rPr>
                                    <w:color w:val="FFFFFF" w:themeColor="background1"/>
                                  </w:rPr>
                                </w:pPr>
                              </w:p>
                              <w:p w14:paraId="7F0B059B" w14:textId="77777777" w:rsidR="00BB4A27" w:rsidRDefault="00BB4A27"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21376;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4472c4 [3204]" stroked="f">
                    <v:path arrowok="t"/>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BB4A27" w:rsidRDefault="00BB4A27"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BB4A27" w:rsidRDefault="00BB4A27" w:rsidP="002358FC">
                          <w:pPr>
                            <w:spacing w:before="240"/>
                            <w:ind w:left="720"/>
                            <w:jc w:val="right"/>
                            <w:rPr>
                              <w:color w:val="FFFFFF" w:themeColor="background1"/>
                            </w:rPr>
                          </w:pPr>
                        </w:p>
                        <w:p w14:paraId="7F0B059B" w14:textId="77777777" w:rsidR="00BB4A27" w:rsidRDefault="00BB4A27"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22400" behindDoc="0" locked="0" layoutInCell="1" allowOverlap="1" wp14:anchorId="32F27F86" wp14:editId="253DA3BF">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BB4A27" w:rsidRPr="00F82AE4" w:rsidRDefault="00BB4A27"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22400;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" fillcolor="#44546a [3215]" stroked="f" strokeweight="1pt">
                    <v:path arrowok="t"/>
                    <v:textbox inset="14.4pt,,14.4pt">
                      <w:txbxContent>
                        <w:p w14:paraId="64E3018B" w14:textId="77777777" w:rsidR="00BB4A27" w:rsidRPr="00F82AE4" w:rsidRDefault="00BB4A27"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23424" behindDoc="0" locked="0" layoutInCell="1" allowOverlap="1" wp14:anchorId="1E74FC74" wp14:editId="48BF93E7">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604FD793" w:rsidR="00BB4A27" w:rsidRPr="00261434" w:rsidRDefault="00C31067"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2017-06-14</w:t>
                                </w:r>
                                <w:bookmarkStart w:id="3" w:name="_GoBack"/>
                                <w:bookmarkEnd w:id="3"/>
                              </w:p>
                              <w:p w14:paraId="06C60A04" w14:textId="42117100" w:rsidR="00BB4A27" w:rsidRPr="00261434" w:rsidRDefault="00BB4A27" w:rsidP="002358FC">
                                <w:pPr>
                                  <w:spacing w:after="0"/>
                                  <w:rPr>
                                    <w:color w:val="FFFFFF" w:themeColor="background1"/>
                                    <w:sz w:val="28"/>
                                  </w:rPr>
                                </w:pPr>
                                <w:r w:rsidRPr="00261434">
                                  <w:rPr>
                                    <w:color w:val="FFFFFF" w:themeColor="background1"/>
                                    <w:sz w:val="28"/>
                                  </w:rPr>
                                  <w:t xml:space="preserve">Version: </w:t>
                                </w:r>
                                <w:r w:rsidR="00C31067">
                                  <w:rPr>
                                    <w:color w:val="FFFFFF" w:themeColor="background1"/>
                                    <w:sz w:val="28"/>
                                  </w:rPr>
                                  <w:tab/>
                                  <w:t>0.12.2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604FD793" w:rsidR="00BB4A27" w:rsidRPr="00261434" w:rsidRDefault="00C31067"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2017-06-14</w:t>
                          </w:r>
                          <w:bookmarkStart w:id="4" w:name="_GoBack"/>
                          <w:bookmarkEnd w:id="4"/>
                        </w:p>
                        <w:p w14:paraId="06C60A04" w14:textId="42117100" w:rsidR="00BB4A27" w:rsidRPr="00261434" w:rsidRDefault="00BB4A27" w:rsidP="002358FC">
                          <w:pPr>
                            <w:spacing w:after="0"/>
                            <w:rPr>
                              <w:color w:val="FFFFFF" w:themeColor="background1"/>
                              <w:sz w:val="28"/>
                            </w:rPr>
                          </w:pPr>
                          <w:r w:rsidRPr="00261434">
                            <w:rPr>
                              <w:color w:val="FFFFFF" w:themeColor="background1"/>
                              <w:sz w:val="28"/>
                            </w:rPr>
                            <w:t xml:space="preserve">Version: </w:t>
                          </w:r>
                          <w:r w:rsidR="00C31067">
                            <w:rPr>
                              <w:color w:val="FFFFFF" w:themeColor="background1"/>
                              <w:sz w:val="28"/>
                            </w:rPr>
                            <w:tab/>
                            <w:t>0.12.2</w:t>
                          </w:r>
                        </w:p>
                      </w:txbxContent>
                    </v:textbox>
                  </v:shape>
                </w:pict>
              </mc:Fallback>
            </mc:AlternateContent>
          </w:r>
          <w:r>
            <w:rPr>
              <w:noProof/>
              <w:lang w:eastAsia="en-CA"/>
            </w:rPr>
            <mc:AlternateContent>
              <mc:Choice Requires="wps">
                <w:drawing>
                  <wp:anchor distT="0" distB="0" distL="114300" distR="114300" simplePos="0" relativeHeight="251624448" behindDoc="0" locked="0" layoutInCell="1" allowOverlap="1" wp14:anchorId="3A7480C8" wp14:editId="7899E3A0">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BB4A27" w:rsidRPr="00261434" w:rsidRDefault="00BB4A27" w:rsidP="002358FC">
                                <w:pPr>
                                  <w:rPr>
                                    <w:sz w:val="32"/>
                                  </w:rPr>
                                </w:pPr>
                                <w:r w:rsidRPr="00261434">
                                  <w:rPr>
                                    <w:color w:val="FFFFFF" w:themeColor="background1"/>
                                    <w:sz w:val="32"/>
                                  </w:rPr>
                                  <w:t>McKenzie College SWTS2102</w:t>
                                </w:r>
                              </w:p>
                              <w:p w14:paraId="6640E5B7" w14:textId="77777777" w:rsidR="00BB4A27" w:rsidRPr="00261434" w:rsidRDefault="00BB4A27"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BB4A27" w:rsidRPr="00261434" w:rsidRDefault="00BB4A27" w:rsidP="002358FC">
                          <w:pPr>
                            <w:rPr>
                              <w:sz w:val="32"/>
                            </w:rPr>
                          </w:pPr>
                          <w:r w:rsidRPr="00261434">
                            <w:rPr>
                              <w:color w:val="FFFFFF" w:themeColor="background1"/>
                              <w:sz w:val="32"/>
                            </w:rPr>
                            <w:t>McKenzie College SWTS2102</w:t>
                          </w:r>
                        </w:p>
                        <w:p w14:paraId="6640E5B7" w14:textId="77777777" w:rsidR="00BB4A27" w:rsidRPr="00261434" w:rsidRDefault="00BB4A27"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5" w:name="_Toc485193420"/>
      <w:r>
        <w:lastRenderedPageBreak/>
        <w:t>Revision History</w:t>
      </w:r>
      <w:bookmarkEnd w:id="5"/>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096251">
            <w:pPr>
              <w:jc w:val="center"/>
            </w:pPr>
            <w:r>
              <w:t>Date</w:t>
            </w:r>
          </w:p>
        </w:tc>
        <w:tc>
          <w:tcPr>
            <w:tcW w:w="1418" w:type="dxa"/>
            <w:vAlign w:val="center"/>
          </w:tcPr>
          <w:p w14:paraId="1985939A"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5002B8" w14:paraId="5C36FA5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55BEEB" w14:textId="42BC3102" w:rsidR="005002B8" w:rsidRDefault="005002B8" w:rsidP="00710CCA">
            <w:r>
              <w:t>2017-06-11</w:t>
            </w:r>
          </w:p>
        </w:tc>
        <w:tc>
          <w:tcPr>
            <w:tcW w:w="1418" w:type="dxa"/>
            <w:vAlign w:val="center"/>
          </w:tcPr>
          <w:p w14:paraId="2A8A0F58" w14:textId="69FA747F" w:rsidR="005002B8" w:rsidRDefault="005002B8" w:rsidP="00710CCA">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0D7B71DF" w14:textId="16C1F78D" w:rsidR="005002B8" w:rsidRDefault="005002B8" w:rsidP="00330FA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53CC35C0" w14:textId="1D011F5C" w:rsidR="005002B8" w:rsidRDefault="005002B8" w:rsidP="00710CCA">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3832F6" w14:paraId="64BE96C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5CDF1C" w14:textId="51034A5C" w:rsidR="003832F6" w:rsidRDefault="003832F6" w:rsidP="00710CCA">
            <w:r>
              <w:t>2017-06-11</w:t>
            </w:r>
          </w:p>
        </w:tc>
        <w:tc>
          <w:tcPr>
            <w:tcW w:w="1418" w:type="dxa"/>
            <w:vAlign w:val="center"/>
          </w:tcPr>
          <w:p w14:paraId="78E7E2BA" w14:textId="15D00947" w:rsidR="003832F6" w:rsidRDefault="003832F6"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2F1E431" w14:textId="67982F69" w:rsidR="003832F6" w:rsidRDefault="003832F6" w:rsidP="00330FA5">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44CC17EC" w14:textId="30B2270D" w:rsidR="003832F6" w:rsidRDefault="003832F6" w:rsidP="00710CCA">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4B0298" w14:paraId="4D0F27B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9316B8" w14:textId="18D34E4D" w:rsidR="004B0298" w:rsidRDefault="004B0298" w:rsidP="00710CCA">
            <w:r>
              <w:t>2017-06-12</w:t>
            </w:r>
          </w:p>
        </w:tc>
        <w:tc>
          <w:tcPr>
            <w:tcW w:w="1418" w:type="dxa"/>
            <w:vAlign w:val="center"/>
          </w:tcPr>
          <w:p w14:paraId="4FDB528E" w14:textId="314B5F98" w:rsidR="004B0298" w:rsidRDefault="004B0298"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BFAF6E4" w14:textId="02C2E164" w:rsidR="004B0298" w:rsidRDefault="004B0298" w:rsidP="00330FA5">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55DE527B" w14:textId="4205BD49" w:rsidR="004B0298" w:rsidRDefault="004B0298" w:rsidP="00710CCA">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453EB6" w14:paraId="47A9E15C"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5E0C7EC" w14:textId="75F5EB44" w:rsidR="00453EB6" w:rsidRDefault="00453EB6" w:rsidP="00710CCA">
            <w:r>
              <w:t>2017-06-12</w:t>
            </w:r>
          </w:p>
        </w:tc>
        <w:tc>
          <w:tcPr>
            <w:tcW w:w="1418" w:type="dxa"/>
            <w:vAlign w:val="center"/>
          </w:tcPr>
          <w:p w14:paraId="2B629A8D" w14:textId="58EF8EAC" w:rsidR="00453EB6" w:rsidRDefault="00453EB6"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0CFE9B2" w14:textId="4ECC55CE" w:rsidR="00453EB6" w:rsidRDefault="00453EB6" w:rsidP="00330FA5">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4344F64E" w14:textId="11780F8B" w:rsidR="00453EB6" w:rsidRDefault="00453EB6" w:rsidP="00710CCA">
            <w:pPr>
              <w:cnfStyle w:val="000000000000" w:firstRow="0" w:lastRow="0" w:firstColumn="0" w:lastColumn="0" w:oddVBand="0" w:evenVBand="0" w:oddHBand="0" w:evenHBand="0" w:firstRowFirstColumn="0" w:firstRowLastColumn="0" w:lastRowFirstColumn="0" w:lastRowLastColumn="0"/>
            </w:pPr>
            <w:r>
              <w:t>Updated section 5.1</w:t>
            </w:r>
            <w:r w:rsidR="0091672B">
              <w:t>.</w:t>
            </w:r>
            <w:r>
              <w:t>4.10 (Multiplayer Mode), section 5.1.2 (Player -Monster Box)</w:t>
            </w:r>
            <w:r w:rsidR="00413AF4">
              <w:t xml:space="preserve"> and Added Assists to section 6 as 6.1.4.</w:t>
            </w:r>
          </w:p>
        </w:tc>
      </w:tr>
      <w:tr w:rsidR="00033675" w14:paraId="226D23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A113E4F" w14:textId="35E138E4" w:rsidR="00033675" w:rsidRDefault="00033675" w:rsidP="00710CCA">
            <w:r>
              <w:t>2017-06-12</w:t>
            </w:r>
          </w:p>
        </w:tc>
        <w:tc>
          <w:tcPr>
            <w:tcW w:w="1418" w:type="dxa"/>
            <w:vAlign w:val="center"/>
          </w:tcPr>
          <w:p w14:paraId="4290277A" w14:textId="12C57FDB" w:rsidR="00033675" w:rsidRDefault="00033675"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757CD" w14:textId="084113C4" w:rsidR="00033675" w:rsidRDefault="00033675" w:rsidP="00330FA5">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5F001D33" w14:textId="49C06756" w:rsidR="00033675" w:rsidRDefault="00033675" w:rsidP="00710CCA">
            <w:pPr>
              <w:cnfStyle w:val="000000100000" w:firstRow="0" w:lastRow="0" w:firstColumn="0" w:lastColumn="0" w:oddVBand="0" w:evenVBand="0" w:oddHBand="1" w:evenHBand="0" w:firstRowFirstColumn="0" w:firstRowLastColumn="0" w:lastRowFirstColumn="0" w:lastRowLastColumn="0"/>
            </w:pPr>
            <w:r>
              <w:t>Integrated section 6.1.5.</w:t>
            </w:r>
          </w:p>
        </w:tc>
      </w:tr>
      <w:tr w:rsidR="009916FE" w14:paraId="3AF70249"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EB9F30" w14:textId="52A0D188" w:rsidR="009916FE" w:rsidRDefault="009916FE" w:rsidP="00710CCA">
            <w:r>
              <w:t>2017-06-12</w:t>
            </w:r>
          </w:p>
        </w:tc>
        <w:tc>
          <w:tcPr>
            <w:tcW w:w="1418" w:type="dxa"/>
            <w:vAlign w:val="center"/>
          </w:tcPr>
          <w:p w14:paraId="2746D0FA" w14:textId="5271CDE9" w:rsidR="009916FE" w:rsidRDefault="009916FE"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62CBC6CF" w14:textId="1875305A" w:rsidR="009916FE" w:rsidRDefault="009916FE" w:rsidP="00330FA5">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3E96D1AF" w14:textId="7CDB1D6D" w:rsidR="009916FE" w:rsidRDefault="009916FE" w:rsidP="00710CCA">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0B6B75" w14:paraId="1F86231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275CBA" w14:textId="49572658" w:rsidR="000B6B75" w:rsidRDefault="000B6B75" w:rsidP="00710CCA">
            <w:r>
              <w:t>2017-06-12</w:t>
            </w:r>
          </w:p>
        </w:tc>
        <w:tc>
          <w:tcPr>
            <w:tcW w:w="1418" w:type="dxa"/>
            <w:vAlign w:val="center"/>
          </w:tcPr>
          <w:p w14:paraId="661D2123" w14:textId="0650AB01" w:rsidR="000B6B75" w:rsidRDefault="000B6B75"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68D2631" w14:textId="66780E59" w:rsidR="000B6B75" w:rsidRDefault="000B6B75" w:rsidP="00330FA5">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FFEDD8B" w14:textId="034BA1A1" w:rsidR="000B6B75" w:rsidRDefault="000B6B75" w:rsidP="00710CCA">
            <w:pPr>
              <w:cnfStyle w:val="000000100000" w:firstRow="0" w:lastRow="0" w:firstColumn="0" w:lastColumn="0" w:oddVBand="0" w:evenVBand="0" w:oddHBand="1" w:evenHBand="0" w:firstRowFirstColumn="0" w:firstRowLastColumn="0" w:lastRowFirstColumn="0" w:lastRowLastColumn="0"/>
            </w:pPr>
            <w:r>
              <w:t>Integrated Naviga</w:t>
            </w:r>
            <w:r w:rsidR="00E4042C">
              <w:t>tion as a process in section 6.1</w:t>
            </w:r>
          </w:p>
        </w:tc>
      </w:tr>
      <w:tr w:rsidR="00706CE7" w14:paraId="7EA24EE8"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C910EE2" w14:textId="24858EF7" w:rsidR="00706CE7" w:rsidRDefault="00706CE7" w:rsidP="00710CCA">
            <w:r>
              <w:t>2017-06-12</w:t>
            </w:r>
          </w:p>
        </w:tc>
        <w:tc>
          <w:tcPr>
            <w:tcW w:w="1418" w:type="dxa"/>
            <w:vAlign w:val="center"/>
          </w:tcPr>
          <w:p w14:paraId="03F4B85D" w14:textId="21B77986" w:rsidR="00706CE7" w:rsidRDefault="00706CE7"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E518D78" w14:textId="1486CCC2" w:rsidR="00706CE7" w:rsidRDefault="00706CE7" w:rsidP="00330FA5">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79AD0B95" w14:textId="12E5C086" w:rsidR="00706CE7" w:rsidRDefault="0086604A" w:rsidP="00710CCA">
            <w:pPr>
              <w:cnfStyle w:val="000000000000" w:firstRow="0" w:lastRow="0" w:firstColumn="0" w:lastColumn="0" w:oddVBand="0" w:evenVBand="0" w:oddHBand="0" w:evenHBand="0" w:firstRowFirstColumn="0" w:firstRowLastColumn="0" w:lastRowFirstColumn="0" w:lastRowLastColumn="0"/>
            </w:pPr>
            <w:r>
              <w:t>Updated the following sections:</w:t>
            </w:r>
            <w:r w:rsidR="008240B0">
              <w:t xml:space="preserve"> 5.1.1 (Game overview), 5.1.3.11 (Assist), 5.1.4.10 (Multiplayer Mode),</w:t>
            </w:r>
            <w:r w:rsidR="00AC217E">
              <w:t xml:space="preserve"> 6.1.2 (selling Monsters) &amp; 6.1.5 (Assists).</w:t>
            </w:r>
          </w:p>
        </w:tc>
      </w:tr>
      <w:tr w:rsidR="00AA636C" w14:paraId="32E61A0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19D9D7" w14:textId="356EC763" w:rsidR="00AA636C" w:rsidRDefault="00AA636C" w:rsidP="00710CCA">
            <w:r>
              <w:t>2017-06-12</w:t>
            </w:r>
          </w:p>
        </w:tc>
        <w:tc>
          <w:tcPr>
            <w:tcW w:w="1418" w:type="dxa"/>
            <w:vAlign w:val="center"/>
          </w:tcPr>
          <w:p w14:paraId="7EC6FD0B" w14:textId="5466AF96" w:rsidR="00AA636C" w:rsidRDefault="00AA636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32E69D70" w14:textId="64119FBB" w:rsidR="00AA636C" w:rsidRDefault="00AA636C" w:rsidP="00330FA5">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543290B4" w14:textId="72701C39" w:rsidR="00AA636C" w:rsidRDefault="00AA636C" w:rsidP="00710CCA">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D153E2" w14:paraId="73E9B9E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7DD981E" w14:textId="1E899947" w:rsidR="00D153E2" w:rsidRDefault="00CF2844" w:rsidP="00710CCA">
            <w:r>
              <w:t>2017-06-13</w:t>
            </w:r>
          </w:p>
        </w:tc>
        <w:tc>
          <w:tcPr>
            <w:tcW w:w="1418" w:type="dxa"/>
            <w:vAlign w:val="center"/>
          </w:tcPr>
          <w:p w14:paraId="1B21A366" w14:textId="456F203F" w:rsidR="00D153E2" w:rsidRDefault="00D153E2"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4863421" w14:textId="7DAB671B" w:rsidR="00D153E2" w:rsidRDefault="00D153E2" w:rsidP="00330FA5">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5B8AB90B" w14:textId="4EC351C3" w:rsidR="00D153E2" w:rsidRDefault="00CF2844" w:rsidP="00710CCA">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067609" w14:paraId="6152032F"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3AB94D2" w14:textId="366F9E35" w:rsidR="00067609" w:rsidRDefault="00067609" w:rsidP="00710CCA">
            <w:r>
              <w:t>2017-06-13</w:t>
            </w:r>
          </w:p>
        </w:tc>
        <w:tc>
          <w:tcPr>
            <w:tcW w:w="1418" w:type="dxa"/>
            <w:vAlign w:val="center"/>
          </w:tcPr>
          <w:p w14:paraId="0878FED4" w14:textId="76C8E59A" w:rsidR="00067609" w:rsidRDefault="00C31067"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24D4C9E2" w14:textId="1276C5C9" w:rsidR="00067609" w:rsidRDefault="00067609" w:rsidP="00330FA5">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1251A5CA" w14:textId="0204E9BF" w:rsidR="00067609" w:rsidRDefault="00C31067" w:rsidP="00710CCA">
            <w:pPr>
              <w:cnfStyle w:val="000000100000" w:firstRow="0" w:lastRow="0" w:firstColumn="0" w:lastColumn="0" w:oddVBand="0" w:evenVBand="0" w:oddHBand="1" w:evenHBand="0" w:firstRowFirstColumn="0" w:firstRowLastColumn="0" w:lastRowFirstColumn="0" w:lastRowLastColumn="0"/>
            </w:pPr>
            <w:r>
              <w:t>Updated section 6.1.1(Navigation) to have a description at the beginning and gave more detail into how to get to the different important areas of the game.</w:t>
            </w:r>
          </w:p>
        </w:tc>
      </w:tr>
      <w:tr w:rsidR="006823CF" w14:paraId="51376582"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1800CE" w14:textId="25136A87" w:rsidR="006823CF" w:rsidRDefault="006823CF" w:rsidP="00710CCA">
            <w:r>
              <w:lastRenderedPageBreak/>
              <w:t>2017-06-13</w:t>
            </w:r>
          </w:p>
        </w:tc>
        <w:tc>
          <w:tcPr>
            <w:tcW w:w="1418" w:type="dxa"/>
            <w:vAlign w:val="center"/>
          </w:tcPr>
          <w:p w14:paraId="05E3DD2B" w14:textId="18D6F9A1" w:rsidR="006823CF" w:rsidRDefault="006823CF"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11A877B1" w14:textId="78BBA385" w:rsidR="006823CF" w:rsidRDefault="006823CF" w:rsidP="00330FA5">
            <w:pPr>
              <w:jc w:val="center"/>
              <w:cnfStyle w:val="000000000000" w:firstRow="0" w:lastRow="0" w:firstColumn="0" w:lastColumn="0" w:oddVBand="0" w:evenVBand="0" w:oddHBand="0" w:evenHBand="0" w:firstRowFirstColumn="0" w:firstRowLastColumn="0" w:lastRowFirstColumn="0" w:lastRowLastColumn="0"/>
            </w:pPr>
            <w:r>
              <w:t>0.11.4</w:t>
            </w:r>
          </w:p>
        </w:tc>
        <w:tc>
          <w:tcPr>
            <w:tcW w:w="6399" w:type="dxa"/>
            <w:vAlign w:val="center"/>
          </w:tcPr>
          <w:p w14:paraId="07047634" w14:textId="7E88D594" w:rsidR="006823CF" w:rsidRDefault="00C31067" w:rsidP="00710CCA">
            <w:pPr>
              <w:cnfStyle w:val="000000000000" w:firstRow="0" w:lastRow="0" w:firstColumn="0" w:lastColumn="0" w:oddVBand="0" w:evenVBand="0" w:oddHBand="0" w:evenHBand="0" w:firstRowFirstColumn="0" w:firstRowLastColumn="0" w:lastRowFirstColumn="0" w:lastRowLastColumn="0"/>
            </w:pPr>
            <w:r>
              <w:t>Modified Sections 5.1.7, 5.1.8, 5.1.9, and 6.1.6.</w:t>
            </w:r>
          </w:p>
        </w:tc>
      </w:tr>
      <w:tr w:rsidR="00185951" w14:paraId="796392D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81E8CE0" w14:textId="65054AD6" w:rsidR="00185951" w:rsidRDefault="00185951" w:rsidP="00185951">
            <w:r>
              <w:t>2017-06-13</w:t>
            </w:r>
          </w:p>
        </w:tc>
        <w:tc>
          <w:tcPr>
            <w:tcW w:w="1418" w:type="dxa"/>
            <w:vAlign w:val="center"/>
          </w:tcPr>
          <w:p w14:paraId="570F5141" w14:textId="40383133" w:rsidR="00185951" w:rsidRDefault="00185951" w:rsidP="00185951">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01AD0954" w14:textId="2A3D88FA" w:rsidR="00185951" w:rsidRDefault="00185951" w:rsidP="00185951">
            <w:pPr>
              <w:jc w:val="center"/>
              <w:cnfStyle w:val="000000100000" w:firstRow="0" w:lastRow="0" w:firstColumn="0" w:lastColumn="0" w:oddVBand="0" w:evenVBand="0" w:oddHBand="1" w:evenHBand="0" w:firstRowFirstColumn="0" w:firstRowLastColumn="0" w:lastRowFirstColumn="0" w:lastRowLastColumn="0"/>
            </w:pPr>
            <w:r>
              <w:t>0.11.5</w:t>
            </w:r>
          </w:p>
        </w:tc>
        <w:tc>
          <w:tcPr>
            <w:tcW w:w="6399" w:type="dxa"/>
            <w:vAlign w:val="center"/>
          </w:tcPr>
          <w:p w14:paraId="664B7F67" w14:textId="70D4861D" w:rsidR="00185951" w:rsidRDefault="00185951" w:rsidP="00185951">
            <w:pPr>
              <w:cnfStyle w:val="000000100000" w:firstRow="0" w:lastRow="0" w:firstColumn="0" w:lastColumn="0" w:oddVBand="0" w:evenVBand="0" w:oddHBand="1" w:evenHBand="0" w:firstRowFirstColumn="0" w:firstRowLastColumn="0" w:lastRowFirstColumn="0" w:lastRowLastColumn="0"/>
            </w:pPr>
            <w:r>
              <w:t>Added Table of Tables. Changed some figure captions to table captions. Updated Types, Skills, Team, Dungeons in concepts and Dungeons Gameplay in processes.</w:t>
            </w:r>
          </w:p>
        </w:tc>
      </w:tr>
      <w:tr w:rsidR="009F03B0" w14:paraId="10C9B15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BA62D4" w14:textId="0BFF824C" w:rsidR="009F03B0" w:rsidRDefault="009F03B0" w:rsidP="009F03B0">
            <w:r>
              <w:t>2017-06-13</w:t>
            </w:r>
          </w:p>
        </w:tc>
        <w:tc>
          <w:tcPr>
            <w:tcW w:w="1418" w:type="dxa"/>
            <w:vAlign w:val="center"/>
          </w:tcPr>
          <w:p w14:paraId="4D6E1005" w14:textId="64364206" w:rsidR="009F03B0" w:rsidRDefault="009F03B0" w:rsidP="009F03B0">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126961B7" w14:textId="3F9218CF" w:rsidR="009F03B0" w:rsidRDefault="009F03B0" w:rsidP="009F03B0">
            <w:pPr>
              <w:jc w:val="center"/>
              <w:cnfStyle w:val="000000000000" w:firstRow="0" w:lastRow="0" w:firstColumn="0" w:lastColumn="0" w:oddVBand="0" w:evenVBand="0" w:oddHBand="0" w:evenHBand="0" w:firstRowFirstColumn="0" w:firstRowLastColumn="0" w:lastRowFirstColumn="0" w:lastRowLastColumn="0"/>
            </w:pPr>
            <w:r>
              <w:t>0.11.6</w:t>
            </w:r>
          </w:p>
        </w:tc>
        <w:tc>
          <w:tcPr>
            <w:tcW w:w="6399" w:type="dxa"/>
            <w:vAlign w:val="center"/>
          </w:tcPr>
          <w:p w14:paraId="6FD67169" w14:textId="2D9A8E24" w:rsidR="009F03B0" w:rsidRDefault="009F03B0" w:rsidP="009F03B0">
            <w:pPr>
              <w:cnfStyle w:val="000000000000" w:firstRow="0" w:lastRow="0" w:firstColumn="0" w:lastColumn="0" w:oddVBand="0" w:evenVBand="0" w:oddHBand="0" w:evenHBand="0" w:firstRowFirstColumn="0" w:firstRowLastColumn="0" w:lastRowFirstColumn="0" w:lastRowLastColumn="0"/>
            </w:pPr>
            <w:r>
              <w:t>Updated Dungeon Completion Section</w:t>
            </w:r>
          </w:p>
        </w:tc>
      </w:tr>
      <w:tr w:rsidR="00FF2F41" w14:paraId="629903D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B2669A3" w14:textId="1824378A" w:rsidR="00FF2F41" w:rsidRDefault="00FF2F41" w:rsidP="009F03B0">
            <w:r>
              <w:t>2017-06-13</w:t>
            </w:r>
          </w:p>
        </w:tc>
        <w:tc>
          <w:tcPr>
            <w:tcW w:w="1418" w:type="dxa"/>
            <w:vAlign w:val="center"/>
          </w:tcPr>
          <w:p w14:paraId="1BAF6A8F" w14:textId="50093FC6" w:rsidR="00FF2F41" w:rsidRDefault="00FF2F41" w:rsidP="009F03B0">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3397A958" w14:textId="22507709" w:rsidR="00FF2F41" w:rsidRDefault="00FF2F41" w:rsidP="009F03B0">
            <w:pPr>
              <w:jc w:val="center"/>
              <w:cnfStyle w:val="000000100000" w:firstRow="0" w:lastRow="0" w:firstColumn="0" w:lastColumn="0" w:oddVBand="0" w:evenVBand="0" w:oddHBand="1" w:evenHBand="0" w:firstRowFirstColumn="0" w:firstRowLastColumn="0" w:lastRowFirstColumn="0" w:lastRowLastColumn="0"/>
            </w:pPr>
            <w:r>
              <w:t>0.12.0</w:t>
            </w:r>
          </w:p>
        </w:tc>
        <w:tc>
          <w:tcPr>
            <w:tcW w:w="6399" w:type="dxa"/>
            <w:vAlign w:val="center"/>
          </w:tcPr>
          <w:p w14:paraId="5C48740D" w14:textId="2D4EF4A0" w:rsidR="00FF2F41" w:rsidRDefault="00FF2F41" w:rsidP="009F03B0">
            <w:pPr>
              <w:cnfStyle w:val="000000100000" w:firstRow="0" w:lastRow="0" w:firstColumn="0" w:lastColumn="0" w:oddVBand="0" w:evenVBand="0" w:oddHBand="1" w:evenHBand="0" w:firstRowFirstColumn="0" w:firstRowLastColumn="0" w:lastRowFirstColumn="0" w:lastRowLastColumn="0"/>
            </w:pPr>
            <w:r>
              <w:t>Updated sections;</w:t>
            </w:r>
            <w:r w:rsidR="002224FE">
              <w:t xml:space="preserve"> 5.1.1 (Game overview)</w:t>
            </w:r>
            <w:r w:rsidR="00E115AA">
              <w:t>, 5.1.3 (Monster, Monster identification &amp; Assist), 6.1.2 (Selling a Monster) and 6.1.7 (Dungeon Gameplay &amp; multiplayer).</w:t>
            </w:r>
          </w:p>
        </w:tc>
      </w:tr>
      <w:tr w:rsidR="00AA0CDC" w14:paraId="423E748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9DB467F" w14:textId="5DDA44BE" w:rsidR="00AA0CDC" w:rsidRDefault="00AA0CDC" w:rsidP="009F03B0">
            <w:r>
              <w:t>2017-06-13</w:t>
            </w:r>
          </w:p>
        </w:tc>
        <w:tc>
          <w:tcPr>
            <w:tcW w:w="1418" w:type="dxa"/>
            <w:vAlign w:val="center"/>
          </w:tcPr>
          <w:p w14:paraId="3C2C35C0" w14:textId="529E1E7F" w:rsidR="00AA0CDC" w:rsidRDefault="00AA0CDC" w:rsidP="009F03B0">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0716E8C3" w14:textId="58BE7B0B" w:rsidR="00AA0CDC" w:rsidRDefault="00AA0CDC" w:rsidP="009F03B0">
            <w:pPr>
              <w:jc w:val="center"/>
              <w:cnfStyle w:val="000000000000" w:firstRow="0" w:lastRow="0" w:firstColumn="0" w:lastColumn="0" w:oddVBand="0" w:evenVBand="0" w:oddHBand="0" w:evenHBand="0" w:firstRowFirstColumn="0" w:firstRowLastColumn="0" w:lastRowFirstColumn="0" w:lastRowLastColumn="0"/>
            </w:pPr>
            <w:r>
              <w:t>0.12.1</w:t>
            </w:r>
          </w:p>
        </w:tc>
        <w:tc>
          <w:tcPr>
            <w:tcW w:w="6399" w:type="dxa"/>
            <w:vAlign w:val="center"/>
          </w:tcPr>
          <w:p w14:paraId="14EC246F" w14:textId="2573B14C" w:rsidR="00AA0CDC" w:rsidRDefault="00AA0CDC" w:rsidP="009F03B0">
            <w:pPr>
              <w:cnfStyle w:val="000000000000" w:firstRow="0" w:lastRow="0" w:firstColumn="0" w:lastColumn="0" w:oddVBand="0" w:evenVBand="0" w:oddHBand="0" w:evenHBand="0" w:firstRowFirstColumn="0" w:firstRowLastColumn="0" w:lastRowFirstColumn="0" w:lastRowLastColumn="0"/>
            </w:pPr>
            <w:r>
              <w:t>Reworked Section 1 (Scope), Reworked Section 5.1.6 (Mail System), Reworked Section 6.1.4 (Evolution), Fixed spelling and grammar in various sections.</w:t>
            </w:r>
          </w:p>
        </w:tc>
      </w:tr>
      <w:tr w:rsidR="00C31067" w14:paraId="4531BD3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B4FED6E" w14:textId="699F8A8C" w:rsidR="00C31067" w:rsidRDefault="00C31067" w:rsidP="009F03B0">
            <w:r>
              <w:t>2017-06-14</w:t>
            </w:r>
          </w:p>
        </w:tc>
        <w:tc>
          <w:tcPr>
            <w:tcW w:w="1418" w:type="dxa"/>
            <w:vAlign w:val="center"/>
          </w:tcPr>
          <w:p w14:paraId="44549696" w14:textId="7E5BA114" w:rsidR="00C31067" w:rsidRDefault="00C31067" w:rsidP="009F03B0">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C21DB9E" w14:textId="2365CAA8" w:rsidR="00C31067" w:rsidRDefault="00C31067" w:rsidP="009F03B0">
            <w:pPr>
              <w:jc w:val="center"/>
              <w:cnfStyle w:val="000000100000" w:firstRow="0" w:lastRow="0" w:firstColumn="0" w:lastColumn="0" w:oddVBand="0" w:evenVBand="0" w:oddHBand="1" w:evenHBand="0" w:firstRowFirstColumn="0" w:firstRowLastColumn="0" w:lastRowFirstColumn="0" w:lastRowLastColumn="0"/>
            </w:pPr>
            <w:r>
              <w:t>0.12.2</w:t>
            </w:r>
          </w:p>
        </w:tc>
        <w:tc>
          <w:tcPr>
            <w:tcW w:w="6399" w:type="dxa"/>
            <w:vAlign w:val="center"/>
          </w:tcPr>
          <w:p w14:paraId="39F34884" w14:textId="3574CC59" w:rsidR="00C31067" w:rsidRDefault="00C31067" w:rsidP="009F03B0">
            <w:pPr>
              <w:cnfStyle w:val="000000100000" w:firstRow="0" w:lastRow="0" w:firstColumn="0" w:lastColumn="0" w:oddVBand="0" w:evenVBand="0" w:oddHBand="1" w:evenHBand="0" w:firstRowFirstColumn="0" w:firstRowLastColumn="0" w:lastRowFirstColumn="0" w:lastRowLastColumn="0"/>
            </w:pPr>
            <w:r>
              <w:t>Updated sections 5.1.7, 5.1.8, 5.1.9, and 6.1.6. Fixed issue regarding revision 0.11.3.</w:t>
            </w:r>
          </w:p>
        </w:tc>
      </w:tr>
    </w:tbl>
    <w:p w14:paraId="45E62B5E" w14:textId="5FC32286" w:rsidR="00185951" w:rsidRDefault="00185951" w:rsidP="002358FC"/>
    <w:p w14:paraId="3ABF80F6" w14:textId="06B88079" w:rsidR="002358FC" w:rsidRDefault="00185951" w:rsidP="002358FC">
      <w:r>
        <w:br w:type="page"/>
      </w:r>
    </w:p>
    <w:bookmarkStart w:id="6" w:name="_Toc485193421"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Table of Contents</w:t>
          </w:r>
          <w:bookmarkEnd w:id="6"/>
        </w:p>
        <w:p w14:paraId="243574B7" w14:textId="2BC5F988" w:rsidR="00C31067" w:rsidRDefault="002358FC">
          <w:pPr>
            <w:pStyle w:val="TOC1"/>
            <w:rPr>
              <w:rFonts w:eastAsiaTheme="minorEastAsia" w:cstheme="minorBidi"/>
              <w:b w:val="0"/>
              <w:bCs w:val="0"/>
              <w:caps w:val="0"/>
              <w:noProof/>
              <w:sz w:val="22"/>
              <w:szCs w:val="22"/>
              <w:lang w:eastAsia="en-CA"/>
            </w:rPr>
          </w:pPr>
          <w:r>
            <w:rPr>
              <w:i/>
              <w:iCs/>
              <w:sz w:val="24"/>
              <w:szCs w:val="24"/>
            </w:rPr>
            <w:fldChar w:fldCharType="begin"/>
          </w:r>
          <w:r>
            <w:rPr>
              <w:i/>
              <w:iCs/>
              <w:sz w:val="24"/>
              <w:szCs w:val="24"/>
            </w:rPr>
            <w:instrText xml:space="preserve"> TOC \o "1-4" \h \z \u </w:instrText>
          </w:r>
          <w:r>
            <w:rPr>
              <w:i/>
              <w:iCs/>
              <w:sz w:val="24"/>
              <w:szCs w:val="24"/>
            </w:rPr>
            <w:fldChar w:fldCharType="separate"/>
          </w:r>
          <w:hyperlink w:anchor="_Toc485193420" w:history="1">
            <w:r w:rsidR="00C31067" w:rsidRPr="007C3F8F">
              <w:rPr>
                <w:rStyle w:val="Hyperlink"/>
                <w:noProof/>
              </w:rPr>
              <w:t>I.</w:t>
            </w:r>
            <w:r w:rsidR="00C31067">
              <w:rPr>
                <w:rFonts w:eastAsiaTheme="minorEastAsia" w:cstheme="minorBidi"/>
                <w:b w:val="0"/>
                <w:bCs w:val="0"/>
                <w:caps w:val="0"/>
                <w:noProof/>
                <w:sz w:val="22"/>
                <w:szCs w:val="22"/>
                <w:lang w:eastAsia="en-CA"/>
              </w:rPr>
              <w:tab/>
            </w:r>
            <w:r w:rsidR="00C31067" w:rsidRPr="007C3F8F">
              <w:rPr>
                <w:rStyle w:val="Hyperlink"/>
                <w:noProof/>
              </w:rPr>
              <w:t>Revision History</w:t>
            </w:r>
            <w:r w:rsidR="00C31067">
              <w:rPr>
                <w:noProof/>
                <w:webHidden/>
              </w:rPr>
              <w:tab/>
            </w:r>
            <w:r w:rsidR="00C31067">
              <w:rPr>
                <w:noProof/>
                <w:webHidden/>
              </w:rPr>
              <w:fldChar w:fldCharType="begin"/>
            </w:r>
            <w:r w:rsidR="00C31067">
              <w:rPr>
                <w:noProof/>
                <w:webHidden/>
              </w:rPr>
              <w:instrText xml:space="preserve"> PAGEREF _Toc485193420 \h </w:instrText>
            </w:r>
            <w:r w:rsidR="00C31067">
              <w:rPr>
                <w:noProof/>
                <w:webHidden/>
              </w:rPr>
            </w:r>
            <w:r w:rsidR="00C31067">
              <w:rPr>
                <w:noProof/>
                <w:webHidden/>
              </w:rPr>
              <w:fldChar w:fldCharType="separate"/>
            </w:r>
            <w:r w:rsidR="00C31067">
              <w:rPr>
                <w:noProof/>
                <w:webHidden/>
              </w:rPr>
              <w:t>2</w:t>
            </w:r>
            <w:r w:rsidR="00C31067">
              <w:rPr>
                <w:noProof/>
                <w:webHidden/>
              </w:rPr>
              <w:fldChar w:fldCharType="end"/>
            </w:r>
          </w:hyperlink>
        </w:p>
        <w:p w14:paraId="31CB58CA" w14:textId="3C8D2CEA" w:rsidR="00C31067" w:rsidRDefault="00C31067">
          <w:pPr>
            <w:pStyle w:val="TOC1"/>
            <w:rPr>
              <w:rFonts w:eastAsiaTheme="minorEastAsia" w:cstheme="minorBidi"/>
              <w:b w:val="0"/>
              <w:bCs w:val="0"/>
              <w:caps w:val="0"/>
              <w:noProof/>
              <w:sz w:val="22"/>
              <w:szCs w:val="22"/>
              <w:lang w:eastAsia="en-CA"/>
            </w:rPr>
          </w:pPr>
          <w:hyperlink w:anchor="_Toc485193421" w:history="1">
            <w:r w:rsidRPr="007C3F8F">
              <w:rPr>
                <w:rStyle w:val="Hyperlink"/>
                <w:noProof/>
              </w:rPr>
              <w:t>II.</w:t>
            </w:r>
            <w:r>
              <w:rPr>
                <w:rFonts w:eastAsiaTheme="minorEastAsia" w:cstheme="minorBidi"/>
                <w:b w:val="0"/>
                <w:bCs w:val="0"/>
                <w:caps w:val="0"/>
                <w:noProof/>
                <w:sz w:val="22"/>
                <w:szCs w:val="22"/>
                <w:lang w:eastAsia="en-CA"/>
              </w:rPr>
              <w:tab/>
            </w:r>
            <w:r w:rsidRPr="007C3F8F">
              <w:rPr>
                <w:rStyle w:val="Hyperlink"/>
                <w:noProof/>
              </w:rPr>
              <w:t>Table of Contents</w:t>
            </w:r>
            <w:r>
              <w:rPr>
                <w:noProof/>
                <w:webHidden/>
              </w:rPr>
              <w:tab/>
            </w:r>
            <w:r>
              <w:rPr>
                <w:noProof/>
                <w:webHidden/>
              </w:rPr>
              <w:fldChar w:fldCharType="begin"/>
            </w:r>
            <w:r>
              <w:rPr>
                <w:noProof/>
                <w:webHidden/>
              </w:rPr>
              <w:instrText xml:space="preserve"> PAGEREF _Toc485193421 \h </w:instrText>
            </w:r>
            <w:r>
              <w:rPr>
                <w:noProof/>
                <w:webHidden/>
              </w:rPr>
            </w:r>
            <w:r>
              <w:rPr>
                <w:noProof/>
                <w:webHidden/>
              </w:rPr>
              <w:fldChar w:fldCharType="separate"/>
            </w:r>
            <w:r>
              <w:rPr>
                <w:noProof/>
                <w:webHidden/>
              </w:rPr>
              <w:t>5</w:t>
            </w:r>
            <w:r>
              <w:rPr>
                <w:noProof/>
                <w:webHidden/>
              </w:rPr>
              <w:fldChar w:fldCharType="end"/>
            </w:r>
          </w:hyperlink>
        </w:p>
        <w:p w14:paraId="6119FBB9" w14:textId="5953A3AF" w:rsidR="00C31067" w:rsidRDefault="00C31067">
          <w:pPr>
            <w:pStyle w:val="TOC1"/>
            <w:rPr>
              <w:rFonts w:eastAsiaTheme="minorEastAsia" w:cstheme="minorBidi"/>
              <w:b w:val="0"/>
              <w:bCs w:val="0"/>
              <w:caps w:val="0"/>
              <w:noProof/>
              <w:sz w:val="22"/>
              <w:szCs w:val="22"/>
              <w:lang w:eastAsia="en-CA"/>
            </w:rPr>
          </w:pPr>
          <w:hyperlink w:anchor="_Toc485193422" w:history="1">
            <w:r w:rsidRPr="007C3F8F">
              <w:rPr>
                <w:rStyle w:val="Hyperlink"/>
                <w:noProof/>
              </w:rPr>
              <w:t>III.</w:t>
            </w:r>
            <w:r>
              <w:rPr>
                <w:rFonts w:eastAsiaTheme="minorEastAsia" w:cstheme="minorBidi"/>
                <w:b w:val="0"/>
                <w:bCs w:val="0"/>
                <w:caps w:val="0"/>
                <w:noProof/>
                <w:sz w:val="22"/>
                <w:szCs w:val="22"/>
                <w:lang w:eastAsia="en-CA"/>
              </w:rPr>
              <w:tab/>
            </w:r>
            <w:r w:rsidRPr="007C3F8F">
              <w:rPr>
                <w:rStyle w:val="Hyperlink"/>
                <w:noProof/>
              </w:rPr>
              <w:t>List of Figures</w:t>
            </w:r>
            <w:r>
              <w:rPr>
                <w:noProof/>
                <w:webHidden/>
              </w:rPr>
              <w:tab/>
            </w:r>
            <w:r>
              <w:rPr>
                <w:noProof/>
                <w:webHidden/>
              </w:rPr>
              <w:fldChar w:fldCharType="begin"/>
            </w:r>
            <w:r>
              <w:rPr>
                <w:noProof/>
                <w:webHidden/>
              </w:rPr>
              <w:instrText xml:space="preserve"> PAGEREF _Toc485193422 \h </w:instrText>
            </w:r>
            <w:r>
              <w:rPr>
                <w:noProof/>
                <w:webHidden/>
              </w:rPr>
            </w:r>
            <w:r>
              <w:rPr>
                <w:noProof/>
                <w:webHidden/>
              </w:rPr>
              <w:fldChar w:fldCharType="separate"/>
            </w:r>
            <w:r>
              <w:rPr>
                <w:noProof/>
                <w:webHidden/>
              </w:rPr>
              <w:t>8</w:t>
            </w:r>
            <w:r>
              <w:rPr>
                <w:noProof/>
                <w:webHidden/>
              </w:rPr>
              <w:fldChar w:fldCharType="end"/>
            </w:r>
          </w:hyperlink>
        </w:p>
        <w:p w14:paraId="3CDAC6D8" w14:textId="6A324FBC" w:rsidR="00C31067" w:rsidRDefault="00C31067">
          <w:pPr>
            <w:pStyle w:val="TOC1"/>
            <w:rPr>
              <w:rFonts w:eastAsiaTheme="minorEastAsia" w:cstheme="minorBidi"/>
              <w:b w:val="0"/>
              <w:bCs w:val="0"/>
              <w:caps w:val="0"/>
              <w:noProof/>
              <w:sz w:val="22"/>
              <w:szCs w:val="22"/>
              <w:lang w:eastAsia="en-CA"/>
            </w:rPr>
          </w:pPr>
          <w:hyperlink w:anchor="_Toc485193423" w:history="1">
            <w:r w:rsidRPr="007C3F8F">
              <w:rPr>
                <w:rStyle w:val="Hyperlink"/>
                <w:noProof/>
              </w:rPr>
              <w:t>IV.</w:t>
            </w:r>
            <w:r>
              <w:rPr>
                <w:rFonts w:eastAsiaTheme="minorEastAsia" w:cstheme="minorBidi"/>
                <w:b w:val="0"/>
                <w:bCs w:val="0"/>
                <w:caps w:val="0"/>
                <w:noProof/>
                <w:sz w:val="22"/>
                <w:szCs w:val="22"/>
                <w:lang w:eastAsia="en-CA"/>
              </w:rPr>
              <w:tab/>
            </w:r>
            <w:r w:rsidRPr="007C3F8F">
              <w:rPr>
                <w:rStyle w:val="Hyperlink"/>
                <w:noProof/>
              </w:rPr>
              <w:t>Table of Tables</w:t>
            </w:r>
            <w:r>
              <w:rPr>
                <w:noProof/>
                <w:webHidden/>
              </w:rPr>
              <w:tab/>
            </w:r>
            <w:r>
              <w:rPr>
                <w:noProof/>
                <w:webHidden/>
              </w:rPr>
              <w:fldChar w:fldCharType="begin"/>
            </w:r>
            <w:r>
              <w:rPr>
                <w:noProof/>
                <w:webHidden/>
              </w:rPr>
              <w:instrText xml:space="preserve"> PAGEREF _Toc485193423 \h </w:instrText>
            </w:r>
            <w:r>
              <w:rPr>
                <w:noProof/>
                <w:webHidden/>
              </w:rPr>
            </w:r>
            <w:r>
              <w:rPr>
                <w:noProof/>
                <w:webHidden/>
              </w:rPr>
              <w:fldChar w:fldCharType="separate"/>
            </w:r>
            <w:r>
              <w:rPr>
                <w:noProof/>
                <w:webHidden/>
              </w:rPr>
              <w:t>10</w:t>
            </w:r>
            <w:r>
              <w:rPr>
                <w:noProof/>
                <w:webHidden/>
              </w:rPr>
              <w:fldChar w:fldCharType="end"/>
            </w:r>
          </w:hyperlink>
        </w:p>
        <w:p w14:paraId="300B0FC1" w14:textId="466220D1" w:rsidR="00C31067" w:rsidRDefault="00C31067">
          <w:pPr>
            <w:pStyle w:val="TOC1"/>
            <w:rPr>
              <w:rFonts w:eastAsiaTheme="minorEastAsia" w:cstheme="minorBidi"/>
              <w:b w:val="0"/>
              <w:bCs w:val="0"/>
              <w:caps w:val="0"/>
              <w:noProof/>
              <w:sz w:val="22"/>
              <w:szCs w:val="22"/>
              <w:lang w:eastAsia="en-CA"/>
            </w:rPr>
          </w:pPr>
          <w:hyperlink w:anchor="_Toc485193424" w:history="1">
            <w:r w:rsidRPr="007C3F8F">
              <w:rPr>
                <w:rStyle w:val="Hyperlink"/>
                <w:noProof/>
              </w:rPr>
              <w:t>1</w:t>
            </w:r>
            <w:r>
              <w:rPr>
                <w:rFonts w:eastAsiaTheme="minorEastAsia" w:cstheme="minorBidi"/>
                <w:b w:val="0"/>
                <w:bCs w:val="0"/>
                <w:caps w:val="0"/>
                <w:noProof/>
                <w:sz w:val="22"/>
                <w:szCs w:val="22"/>
                <w:lang w:eastAsia="en-CA"/>
              </w:rPr>
              <w:tab/>
            </w:r>
            <w:r w:rsidRPr="007C3F8F">
              <w:rPr>
                <w:rStyle w:val="Hyperlink"/>
                <w:noProof/>
              </w:rPr>
              <w:t>Scope</w:t>
            </w:r>
            <w:r>
              <w:rPr>
                <w:noProof/>
                <w:webHidden/>
              </w:rPr>
              <w:tab/>
            </w:r>
            <w:r>
              <w:rPr>
                <w:noProof/>
                <w:webHidden/>
              </w:rPr>
              <w:fldChar w:fldCharType="begin"/>
            </w:r>
            <w:r>
              <w:rPr>
                <w:noProof/>
                <w:webHidden/>
              </w:rPr>
              <w:instrText xml:space="preserve"> PAGEREF _Toc485193424 \h </w:instrText>
            </w:r>
            <w:r>
              <w:rPr>
                <w:noProof/>
                <w:webHidden/>
              </w:rPr>
            </w:r>
            <w:r>
              <w:rPr>
                <w:noProof/>
                <w:webHidden/>
              </w:rPr>
              <w:fldChar w:fldCharType="separate"/>
            </w:r>
            <w:r>
              <w:rPr>
                <w:noProof/>
                <w:webHidden/>
              </w:rPr>
              <w:t>11</w:t>
            </w:r>
            <w:r>
              <w:rPr>
                <w:noProof/>
                <w:webHidden/>
              </w:rPr>
              <w:fldChar w:fldCharType="end"/>
            </w:r>
          </w:hyperlink>
        </w:p>
        <w:p w14:paraId="33683D4D" w14:textId="660A1FC4" w:rsidR="00C31067" w:rsidRDefault="00C31067">
          <w:pPr>
            <w:pStyle w:val="TOC1"/>
            <w:rPr>
              <w:rFonts w:eastAsiaTheme="minorEastAsia" w:cstheme="minorBidi"/>
              <w:b w:val="0"/>
              <w:bCs w:val="0"/>
              <w:caps w:val="0"/>
              <w:noProof/>
              <w:sz w:val="22"/>
              <w:szCs w:val="22"/>
              <w:lang w:eastAsia="en-CA"/>
            </w:rPr>
          </w:pPr>
          <w:hyperlink w:anchor="_Toc485193425" w:history="1">
            <w:r w:rsidRPr="007C3F8F">
              <w:rPr>
                <w:rStyle w:val="Hyperlink"/>
                <w:noProof/>
              </w:rPr>
              <w:t>2</w:t>
            </w:r>
            <w:r>
              <w:rPr>
                <w:rFonts w:eastAsiaTheme="minorEastAsia" w:cstheme="minorBidi"/>
                <w:b w:val="0"/>
                <w:bCs w:val="0"/>
                <w:caps w:val="0"/>
                <w:noProof/>
                <w:sz w:val="22"/>
                <w:szCs w:val="22"/>
                <w:lang w:eastAsia="en-CA"/>
              </w:rPr>
              <w:tab/>
            </w:r>
            <w:r w:rsidRPr="007C3F8F">
              <w:rPr>
                <w:rStyle w:val="Hyperlink"/>
                <w:noProof/>
              </w:rPr>
              <w:t>Conformance</w:t>
            </w:r>
            <w:r>
              <w:rPr>
                <w:noProof/>
                <w:webHidden/>
              </w:rPr>
              <w:tab/>
            </w:r>
            <w:r>
              <w:rPr>
                <w:noProof/>
                <w:webHidden/>
              </w:rPr>
              <w:fldChar w:fldCharType="begin"/>
            </w:r>
            <w:r>
              <w:rPr>
                <w:noProof/>
                <w:webHidden/>
              </w:rPr>
              <w:instrText xml:space="preserve"> PAGEREF _Toc485193425 \h </w:instrText>
            </w:r>
            <w:r>
              <w:rPr>
                <w:noProof/>
                <w:webHidden/>
              </w:rPr>
            </w:r>
            <w:r>
              <w:rPr>
                <w:noProof/>
                <w:webHidden/>
              </w:rPr>
              <w:fldChar w:fldCharType="separate"/>
            </w:r>
            <w:r>
              <w:rPr>
                <w:noProof/>
                <w:webHidden/>
              </w:rPr>
              <w:t>11</w:t>
            </w:r>
            <w:r>
              <w:rPr>
                <w:noProof/>
                <w:webHidden/>
              </w:rPr>
              <w:fldChar w:fldCharType="end"/>
            </w:r>
          </w:hyperlink>
        </w:p>
        <w:p w14:paraId="410472D0" w14:textId="24B9B7A5" w:rsidR="00C31067" w:rsidRDefault="00C31067">
          <w:pPr>
            <w:pStyle w:val="TOC2"/>
            <w:tabs>
              <w:tab w:val="left" w:pos="880"/>
              <w:tab w:val="right" w:leader="dot" w:pos="10070"/>
            </w:tabs>
            <w:rPr>
              <w:rFonts w:eastAsiaTheme="minorEastAsia" w:cstheme="minorBidi"/>
              <w:smallCaps w:val="0"/>
              <w:noProof/>
              <w:sz w:val="22"/>
              <w:szCs w:val="22"/>
              <w:lang w:eastAsia="en-CA"/>
            </w:rPr>
          </w:pPr>
          <w:hyperlink w:anchor="_Toc485193426" w:history="1">
            <w:r w:rsidRPr="007C3F8F">
              <w:rPr>
                <w:rStyle w:val="Hyperlink"/>
                <w:noProof/>
              </w:rPr>
              <w:t>2.1</w:t>
            </w:r>
            <w:r>
              <w:rPr>
                <w:rFonts w:eastAsiaTheme="minorEastAsia" w:cstheme="minorBidi"/>
                <w:smallCaps w:val="0"/>
                <w:noProof/>
                <w:sz w:val="22"/>
                <w:szCs w:val="22"/>
                <w:lang w:eastAsia="en-CA"/>
              </w:rPr>
              <w:tab/>
            </w:r>
            <w:r w:rsidRPr="007C3F8F">
              <w:rPr>
                <w:rStyle w:val="Hyperlink"/>
                <w:noProof/>
              </w:rPr>
              <w:t>Intended usage</w:t>
            </w:r>
            <w:r>
              <w:rPr>
                <w:noProof/>
                <w:webHidden/>
              </w:rPr>
              <w:tab/>
            </w:r>
            <w:r>
              <w:rPr>
                <w:noProof/>
                <w:webHidden/>
              </w:rPr>
              <w:fldChar w:fldCharType="begin"/>
            </w:r>
            <w:r>
              <w:rPr>
                <w:noProof/>
                <w:webHidden/>
              </w:rPr>
              <w:instrText xml:space="preserve"> PAGEREF _Toc485193426 \h </w:instrText>
            </w:r>
            <w:r>
              <w:rPr>
                <w:noProof/>
                <w:webHidden/>
              </w:rPr>
            </w:r>
            <w:r>
              <w:rPr>
                <w:noProof/>
                <w:webHidden/>
              </w:rPr>
              <w:fldChar w:fldCharType="separate"/>
            </w:r>
            <w:r>
              <w:rPr>
                <w:noProof/>
                <w:webHidden/>
              </w:rPr>
              <w:t>11</w:t>
            </w:r>
            <w:r>
              <w:rPr>
                <w:noProof/>
                <w:webHidden/>
              </w:rPr>
              <w:fldChar w:fldCharType="end"/>
            </w:r>
          </w:hyperlink>
        </w:p>
        <w:p w14:paraId="62B5661C" w14:textId="6557B91F" w:rsidR="00C31067" w:rsidRDefault="00C31067">
          <w:pPr>
            <w:pStyle w:val="TOC2"/>
            <w:tabs>
              <w:tab w:val="left" w:pos="880"/>
              <w:tab w:val="right" w:leader="dot" w:pos="10070"/>
            </w:tabs>
            <w:rPr>
              <w:rFonts w:eastAsiaTheme="minorEastAsia" w:cstheme="minorBidi"/>
              <w:smallCaps w:val="0"/>
              <w:noProof/>
              <w:sz w:val="22"/>
              <w:szCs w:val="22"/>
              <w:lang w:eastAsia="en-CA"/>
            </w:rPr>
          </w:pPr>
          <w:hyperlink w:anchor="_Toc485193427" w:history="1">
            <w:r w:rsidRPr="007C3F8F">
              <w:rPr>
                <w:rStyle w:val="Hyperlink"/>
                <w:noProof/>
              </w:rPr>
              <w:t>2.2</w:t>
            </w:r>
            <w:r>
              <w:rPr>
                <w:rFonts w:eastAsiaTheme="minorEastAsia" w:cstheme="minorBidi"/>
                <w:smallCaps w:val="0"/>
                <w:noProof/>
                <w:sz w:val="22"/>
                <w:szCs w:val="22"/>
                <w:lang w:eastAsia="en-CA"/>
              </w:rPr>
              <w:tab/>
            </w:r>
            <w:r w:rsidRPr="007C3F8F">
              <w:rPr>
                <w:rStyle w:val="Hyperlink"/>
                <w:noProof/>
              </w:rPr>
              <w:t>Conformance to Processes</w:t>
            </w:r>
            <w:r>
              <w:rPr>
                <w:noProof/>
                <w:webHidden/>
              </w:rPr>
              <w:tab/>
            </w:r>
            <w:r>
              <w:rPr>
                <w:noProof/>
                <w:webHidden/>
              </w:rPr>
              <w:fldChar w:fldCharType="begin"/>
            </w:r>
            <w:r>
              <w:rPr>
                <w:noProof/>
                <w:webHidden/>
              </w:rPr>
              <w:instrText xml:space="preserve"> PAGEREF _Toc485193427 \h </w:instrText>
            </w:r>
            <w:r>
              <w:rPr>
                <w:noProof/>
                <w:webHidden/>
              </w:rPr>
            </w:r>
            <w:r>
              <w:rPr>
                <w:noProof/>
                <w:webHidden/>
              </w:rPr>
              <w:fldChar w:fldCharType="separate"/>
            </w:r>
            <w:r>
              <w:rPr>
                <w:noProof/>
                <w:webHidden/>
              </w:rPr>
              <w:t>11</w:t>
            </w:r>
            <w:r>
              <w:rPr>
                <w:noProof/>
                <w:webHidden/>
              </w:rPr>
              <w:fldChar w:fldCharType="end"/>
            </w:r>
          </w:hyperlink>
        </w:p>
        <w:p w14:paraId="641B2420" w14:textId="30CFCEDE" w:rsidR="00C31067" w:rsidRDefault="00C31067">
          <w:pPr>
            <w:pStyle w:val="TOC2"/>
            <w:tabs>
              <w:tab w:val="left" w:pos="880"/>
              <w:tab w:val="right" w:leader="dot" w:pos="10070"/>
            </w:tabs>
            <w:rPr>
              <w:rFonts w:eastAsiaTheme="minorEastAsia" w:cstheme="minorBidi"/>
              <w:smallCaps w:val="0"/>
              <w:noProof/>
              <w:sz w:val="22"/>
              <w:szCs w:val="22"/>
              <w:lang w:eastAsia="en-CA"/>
            </w:rPr>
          </w:pPr>
          <w:hyperlink w:anchor="_Toc485193428" w:history="1">
            <w:r w:rsidRPr="007C3F8F">
              <w:rPr>
                <w:rStyle w:val="Hyperlink"/>
                <w:noProof/>
              </w:rPr>
              <w:t>2.3</w:t>
            </w:r>
            <w:r>
              <w:rPr>
                <w:rFonts w:eastAsiaTheme="minorEastAsia" w:cstheme="minorBidi"/>
                <w:smallCaps w:val="0"/>
                <w:noProof/>
                <w:sz w:val="22"/>
                <w:szCs w:val="22"/>
                <w:lang w:eastAsia="en-CA"/>
              </w:rPr>
              <w:tab/>
            </w:r>
            <w:r w:rsidRPr="007C3F8F">
              <w:rPr>
                <w:rStyle w:val="Hyperlink"/>
                <w:noProof/>
              </w:rPr>
              <w:t>Conformance to information item content</w:t>
            </w:r>
            <w:r>
              <w:rPr>
                <w:noProof/>
                <w:webHidden/>
              </w:rPr>
              <w:tab/>
            </w:r>
            <w:r>
              <w:rPr>
                <w:noProof/>
                <w:webHidden/>
              </w:rPr>
              <w:fldChar w:fldCharType="begin"/>
            </w:r>
            <w:r>
              <w:rPr>
                <w:noProof/>
                <w:webHidden/>
              </w:rPr>
              <w:instrText xml:space="preserve"> PAGEREF _Toc485193428 \h </w:instrText>
            </w:r>
            <w:r>
              <w:rPr>
                <w:noProof/>
                <w:webHidden/>
              </w:rPr>
            </w:r>
            <w:r>
              <w:rPr>
                <w:noProof/>
                <w:webHidden/>
              </w:rPr>
              <w:fldChar w:fldCharType="separate"/>
            </w:r>
            <w:r>
              <w:rPr>
                <w:noProof/>
                <w:webHidden/>
              </w:rPr>
              <w:t>11</w:t>
            </w:r>
            <w:r>
              <w:rPr>
                <w:noProof/>
                <w:webHidden/>
              </w:rPr>
              <w:fldChar w:fldCharType="end"/>
            </w:r>
          </w:hyperlink>
        </w:p>
        <w:p w14:paraId="0045C54F" w14:textId="6EB532C2" w:rsidR="00C31067" w:rsidRDefault="00C31067">
          <w:pPr>
            <w:pStyle w:val="TOC1"/>
            <w:rPr>
              <w:rFonts w:eastAsiaTheme="minorEastAsia" w:cstheme="minorBidi"/>
              <w:b w:val="0"/>
              <w:bCs w:val="0"/>
              <w:caps w:val="0"/>
              <w:noProof/>
              <w:sz w:val="22"/>
              <w:szCs w:val="22"/>
              <w:lang w:eastAsia="en-CA"/>
            </w:rPr>
          </w:pPr>
          <w:hyperlink w:anchor="_Toc485193429" w:history="1">
            <w:r w:rsidRPr="007C3F8F">
              <w:rPr>
                <w:rStyle w:val="Hyperlink"/>
                <w:noProof/>
              </w:rPr>
              <w:t>3</w:t>
            </w:r>
            <w:r>
              <w:rPr>
                <w:rFonts w:eastAsiaTheme="minorEastAsia" w:cstheme="minorBidi"/>
                <w:b w:val="0"/>
                <w:bCs w:val="0"/>
                <w:caps w:val="0"/>
                <w:noProof/>
                <w:sz w:val="22"/>
                <w:szCs w:val="22"/>
                <w:lang w:eastAsia="en-CA"/>
              </w:rPr>
              <w:tab/>
            </w:r>
            <w:r w:rsidRPr="007C3F8F">
              <w:rPr>
                <w:rStyle w:val="Hyperlink"/>
                <w:noProof/>
              </w:rPr>
              <w:t>Normative References</w:t>
            </w:r>
            <w:r>
              <w:rPr>
                <w:noProof/>
                <w:webHidden/>
              </w:rPr>
              <w:tab/>
            </w:r>
            <w:r>
              <w:rPr>
                <w:noProof/>
                <w:webHidden/>
              </w:rPr>
              <w:fldChar w:fldCharType="begin"/>
            </w:r>
            <w:r>
              <w:rPr>
                <w:noProof/>
                <w:webHidden/>
              </w:rPr>
              <w:instrText xml:space="preserve"> PAGEREF _Toc485193429 \h </w:instrText>
            </w:r>
            <w:r>
              <w:rPr>
                <w:noProof/>
                <w:webHidden/>
              </w:rPr>
            </w:r>
            <w:r>
              <w:rPr>
                <w:noProof/>
                <w:webHidden/>
              </w:rPr>
              <w:fldChar w:fldCharType="separate"/>
            </w:r>
            <w:r>
              <w:rPr>
                <w:noProof/>
                <w:webHidden/>
              </w:rPr>
              <w:t>12</w:t>
            </w:r>
            <w:r>
              <w:rPr>
                <w:noProof/>
                <w:webHidden/>
              </w:rPr>
              <w:fldChar w:fldCharType="end"/>
            </w:r>
          </w:hyperlink>
        </w:p>
        <w:p w14:paraId="0FAF0779" w14:textId="27DD4651" w:rsidR="00C31067" w:rsidRDefault="00C31067">
          <w:pPr>
            <w:pStyle w:val="TOC1"/>
            <w:rPr>
              <w:rFonts w:eastAsiaTheme="minorEastAsia" w:cstheme="minorBidi"/>
              <w:b w:val="0"/>
              <w:bCs w:val="0"/>
              <w:caps w:val="0"/>
              <w:noProof/>
              <w:sz w:val="22"/>
              <w:szCs w:val="22"/>
              <w:lang w:eastAsia="en-CA"/>
            </w:rPr>
          </w:pPr>
          <w:hyperlink w:anchor="_Toc485193430" w:history="1">
            <w:r w:rsidRPr="007C3F8F">
              <w:rPr>
                <w:rStyle w:val="Hyperlink"/>
                <w:noProof/>
              </w:rPr>
              <w:t>4</w:t>
            </w:r>
            <w:r>
              <w:rPr>
                <w:rFonts w:eastAsiaTheme="minorEastAsia" w:cstheme="minorBidi"/>
                <w:b w:val="0"/>
                <w:bCs w:val="0"/>
                <w:caps w:val="0"/>
                <w:noProof/>
                <w:sz w:val="22"/>
                <w:szCs w:val="22"/>
                <w:lang w:eastAsia="en-CA"/>
              </w:rPr>
              <w:tab/>
            </w:r>
            <w:r w:rsidRPr="007C3F8F">
              <w:rPr>
                <w:rStyle w:val="Hyperlink"/>
                <w:noProof/>
              </w:rPr>
              <w:t>Terms, Definitions, and Abbreviated Terms</w:t>
            </w:r>
            <w:r>
              <w:rPr>
                <w:noProof/>
                <w:webHidden/>
              </w:rPr>
              <w:tab/>
            </w:r>
            <w:r>
              <w:rPr>
                <w:noProof/>
                <w:webHidden/>
              </w:rPr>
              <w:fldChar w:fldCharType="begin"/>
            </w:r>
            <w:r>
              <w:rPr>
                <w:noProof/>
                <w:webHidden/>
              </w:rPr>
              <w:instrText xml:space="preserve"> PAGEREF _Toc485193430 \h </w:instrText>
            </w:r>
            <w:r>
              <w:rPr>
                <w:noProof/>
                <w:webHidden/>
              </w:rPr>
            </w:r>
            <w:r>
              <w:rPr>
                <w:noProof/>
                <w:webHidden/>
              </w:rPr>
              <w:fldChar w:fldCharType="separate"/>
            </w:r>
            <w:r>
              <w:rPr>
                <w:noProof/>
                <w:webHidden/>
              </w:rPr>
              <w:t>12</w:t>
            </w:r>
            <w:r>
              <w:rPr>
                <w:noProof/>
                <w:webHidden/>
              </w:rPr>
              <w:fldChar w:fldCharType="end"/>
            </w:r>
          </w:hyperlink>
        </w:p>
        <w:p w14:paraId="48BE6109" w14:textId="6B7DE6A2" w:rsidR="00C31067" w:rsidRDefault="00C31067">
          <w:pPr>
            <w:pStyle w:val="TOC2"/>
            <w:tabs>
              <w:tab w:val="left" w:pos="880"/>
              <w:tab w:val="right" w:leader="dot" w:pos="10070"/>
            </w:tabs>
            <w:rPr>
              <w:rFonts w:eastAsiaTheme="minorEastAsia" w:cstheme="minorBidi"/>
              <w:smallCaps w:val="0"/>
              <w:noProof/>
              <w:sz w:val="22"/>
              <w:szCs w:val="22"/>
              <w:lang w:eastAsia="en-CA"/>
            </w:rPr>
          </w:pPr>
          <w:hyperlink w:anchor="_Toc485193431" w:history="1">
            <w:r w:rsidRPr="007C3F8F">
              <w:rPr>
                <w:rStyle w:val="Hyperlink"/>
                <w:noProof/>
              </w:rPr>
              <w:t>4.1</w:t>
            </w:r>
            <w:r>
              <w:rPr>
                <w:rFonts w:eastAsiaTheme="minorEastAsia" w:cstheme="minorBidi"/>
                <w:smallCaps w:val="0"/>
                <w:noProof/>
                <w:sz w:val="22"/>
                <w:szCs w:val="22"/>
                <w:lang w:eastAsia="en-CA"/>
              </w:rPr>
              <w:tab/>
            </w:r>
            <w:r w:rsidRPr="007C3F8F">
              <w:rPr>
                <w:rStyle w:val="Hyperlink"/>
                <w:noProof/>
              </w:rPr>
              <w:t>Terms and Definitions</w:t>
            </w:r>
            <w:r>
              <w:rPr>
                <w:noProof/>
                <w:webHidden/>
              </w:rPr>
              <w:tab/>
            </w:r>
            <w:r>
              <w:rPr>
                <w:noProof/>
                <w:webHidden/>
              </w:rPr>
              <w:fldChar w:fldCharType="begin"/>
            </w:r>
            <w:r>
              <w:rPr>
                <w:noProof/>
                <w:webHidden/>
              </w:rPr>
              <w:instrText xml:space="preserve"> PAGEREF _Toc485193431 \h </w:instrText>
            </w:r>
            <w:r>
              <w:rPr>
                <w:noProof/>
                <w:webHidden/>
              </w:rPr>
            </w:r>
            <w:r>
              <w:rPr>
                <w:noProof/>
                <w:webHidden/>
              </w:rPr>
              <w:fldChar w:fldCharType="separate"/>
            </w:r>
            <w:r>
              <w:rPr>
                <w:noProof/>
                <w:webHidden/>
              </w:rPr>
              <w:t>12</w:t>
            </w:r>
            <w:r>
              <w:rPr>
                <w:noProof/>
                <w:webHidden/>
              </w:rPr>
              <w:fldChar w:fldCharType="end"/>
            </w:r>
          </w:hyperlink>
        </w:p>
        <w:p w14:paraId="4A9D6154" w14:textId="2A17251E" w:rsidR="00C31067" w:rsidRDefault="00C31067">
          <w:pPr>
            <w:pStyle w:val="TOC2"/>
            <w:tabs>
              <w:tab w:val="left" w:pos="880"/>
              <w:tab w:val="right" w:leader="dot" w:pos="10070"/>
            </w:tabs>
            <w:rPr>
              <w:rFonts w:eastAsiaTheme="minorEastAsia" w:cstheme="minorBidi"/>
              <w:smallCaps w:val="0"/>
              <w:noProof/>
              <w:sz w:val="22"/>
              <w:szCs w:val="22"/>
              <w:lang w:eastAsia="en-CA"/>
            </w:rPr>
          </w:pPr>
          <w:hyperlink w:anchor="_Toc485193432" w:history="1">
            <w:r w:rsidRPr="007C3F8F">
              <w:rPr>
                <w:rStyle w:val="Hyperlink"/>
                <w:rFonts w:asciiTheme="majorHAnsi" w:eastAsiaTheme="majorEastAsia" w:hAnsiTheme="majorHAnsi" w:cstheme="majorBidi"/>
                <w:noProof/>
              </w:rPr>
              <w:t>4.2</w:t>
            </w:r>
            <w:r>
              <w:rPr>
                <w:rFonts w:eastAsiaTheme="minorEastAsia" w:cstheme="minorBidi"/>
                <w:smallCaps w:val="0"/>
                <w:noProof/>
                <w:sz w:val="22"/>
                <w:szCs w:val="22"/>
                <w:lang w:eastAsia="en-CA"/>
              </w:rPr>
              <w:tab/>
            </w:r>
            <w:r w:rsidRPr="007C3F8F">
              <w:rPr>
                <w:rStyle w:val="Hyperlink"/>
                <w:rFonts w:asciiTheme="majorHAnsi" w:eastAsiaTheme="majorEastAsia" w:hAnsiTheme="majorHAnsi" w:cstheme="majorBidi"/>
                <w:noProof/>
                <w:shd w:val="clear" w:color="auto" w:fill="FFFFFF"/>
              </w:rPr>
              <w:t>Acronyms and Abbreviations</w:t>
            </w:r>
            <w:r>
              <w:rPr>
                <w:noProof/>
                <w:webHidden/>
              </w:rPr>
              <w:tab/>
            </w:r>
            <w:r>
              <w:rPr>
                <w:noProof/>
                <w:webHidden/>
              </w:rPr>
              <w:fldChar w:fldCharType="begin"/>
            </w:r>
            <w:r>
              <w:rPr>
                <w:noProof/>
                <w:webHidden/>
              </w:rPr>
              <w:instrText xml:space="preserve"> PAGEREF _Toc485193432 \h </w:instrText>
            </w:r>
            <w:r>
              <w:rPr>
                <w:noProof/>
                <w:webHidden/>
              </w:rPr>
            </w:r>
            <w:r>
              <w:rPr>
                <w:noProof/>
                <w:webHidden/>
              </w:rPr>
              <w:fldChar w:fldCharType="separate"/>
            </w:r>
            <w:r>
              <w:rPr>
                <w:noProof/>
                <w:webHidden/>
              </w:rPr>
              <w:t>14</w:t>
            </w:r>
            <w:r>
              <w:rPr>
                <w:noProof/>
                <w:webHidden/>
              </w:rPr>
              <w:fldChar w:fldCharType="end"/>
            </w:r>
          </w:hyperlink>
        </w:p>
        <w:p w14:paraId="12ABB560" w14:textId="70C7C774" w:rsidR="00C31067" w:rsidRDefault="00C31067">
          <w:pPr>
            <w:pStyle w:val="TOC1"/>
            <w:rPr>
              <w:rFonts w:eastAsiaTheme="minorEastAsia" w:cstheme="minorBidi"/>
              <w:b w:val="0"/>
              <w:bCs w:val="0"/>
              <w:caps w:val="0"/>
              <w:noProof/>
              <w:sz w:val="22"/>
              <w:szCs w:val="22"/>
              <w:lang w:eastAsia="en-CA"/>
            </w:rPr>
          </w:pPr>
          <w:hyperlink w:anchor="_Toc485193433" w:history="1">
            <w:r w:rsidRPr="007C3F8F">
              <w:rPr>
                <w:rStyle w:val="Hyperlink"/>
                <w:noProof/>
              </w:rPr>
              <w:t>5</w:t>
            </w:r>
            <w:r>
              <w:rPr>
                <w:rFonts w:eastAsiaTheme="minorEastAsia" w:cstheme="minorBidi"/>
                <w:b w:val="0"/>
                <w:bCs w:val="0"/>
                <w:caps w:val="0"/>
                <w:noProof/>
                <w:sz w:val="22"/>
                <w:szCs w:val="22"/>
                <w:lang w:eastAsia="en-CA"/>
              </w:rPr>
              <w:tab/>
            </w:r>
            <w:r w:rsidRPr="007C3F8F">
              <w:rPr>
                <w:rStyle w:val="Hyperlink"/>
                <w:noProof/>
              </w:rPr>
              <w:t>Concepts</w:t>
            </w:r>
            <w:r>
              <w:rPr>
                <w:noProof/>
                <w:webHidden/>
              </w:rPr>
              <w:tab/>
            </w:r>
            <w:r>
              <w:rPr>
                <w:noProof/>
                <w:webHidden/>
              </w:rPr>
              <w:fldChar w:fldCharType="begin"/>
            </w:r>
            <w:r>
              <w:rPr>
                <w:noProof/>
                <w:webHidden/>
              </w:rPr>
              <w:instrText xml:space="preserve"> PAGEREF _Toc485193433 \h </w:instrText>
            </w:r>
            <w:r>
              <w:rPr>
                <w:noProof/>
                <w:webHidden/>
              </w:rPr>
            </w:r>
            <w:r>
              <w:rPr>
                <w:noProof/>
                <w:webHidden/>
              </w:rPr>
              <w:fldChar w:fldCharType="separate"/>
            </w:r>
            <w:r>
              <w:rPr>
                <w:noProof/>
                <w:webHidden/>
              </w:rPr>
              <w:t>15</w:t>
            </w:r>
            <w:r>
              <w:rPr>
                <w:noProof/>
                <w:webHidden/>
              </w:rPr>
              <w:fldChar w:fldCharType="end"/>
            </w:r>
          </w:hyperlink>
        </w:p>
        <w:p w14:paraId="6059DFE4" w14:textId="51788D9A" w:rsidR="00C31067" w:rsidRDefault="00C31067">
          <w:pPr>
            <w:pStyle w:val="TOC2"/>
            <w:tabs>
              <w:tab w:val="left" w:pos="880"/>
              <w:tab w:val="right" w:leader="dot" w:pos="10070"/>
            </w:tabs>
            <w:rPr>
              <w:rFonts w:eastAsiaTheme="minorEastAsia" w:cstheme="minorBidi"/>
              <w:smallCaps w:val="0"/>
              <w:noProof/>
              <w:sz w:val="22"/>
              <w:szCs w:val="22"/>
              <w:lang w:eastAsia="en-CA"/>
            </w:rPr>
          </w:pPr>
          <w:hyperlink w:anchor="_Toc485193434" w:history="1">
            <w:r w:rsidRPr="007C3F8F">
              <w:rPr>
                <w:rStyle w:val="Hyperlink"/>
                <w:noProof/>
              </w:rPr>
              <w:t>5.1</w:t>
            </w:r>
            <w:r>
              <w:rPr>
                <w:rFonts w:eastAsiaTheme="minorEastAsia" w:cstheme="minorBidi"/>
                <w:smallCaps w:val="0"/>
                <w:noProof/>
                <w:sz w:val="22"/>
                <w:szCs w:val="22"/>
                <w:lang w:eastAsia="en-CA"/>
              </w:rPr>
              <w:tab/>
            </w:r>
            <w:r w:rsidRPr="007C3F8F">
              <w:rPr>
                <w:rStyle w:val="Hyperlink"/>
                <w:noProof/>
              </w:rPr>
              <w:t>Introduction</w:t>
            </w:r>
            <w:r>
              <w:rPr>
                <w:noProof/>
                <w:webHidden/>
              </w:rPr>
              <w:tab/>
            </w:r>
            <w:r>
              <w:rPr>
                <w:noProof/>
                <w:webHidden/>
              </w:rPr>
              <w:fldChar w:fldCharType="begin"/>
            </w:r>
            <w:r>
              <w:rPr>
                <w:noProof/>
                <w:webHidden/>
              </w:rPr>
              <w:instrText xml:space="preserve"> PAGEREF _Toc485193434 \h </w:instrText>
            </w:r>
            <w:r>
              <w:rPr>
                <w:noProof/>
                <w:webHidden/>
              </w:rPr>
            </w:r>
            <w:r>
              <w:rPr>
                <w:noProof/>
                <w:webHidden/>
              </w:rPr>
              <w:fldChar w:fldCharType="separate"/>
            </w:r>
            <w:r>
              <w:rPr>
                <w:noProof/>
                <w:webHidden/>
              </w:rPr>
              <w:t>15</w:t>
            </w:r>
            <w:r>
              <w:rPr>
                <w:noProof/>
                <w:webHidden/>
              </w:rPr>
              <w:fldChar w:fldCharType="end"/>
            </w:r>
          </w:hyperlink>
        </w:p>
        <w:p w14:paraId="72EF1A9F" w14:textId="4EDCC91A" w:rsidR="00C31067" w:rsidRDefault="00C31067">
          <w:pPr>
            <w:pStyle w:val="TOC3"/>
            <w:tabs>
              <w:tab w:val="left" w:pos="1100"/>
              <w:tab w:val="right" w:leader="dot" w:pos="10070"/>
            </w:tabs>
            <w:rPr>
              <w:rFonts w:eastAsiaTheme="minorEastAsia" w:cstheme="minorBidi"/>
              <w:i w:val="0"/>
              <w:iCs w:val="0"/>
              <w:noProof/>
              <w:sz w:val="22"/>
              <w:szCs w:val="22"/>
              <w:lang w:eastAsia="en-CA"/>
            </w:rPr>
          </w:pPr>
          <w:hyperlink w:anchor="_Toc485193435" w:history="1">
            <w:r w:rsidRPr="007C3F8F">
              <w:rPr>
                <w:rStyle w:val="Hyperlink"/>
                <w:noProof/>
              </w:rPr>
              <w:t>5.1.1</w:t>
            </w:r>
            <w:r>
              <w:rPr>
                <w:rFonts w:eastAsiaTheme="minorEastAsia" w:cstheme="minorBidi"/>
                <w:i w:val="0"/>
                <w:iCs w:val="0"/>
                <w:noProof/>
                <w:sz w:val="22"/>
                <w:szCs w:val="22"/>
                <w:lang w:eastAsia="en-CA"/>
              </w:rPr>
              <w:tab/>
            </w:r>
            <w:r w:rsidRPr="007C3F8F">
              <w:rPr>
                <w:rStyle w:val="Hyperlink"/>
                <w:noProof/>
              </w:rPr>
              <w:t>Game overview</w:t>
            </w:r>
            <w:r>
              <w:rPr>
                <w:noProof/>
                <w:webHidden/>
              </w:rPr>
              <w:tab/>
            </w:r>
            <w:r>
              <w:rPr>
                <w:noProof/>
                <w:webHidden/>
              </w:rPr>
              <w:fldChar w:fldCharType="begin"/>
            </w:r>
            <w:r>
              <w:rPr>
                <w:noProof/>
                <w:webHidden/>
              </w:rPr>
              <w:instrText xml:space="preserve"> PAGEREF _Toc485193435 \h </w:instrText>
            </w:r>
            <w:r>
              <w:rPr>
                <w:noProof/>
                <w:webHidden/>
              </w:rPr>
            </w:r>
            <w:r>
              <w:rPr>
                <w:noProof/>
                <w:webHidden/>
              </w:rPr>
              <w:fldChar w:fldCharType="separate"/>
            </w:r>
            <w:r>
              <w:rPr>
                <w:noProof/>
                <w:webHidden/>
              </w:rPr>
              <w:t>15</w:t>
            </w:r>
            <w:r>
              <w:rPr>
                <w:noProof/>
                <w:webHidden/>
              </w:rPr>
              <w:fldChar w:fldCharType="end"/>
            </w:r>
          </w:hyperlink>
        </w:p>
        <w:p w14:paraId="59DD3C12" w14:textId="6BE4948C"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36" w:history="1">
            <w:r w:rsidRPr="007C3F8F">
              <w:rPr>
                <w:rStyle w:val="Hyperlink"/>
                <w:noProof/>
              </w:rPr>
              <w:t>5.1.1.1</w:t>
            </w:r>
            <w:r>
              <w:rPr>
                <w:rFonts w:eastAsiaTheme="minorEastAsia" w:cstheme="minorBidi"/>
                <w:noProof/>
                <w:sz w:val="22"/>
                <w:szCs w:val="22"/>
                <w:lang w:eastAsia="en-CA"/>
              </w:rPr>
              <w:tab/>
            </w:r>
            <w:r w:rsidRPr="007C3F8F">
              <w:rPr>
                <w:rStyle w:val="Hyperlink"/>
                <w:noProof/>
              </w:rPr>
              <w:t>Player account</w:t>
            </w:r>
            <w:r>
              <w:rPr>
                <w:noProof/>
                <w:webHidden/>
              </w:rPr>
              <w:tab/>
            </w:r>
            <w:r>
              <w:rPr>
                <w:noProof/>
                <w:webHidden/>
              </w:rPr>
              <w:fldChar w:fldCharType="begin"/>
            </w:r>
            <w:r>
              <w:rPr>
                <w:noProof/>
                <w:webHidden/>
              </w:rPr>
              <w:instrText xml:space="preserve"> PAGEREF _Toc485193436 \h </w:instrText>
            </w:r>
            <w:r>
              <w:rPr>
                <w:noProof/>
                <w:webHidden/>
              </w:rPr>
            </w:r>
            <w:r>
              <w:rPr>
                <w:noProof/>
                <w:webHidden/>
              </w:rPr>
              <w:fldChar w:fldCharType="separate"/>
            </w:r>
            <w:r>
              <w:rPr>
                <w:noProof/>
                <w:webHidden/>
              </w:rPr>
              <w:t>15</w:t>
            </w:r>
            <w:r>
              <w:rPr>
                <w:noProof/>
                <w:webHidden/>
              </w:rPr>
              <w:fldChar w:fldCharType="end"/>
            </w:r>
          </w:hyperlink>
        </w:p>
        <w:p w14:paraId="1756778D" w14:textId="427299B1"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37" w:history="1">
            <w:r w:rsidRPr="007C3F8F">
              <w:rPr>
                <w:rStyle w:val="Hyperlink"/>
                <w:noProof/>
              </w:rPr>
              <w:t>5.1.1.2</w:t>
            </w:r>
            <w:r>
              <w:rPr>
                <w:rFonts w:eastAsiaTheme="minorEastAsia" w:cstheme="minorBidi"/>
                <w:noProof/>
                <w:sz w:val="22"/>
                <w:szCs w:val="22"/>
                <w:lang w:eastAsia="en-CA"/>
              </w:rPr>
              <w:tab/>
            </w:r>
            <w:r w:rsidRPr="007C3F8F">
              <w:rPr>
                <w:rStyle w:val="Hyperlink"/>
                <w:noProof/>
              </w:rPr>
              <w:t>Game Navigation</w:t>
            </w:r>
            <w:r>
              <w:rPr>
                <w:noProof/>
                <w:webHidden/>
              </w:rPr>
              <w:tab/>
            </w:r>
            <w:r>
              <w:rPr>
                <w:noProof/>
                <w:webHidden/>
              </w:rPr>
              <w:fldChar w:fldCharType="begin"/>
            </w:r>
            <w:r>
              <w:rPr>
                <w:noProof/>
                <w:webHidden/>
              </w:rPr>
              <w:instrText xml:space="preserve"> PAGEREF _Toc485193437 \h </w:instrText>
            </w:r>
            <w:r>
              <w:rPr>
                <w:noProof/>
                <w:webHidden/>
              </w:rPr>
            </w:r>
            <w:r>
              <w:rPr>
                <w:noProof/>
                <w:webHidden/>
              </w:rPr>
              <w:fldChar w:fldCharType="separate"/>
            </w:r>
            <w:r>
              <w:rPr>
                <w:noProof/>
                <w:webHidden/>
              </w:rPr>
              <w:t>15</w:t>
            </w:r>
            <w:r>
              <w:rPr>
                <w:noProof/>
                <w:webHidden/>
              </w:rPr>
              <w:fldChar w:fldCharType="end"/>
            </w:r>
          </w:hyperlink>
        </w:p>
        <w:p w14:paraId="6B351D1C" w14:textId="433A5649"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38" w:history="1">
            <w:r w:rsidRPr="007C3F8F">
              <w:rPr>
                <w:rStyle w:val="Hyperlink"/>
                <w:noProof/>
              </w:rPr>
              <w:t>5.1.1.3</w:t>
            </w:r>
            <w:r>
              <w:rPr>
                <w:rFonts w:eastAsiaTheme="minorEastAsia" w:cstheme="minorBidi"/>
                <w:noProof/>
                <w:sz w:val="22"/>
                <w:szCs w:val="22"/>
                <w:lang w:eastAsia="en-CA"/>
              </w:rPr>
              <w:tab/>
            </w:r>
            <w:r w:rsidRPr="007C3F8F">
              <w:rPr>
                <w:rStyle w:val="Hyperlink"/>
                <w:noProof/>
              </w:rPr>
              <w:t>Monster</w:t>
            </w:r>
            <w:r>
              <w:rPr>
                <w:noProof/>
                <w:webHidden/>
              </w:rPr>
              <w:tab/>
            </w:r>
            <w:r>
              <w:rPr>
                <w:noProof/>
                <w:webHidden/>
              </w:rPr>
              <w:fldChar w:fldCharType="begin"/>
            </w:r>
            <w:r>
              <w:rPr>
                <w:noProof/>
                <w:webHidden/>
              </w:rPr>
              <w:instrText xml:space="preserve"> PAGEREF _Toc485193438 \h </w:instrText>
            </w:r>
            <w:r>
              <w:rPr>
                <w:noProof/>
                <w:webHidden/>
              </w:rPr>
            </w:r>
            <w:r>
              <w:rPr>
                <w:noProof/>
                <w:webHidden/>
              </w:rPr>
              <w:fldChar w:fldCharType="separate"/>
            </w:r>
            <w:r>
              <w:rPr>
                <w:noProof/>
                <w:webHidden/>
              </w:rPr>
              <w:t>15</w:t>
            </w:r>
            <w:r>
              <w:rPr>
                <w:noProof/>
                <w:webHidden/>
              </w:rPr>
              <w:fldChar w:fldCharType="end"/>
            </w:r>
          </w:hyperlink>
        </w:p>
        <w:p w14:paraId="6FAAA08C" w14:textId="329CC01C"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39" w:history="1">
            <w:r w:rsidRPr="007C3F8F">
              <w:rPr>
                <w:rStyle w:val="Hyperlink"/>
                <w:noProof/>
              </w:rPr>
              <w:t>5.1.1.4</w:t>
            </w:r>
            <w:r>
              <w:rPr>
                <w:rFonts w:eastAsiaTheme="minorEastAsia" w:cstheme="minorBidi"/>
                <w:noProof/>
                <w:sz w:val="22"/>
                <w:szCs w:val="22"/>
                <w:lang w:eastAsia="en-CA"/>
              </w:rPr>
              <w:tab/>
            </w:r>
            <w:r w:rsidRPr="007C3F8F">
              <w:rPr>
                <w:rStyle w:val="Hyperlink"/>
                <w:noProof/>
              </w:rPr>
              <w:t>Dungeons</w:t>
            </w:r>
            <w:r>
              <w:rPr>
                <w:noProof/>
                <w:webHidden/>
              </w:rPr>
              <w:tab/>
            </w:r>
            <w:r>
              <w:rPr>
                <w:noProof/>
                <w:webHidden/>
              </w:rPr>
              <w:fldChar w:fldCharType="begin"/>
            </w:r>
            <w:r>
              <w:rPr>
                <w:noProof/>
                <w:webHidden/>
              </w:rPr>
              <w:instrText xml:space="preserve"> PAGEREF _Toc485193439 \h </w:instrText>
            </w:r>
            <w:r>
              <w:rPr>
                <w:noProof/>
                <w:webHidden/>
              </w:rPr>
            </w:r>
            <w:r>
              <w:rPr>
                <w:noProof/>
                <w:webHidden/>
              </w:rPr>
              <w:fldChar w:fldCharType="separate"/>
            </w:r>
            <w:r>
              <w:rPr>
                <w:noProof/>
                <w:webHidden/>
              </w:rPr>
              <w:t>16</w:t>
            </w:r>
            <w:r>
              <w:rPr>
                <w:noProof/>
                <w:webHidden/>
              </w:rPr>
              <w:fldChar w:fldCharType="end"/>
            </w:r>
          </w:hyperlink>
        </w:p>
        <w:p w14:paraId="7FDE11EB" w14:textId="6E7FDFCF"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40" w:history="1">
            <w:r w:rsidRPr="007C3F8F">
              <w:rPr>
                <w:rStyle w:val="Hyperlink"/>
                <w:noProof/>
              </w:rPr>
              <w:t>5.1.1.5</w:t>
            </w:r>
            <w:r>
              <w:rPr>
                <w:rFonts w:eastAsiaTheme="minorEastAsia" w:cstheme="minorBidi"/>
                <w:noProof/>
                <w:sz w:val="22"/>
                <w:szCs w:val="22"/>
                <w:lang w:eastAsia="en-CA"/>
              </w:rPr>
              <w:tab/>
            </w:r>
            <w:r w:rsidRPr="007C3F8F">
              <w:rPr>
                <w:rStyle w:val="Hyperlink"/>
                <w:noProof/>
              </w:rPr>
              <w:t>Shop</w:t>
            </w:r>
            <w:r>
              <w:rPr>
                <w:noProof/>
                <w:webHidden/>
              </w:rPr>
              <w:tab/>
            </w:r>
            <w:r>
              <w:rPr>
                <w:noProof/>
                <w:webHidden/>
              </w:rPr>
              <w:fldChar w:fldCharType="begin"/>
            </w:r>
            <w:r>
              <w:rPr>
                <w:noProof/>
                <w:webHidden/>
              </w:rPr>
              <w:instrText xml:space="preserve"> PAGEREF _Toc485193440 \h </w:instrText>
            </w:r>
            <w:r>
              <w:rPr>
                <w:noProof/>
                <w:webHidden/>
              </w:rPr>
            </w:r>
            <w:r>
              <w:rPr>
                <w:noProof/>
                <w:webHidden/>
              </w:rPr>
              <w:fldChar w:fldCharType="separate"/>
            </w:r>
            <w:r>
              <w:rPr>
                <w:noProof/>
                <w:webHidden/>
              </w:rPr>
              <w:t>16</w:t>
            </w:r>
            <w:r>
              <w:rPr>
                <w:noProof/>
                <w:webHidden/>
              </w:rPr>
              <w:fldChar w:fldCharType="end"/>
            </w:r>
          </w:hyperlink>
        </w:p>
        <w:p w14:paraId="05625657" w14:textId="7D44CA98"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41" w:history="1">
            <w:r w:rsidRPr="007C3F8F">
              <w:rPr>
                <w:rStyle w:val="Hyperlink"/>
                <w:noProof/>
              </w:rPr>
              <w:t>5.1.1.6</w:t>
            </w:r>
            <w:r>
              <w:rPr>
                <w:rFonts w:eastAsiaTheme="minorEastAsia" w:cstheme="minorBidi"/>
                <w:noProof/>
                <w:sz w:val="22"/>
                <w:szCs w:val="22"/>
                <w:lang w:eastAsia="en-CA"/>
              </w:rPr>
              <w:tab/>
            </w:r>
            <w:r w:rsidRPr="007C3F8F">
              <w:rPr>
                <w:rStyle w:val="Hyperlink"/>
                <w:noProof/>
              </w:rPr>
              <w:t>Machine</w:t>
            </w:r>
            <w:r>
              <w:rPr>
                <w:noProof/>
                <w:webHidden/>
              </w:rPr>
              <w:tab/>
            </w:r>
            <w:r>
              <w:rPr>
                <w:noProof/>
                <w:webHidden/>
              </w:rPr>
              <w:fldChar w:fldCharType="begin"/>
            </w:r>
            <w:r>
              <w:rPr>
                <w:noProof/>
                <w:webHidden/>
              </w:rPr>
              <w:instrText xml:space="preserve"> PAGEREF _Toc485193441 \h </w:instrText>
            </w:r>
            <w:r>
              <w:rPr>
                <w:noProof/>
                <w:webHidden/>
              </w:rPr>
            </w:r>
            <w:r>
              <w:rPr>
                <w:noProof/>
                <w:webHidden/>
              </w:rPr>
              <w:fldChar w:fldCharType="separate"/>
            </w:r>
            <w:r>
              <w:rPr>
                <w:noProof/>
                <w:webHidden/>
              </w:rPr>
              <w:t>16</w:t>
            </w:r>
            <w:r>
              <w:rPr>
                <w:noProof/>
                <w:webHidden/>
              </w:rPr>
              <w:fldChar w:fldCharType="end"/>
            </w:r>
          </w:hyperlink>
        </w:p>
        <w:p w14:paraId="289705B9" w14:textId="5C3D499A"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42" w:history="1">
            <w:r w:rsidRPr="007C3F8F">
              <w:rPr>
                <w:rStyle w:val="Hyperlink"/>
                <w:noProof/>
              </w:rPr>
              <w:t>5.1.1.7</w:t>
            </w:r>
            <w:r>
              <w:rPr>
                <w:rFonts w:eastAsiaTheme="minorEastAsia" w:cstheme="minorBidi"/>
                <w:noProof/>
                <w:sz w:val="22"/>
                <w:szCs w:val="22"/>
                <w:lang w:eastAsia="en-CA"/>
              </w:rPr>
              <w:tab/>
            </w:r>
            <w:r w:rsidRPr="007C3F8F">
              <w:rPr>
                <w:rStyle w:val="Hyperlink"/>
                <w:noProof/>
              </w:rPr>
              <w:t>Friend</w:t>
            </w:r>
            <w:r>
              <w:rPr>
                <w:noProof/>
                <w:webHidden/>
              </w:rPr>
              <w:tab/>
            </w:r>
            <w:r>
              <w:rPr>
                <w:noProof/>
                <w:webHidden/>
              </w:rPr>
              <w:fldChar w:fldCharType="begin"/>
            </w:r>
            <w:r>
              <w:rPr>
                <w:noProof/>
                <w:webHidden/>
              </w:rPr>
              <w:instrText xml:space="preserve"> PAGEREF _Toc485193442 \h </w:instrText>
            </w:r>
            <w:r>
              <w:rPr>
                <w:noProof/>
                <w:webHidden/>
              </w:rPr>
            </w:r>
            <w:r>
              <w:rPr>
                <w:noProof/>
                <w:webHidden/>
              </w:rPr>
              <w:fldChar w:fldCharType="separate"/>
            </w:r>
            <w:r>
              <w:rPr>
                <w:noProof/>
                <w:webHidden/>
              </w:rPr>
              <w:t>16</w:t>
            </w:r>
            <w:r>
              <w:rPr>
                <w:noProof/>
                <w:webHidden/>
              </w:rPr>
              <w:fldChar w:fldCharType="end"/>
            </w:r>
          </w:hyperlink>
        </w:p>
        <w:p w14:paraId="44C353F0" w14:textId="1CCD6631"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43" w:history="1">
            <w:r w:rsidRPr="007C3F8F">
              <w:rPr>
                <w:rStyle w:val="Hyperlink"/>
                <w:noProof/>
              </w:rPr>
              <w:t>5.1.1.8</w:t>
            </w:r>
            <w:r>
              <w:rPr>
                <w:rFonts w:eastAsiaTheme="minorEastAsia" w:cstheme="minorBidi"/>
                <w:noProof/>
                <w:sz w:val="22"/>
                <w:szCs w:val="22"/>
                <w:lang w:eastAsia="en-CA"/>
              </w:rPr>
              <w:tab/>
            </w:r>
            <w:r w:rsidRPr="007C3F8F">
              <w:rPr>
                <w:rStyle w:val="Hyperlink"/>
                <w:noProof/>
              </w:rPr>
              <w:t>Other</w:t>
            </w:r>
            <w:r>
              <w:rPr>
                <w:noProof/>
                <w:webHidden/>
              </w:rPr>
              <w:tab/>
            </w:r>
            <w:r>
              <w:rPr>
                <w:noProof/>
                <w:webHidden/>
              </w:rPr>
              <w:fldChar w:fldCharType="begin"/>
            </w:r>
            <w:r>
              <w:rPr>
                <w:noProof/>
                <w:webHidden/>
              </w:rPr>
              <w:instrText xml:space="preserve"> PAGEREF _Toc485193443 \h </w:instrText>
            </w:r>
            <w:r>
              <w:rPr>
                <w:noProof/>
                <w:webHidden/>
              </w:rPr>
            </w:r>
            <w:r>
              <w:rPr>
                <w:noProof/>
                <w:webHidden/>
              </w:rPr>
              <w:fldChar w:fldCharType="separate"/>
            </w:r>
            <w:r>
              <w:rPr>
                <w:noProof/>
                <w:webHidden/>
              </w:rPr>
              <w:t>16</w:t>
            </w:r>
            <w:r>
              <w:rPr>
                <w:noProof/>
                <w:webHidden/>
              </w:rPr>
              <w:fldChar w:fldCharType="end"/>
            </w:r>
          </w:hyperlink>
        </w:p>
        <w:p w14:paraId="1477EDD7" w14:textId="584F4712"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44" w:history="1">
            <w:r w:rsidRPr="007C3F8F">
              <w:rPr>
                <w:rStyle w:val="Hyperlink"/>
                <w:noProof/>
              </w:rPr>
              <w:t>5.1.1.9</w:t>
            </w:r>
            <w:r>
              <w:rPr>
                <w:rFonts w:eastAsiaTheme="minorEastAsia" w:cstheme="minorBidi"/>
                <w:noProof/>
                <w:sz w:val="22"/>
                <w:szCs w:val="22"/>
                <w:lang w:eastAsia="en-CA"/>
              </w:rPr>
              <w:tab/>
            </w:r>
            <w:r w:rsidRPr="007C3F8F">
              <w:rPr>
                <w:rStyle w:val="Hyperlink"/>
                <w:noProof/>
              </w:rPr>
              <w:t>Quests</w:t>
            </w:r>
            <w:r>
              <w:rPr>
                <w:noProof/>
                <w:webHidden/>
              </w:rPr>
              <w:tab/>
            </w:r>
            <w:r>
              <w:rPr>
                <w:noProof/>
                <w:webHidden/>
              </w:rPr>
              <w:fldChar w:fldCharType="begin"/>
            </w:r>
            <w:r>
              <w:rPr>
                <w:noProof/>
                <w:webHidden/>
              </w:rPr>
              <w:instrText xml:space="preserve"> PAGEREF _Toc485193444 \h </w:instrText>
            </w:r>
            <w:r>
              <w:rPr>
                <w:noProof/>
                <w:webHidden/>
              </w:rPr>
            </w:r>
            <w:r>
              <w:rPr>
                <w:noProof/>
                <w:webHidden/>
              </w:rPr>
              <w:fldChar w:fldCharType="separate"/>
            </w:r>
            <w:r>
              <w:rPr>
                <w:noProof/>
                <w:webHidden/>
              </w:rPr>
              <w:t>16</w:t>
            </w:r>
            <w:r>
              <w:rPr>
                <w:noProof/>
                <w:webHidden/>
              </w:rPr>
              <w:fldChar w:fldCharType="end"/>
            </w:r>
          </w:hyperlink>
        </w:p>
        <w:p w14:paraId="57EC07CD" w14:textId="130833AE"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45" w:history="1">
            <w:r w:rsidRPr="007C3F8F">
              <w:rPr>
                <w:rStyle w:val="Hyperlink"/>
                <w:noProof/>
              </w:rPr>
              <w:t>5.1.1.10</w:t>
            </w:r>
            <w:r>
              <w:rPr>
                <w:rFonts w:eastAsiaTheme="minorEastAsia" w:cstheme="minorBidi"/>
                <w:noProof/>
                <w:sz w:val="22"/>
                <w:szCs w:val="22"/>
                <w:lang w:eastAsia="en-CA"/>
              </w:rPr>
              <w:tab/>
            </w:r>
            <w:r w:rsidRPr="007C3F8F">
              <w:rPr>
                <w:rStyle w:val="Hyperlink"/>
                <w:noProof/>
              </w:rPr>
              <w:t>News</w:t>
            </w:r>
            <w:r>
              <w:rPr>
                <w:noProof/>
                <w:webHidden/>
              </w:rPr>
              <w:tab/>
            </w:r>
            <w:r>
              <w:rPr>
                <w:noProof/>
                <w:webHidden/>
              </w:rPr>
              <w:fldChar w:fldCharType="begin"/>
            </w:r>
            <w:r>
              <w:rPr>
                <w:noProof/>
                <w:webHidden/>
              </w:rPr>
              <w:instrText xml:space="preserve"> PAGEREF _Toc485193445 \h </w:instrText>
            </w:r>
            <w:r>
              <w:rPr>
                <w:noProof/>
                <w:webHidden/>
              </w:rPr>
            </w:r>
            <w:r>
              <w:rPr>
                <w:noProof/>
                <w:webHidden/>
              </w:rPr>
              <w:fldChar w:fldCharType="separate"/>
            </w:r>
            <w:r>
              <w:rPr>
                <w:noProof/>
                <w:webHidden/>
              </w:rPr>
              <w:t>16</w:t>
            </w:r>
            <w:r>
              <w:rPr>
                <w:noProof/>
                <w:webHidden/>
              </w:rPr>
              <w:fldChar w:fldCharType="end"/>
            </w:r>
          </w:hyperlink>
        </w:p>
        <w:p w14:paraId="14F4343E" w14:textId="6D7C9856" w:rsidR="00C31067" w:rsidRDefault="00C31067">
          <w:pPr>
            <w:pStyle w:val="TOC3"/>
            <w:tabs>
              <w:tab w:val="left" w:pos="1100"/>
              <w:tab w:val="right" w:leader="dot" w:pos="10070"/>
            </w:tabs>
            <w:rPr>
              <w:rFonts w:eastAsiaTheme="minorEastAsia" w:cstheme="minorBidi"/>
              <w:i w:val="0"/>
              <w:iCs w:val="0"/>
              <w:noProof/>
              <w:sz w:val="22"/>
              <w:szCs w:val="22"/>
              <w:lang w:eastAsia="en-CA"/>
            </w:rPr>
          </w:pPr>
          <w:hyperlink w:anchor="_Toc485193446" w:history="1">
            <w:r w:rsidRPr="007C3F8F">
              <w:rPr>
                <w:rStyle w:val="Hyperlink"/>
                <w:noProof/>
              </w:rPr>
              <w:t>5.1.2</w:t>
            </w:r>
            <w:r>
              <w:rPr>
                <w:rFonts w:eastAsiaTheme="minorEastAsia" w:cstheme="minorBidi"/>
                <w:i w:val="0"/>
                <w:iCs w:val="0"/>
                <w:noProof/>
                <w:sz w:val="22"/>
                <w:szCs w:val="22"/>
                <w:lang w:eastAsia="en-CA"/>
              </w:rPr>
              <w:tab/>
            </w:r>
            <w:r w:rsidRPr="007C3F8F">
              <w:rPr>
                <w:rStyle w:val="Hyperlink"/>
                <w:noProof/>
              </w:rPr>
              <w:t>Player</w:t>
            </w:r>
            <w:r>
              <w:rPr>
                <w:noProof/>
                <w:webHidden/>
              </w:rPr>
              <w:tab/>
            </w:r>
            <w:r>
              <w:rPr>
                <w:noProof/>
                <w:webHidden/>
              </w:rPr>
              <w:fldChar w:fldCharType="begin"/>
            </w:r>
            <w:r>
              <w:rPr>
                <w:noProof/>
                <w:webHidden/>
              </w:rPr>
              <w:instrText xml:space="preserve"> PAGEREF _Toc485193446 \h </w:instrText>
            </w:r>
            <w:r>
              <w:rPr>
                <w:noProof/>
                <w:webHidden/>
              </w:rPr>
            </w:r>
            <w:r>
              <w:rPr>
                <w:noProof/>
                <w:webHidden/>
              </w:rPr>
              <w:fldChar w:fldCharType="separate"/>
            </w:r>
            <w:r>
              <w:rPr>
                <w:noProof/>
                <w:webHidden/>
              </w:rPr>
              <w:t>17</w:t>
            </w:r>
            <w:r>
              <w:rPr>
                <w:noProof/>
                <w:webHidden/>
              </w:rPr>
              <w:fldChar w:fldCharType="end"/>
            </w:r>
          </w:hyperlink>
        </w:p>
        <w:p w14:paraId="7784F028" w14:textId="6614D485"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47" w:history="1">
            <w:r w:rsidRPr="007C3F8F">
              <w:rPr>
                <w:rStyle w:val="Hyperlink"/>
                <w:noProof/>
              </w:rPr>
              <w:t>5.1.2.1</w:t>
            </w:r>
            <w:r>
              <w:rPr>
                <w:rFonts w:eastAsiaTheme="minorEastAsia" w:cstheme="minorBidi"/>
                <w:noProof/>
                <w:sz w:val="22"/>
                <w:szCs w:val="22"/>
                <w:lang w:eastAsia="en-CA"/>
              </w:rPr>
              <w:tab/>
            </w:r>
            <w:r w:rsidRPr="007C3F8F">
              <w:rPr>
                <w:rStyle w:val="Hyperlink"/>
                <w:noProof/>
              </w:rPr>
              <w:t>Player Identification</w:t>
            </w:r>
            <w:r>
              <w:rPr>
                <w:noProof/>
                <w:webHidden/>
              </w:rPr>
              <w:tab/>
            </w:r>
            <w:r>
              <w:rPr>
                <w:noProof/>
                <w:webHidden/>
              </w:rPr>
              <w:fldChar w:fldCharType="begin"/>
            </w:r>
            <w:r>
              <w:rPr>
                <w:noProof/>
                <w:webHidden/>
              </w:rPr>
              <w:instrText xml:space="preserve"> PAGEREF _Toc485193447 \h </w:instrText>
            </w:r>
            <w:r>
              <w:rPr>
                <w:noProof/>
                <w:webHidden/>
              </w:rPr>
            </w:r>
            <w:r>
              <w:rPr>
                <w:noProof/>
                <w:webHidden/>
              </w:rPr>
              <w:fldChar w:fldCharType="separate"/>
            </w:r>
            <w:r>
              <w:rPr>
                <w:noProof/>
                <w:webHidden/>
              </w:rPr>
              <w:t>17</w:t>
            </w:r>
            <w:r>
              <w:rPr>
                <w:noProof/>
                <w:webHidden/>
              </w:rPr>
              <w:fldChar w:fldCharType="end"/>
            </w:r>
          </w:hyperlink>
        </w:p>
        <w:p w14:paraId="41FE333B" w14:textId="0A05615F"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48" w:history="1">
            <w:r w:rsidRPr="007C3F8F">
              <w:rPr>
                <w:rStyle w:val="Hyperlink"/>
                <w:noProof/>
              </w:rPr>
              <w:t>5.1.2.2</w:t>
            </w:r>
            <w:r>
              <w:rPr>
                <w:rFonts w:eastAsiaTheme="minorEastAsia" w:cstheme="minorBidi"/>
                <w:noProof/>
                <w:sz w:val="22"/>
                <w:szCs w:val="22"/>
                <w:lang w:eastAsia="en-CA"/>
              </w:rPr>
              <w:tab/>
            </w:r>
            <w:r w:rsidRPr="007C3F8F">
              <w:rPr>
                <w:rStyle w:val="Hyperlink"/>
                <w:noProof/>
              </w:rPr>
              <w:t>Player Ranking</w:t>
            </w:r>
            <w:r>
              <w:rPr>
                <w:noProof/>
                <w:webHidden/>
              </w:rPr>
              <w:tab/>
            </w:r>
            <w:r>
              <w:rPr>
                <w:noProof/>
                <w:webHidden/>
              </w:rPr>
              <w:fldChar w:fldCharType="begin"/>
            </w:r>
            <w:r>
              <w:rPr>
                <w:noProof/>
                <w:webHidden/>
              </w:rPr>
              <w:instrText xml:space="preserve"> PAGEREF _Toc485193448 \h </w:instrText>
            </w:r>
            <w:r>
              <w:rPr>
                <w:noProof/>
                <w:webHidden/>
              </w:rPr>
            </w:r>
            <w:r>
              <w:rPr>
                <w:noProof/>
                <w:webHidden/>
              </w:rPr>
              <w:fldChar w:fldCharType="separate"/>
            </w:r>
            <w:r>
              <w:rPr>
                <w:noProof/>
                <w:webHidden/>
              </w:rPr>
              <w:t>17</w:t>
            </w:r>
            <w:r>
              <w:rPr>
                <w:noProof/>
                <w:webHidden/>
              </w:rPr>
              <w:fldChar w:fldCharType="end"/>
            </w:r>
          </w:hyperlink>
        </w:p>
        <w:p w14:paraId="50002C49" w14:textId="62554E24"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49" w:history="1">
            <w:r w:rsidRPr="007C3F8F">
              <w:rPr>
                <w:rStyle w:val="Hyperlink"/>
                <w:noProof/>
              </w:rPr>
              <w:t>5.1.2.3</w:t>
            </w:r>
            <w:r>
              <w:rPr>
                <w:rFonts w:eastAsiaTheme="minorEastAsia" w:cstheme="minorBidi"/>
                <w:noProof/>
                <w:sz w:val="22"/>
                <w:szCs w:val="22"/>
                <w:lang w:eastAsia="en-CA"/>
              </w:rPr>
              <w:tab/>
            </w:r>
            <w:r w:rsidRPr="007C3F8F">
              <w:rPr>
                <w:rStyle w:val="Hyperlink"/>
                <w:noProof/>
              </w:rPr>
              <w:t>Player Stamina</w:t>
            </w:r>
            <w:r>
              <w:rPr>
                <w:noProof/>
                <w:webHidden/>
              </w:rPr>
              <w:tab/>
            </w:r>
            <w:r>
              <w:rPr>
                <w:noProof/>
                <w:webHidden/>
              </w:rPr>
              <w:fldChar w:fldCharType="begin"/>
            </w:r>
            <w:r>
              <w:rPr>
                <w:noProof/>
                <w:webHidden/>
              </w:rPr>
              <w:instrText xml:space="preserve"> PAGEREF _Toc485193449 \h </w:instrText>
            </w:r>
            <w:r>
              <w:rPr>
                <w:noProof/>
                <w:webHidden/>
              </w:rPr>
            </w:r>
            <w:r>
              <w:rPr>
                <w:noProof/>
                <w:webHidden/>
              </w:rPr>
              <w:fldChar w:fldCharType="separate"/>
            </w:r>
            <w:r>
              <w:rPr>
                <w:noProof/>
                <w:webHidden/>
              </w:rPr>
              <w:t>17</w:t>
            </w:r>
            <w:r>
              <w:rPr>
                <w:noProof/>
                <w:webHidden/>
              </w:rPr>
              <w:fldChar w:fldCharType="end"/>
            </w:r>
          </w:hyperlink>
        </w:p>
        <w:p w14:paraId="31AFBBCB" w14:textId="55F977B3"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50" w:history="1">
            <w:r w:rsidRPr="007C3F8F">
              <w:rPr>
                <w:rStyle w:val="Hyperlink"/>
                <w:noProof/>
              </w:rPr>
              <w:t>5.1.2.4</w:t>
            </w:r>
            <w:r>
              <w:rPr>
                <w:rFonts w:eastAsiaTheme="minorEastAsia" w:cstheme="minorBidi"/>
                <w:noProof/>
                <w:sz w:val="22"/>
                <w:szCs w:val="22"/>
                <w:lang w:eastAsia="en-CA"/>
              </w:rPr>
              <w:tab/>
            </w:r>
            <w:r w:rsidRPr="007C3F8F">
              <w:rPr>
                <w:rStyle w:val="Hyperlink"/>
                <w:noProof/>
              </w:rPr>
              <w:t>Player Currencies</w:t>
            </w:r>
            <w:r>
              <w:rPr>
                <w:noProof/>
                <w:webHidden/>
              </w:rPr>
              <w:tab/>
            </w:r>
            <w:r>
              <w:rPr>
                <w:noProof/>
                <w:webHidden/>
              </w:rPr>
              <w:fldChar w:fldCharType="begin"/>
            </w:r>
            <w:r>
              <w:rPr>
                <w:noProof/>
                <w:webHidden/>
              </w:rPr>
              <w:instrText xml:space="preserve"> PAGEREF _Toc485193450 \h </w:instrText>
            </w:r>
            <w:r>
              <w:rPr>
                <w:noProof/>
                <w:webHidden/>
              </w:rPr>
            </w:r>
            <w:r>
              <w:rPr>
                <w:noProof/>
                <w:webHidden/>
              </w:rPr>
              <w:fldChar w:fldCharType="separate"/>
            </w:r>
            <w:r>
              <w:rPr>
                <w:noProof/>
                <w:webHidden/>
              </w:rPr>
              <w:t>17</w:t>
            </w:r>
            <w:r>
              <w:rPr>
                <w:noProof/>
                <w:webHidden/>
              </w:rPr>
              <w:fldChar w:fldCharType="end"/>
            </w:r>
          </w:hyperlink>
        </w:p>
        <w:p w14:paraId="3DC43B54" w14:textId="593DD444"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51" w:history="1">
            <w:r w:rsidRPr="007C3F8F">
              <w:rPr>
                <w:rStyle w:val="Hyperlink"/>
                <w:noProof/>
              </w:rPr>
              <w:t>5.1.2.5</w:t>
            </w:r>
            <w:r>
              <w:rPr>
                <w:rFonts w:eastAsiaTheme="minorEastAsia" w:cstheme="minorBidi"/>
                <w:noProof/>
                <w:sz w:val="22"/>
                <w:szCs w:val="22"/>
                <w:lang w:eastAsia="en-CA"/>
              </w:rPr>
              <w:tab/>
            </w:r>
            <w:r w:rsidRPr="007C3F8F">
              <w:rPr>
                <w:rStyle w:val="Hyperlink"/>
                <w:noProof/>
              </w:rPr>
              <w:t>Player Monster Collection</w:t>
            </w:r>
            <w:r>
              <w:rPr>
                <w:noProof/>
                <w:webHidden/>
              </w:rPr>
              <w:tab/>
            </w:r>
            <w:r>
              <w:rPr>
                <w:noProof/>
                <w:webHidden/>
              </w:rPr>
              <w:fldChar w:fldCharType="begin"/>
            </w:r>
            <w:r>
              <w:rPr>
                <w:noProof/>
                <w:webHidden/>
              </w:rPr>
              <w:instrText xml:space="preserve"> PAGEREF _Toc485193451 \h </w:instrText>
            </w:r>
            <w:r>
              <w:rPr>
                <w:noProof/>
                <w:webHidden/>
              </w:rPr>
            </w:r>
            <w:r>
              <w:rPr>
                <w:noProof/>
                <w:webHidden/>
              </w:rPr>
              <w:fldChar w:fldCharType="separate"/>
            </w:r>
            <w:r>
              <w:rPr>
                <w:noProof/>
                <w:webHidden/>
              </w:rPr>
              <w:t>18</w:t>
            </w:r>
            <w:r>
              <w:rPr>
                <w:noProof/>
                <w:webHidden/>
              </w:rPr>
              <w:fldChar w:fldCharType="end"/>
            </w:r>
          </w:hyperlink>
        </w:p>
        <w:p w14:paraId="2C24E487" w14:textId="370D746B"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52" w:history="1">
            <w:r w:rsidRPr="007C3F8F">
              <w:rPr>
                <w:rStyle w:val="Hyperlink"/>
                <w:noProof/>
              </w:rPr>
              <w:t>5.1.2.6</w:t>
            </w:r>
            <w:r>
              <w:rPr>
                <w:rFonts w:eastAsiaTheme="minorEastAsia" w:cstheme="minorBidi"/>
                <w:noProof/>
                <w:sz w:val="22"/>
                <w:szCs w:val="22"/>
                <w:lang w:eastAsia="en-CA"/>
              </w:rPr>
              <w:tab/>
            </w:r>
            <w:r w:rsidRPr="007C3F8F">
              <w:rPr>
                <w:rStyle w:val="Hyperlink"/>
                <w:noProof/>
              </w:rPr>
              <w:t>Player Friends</w:t>
            </w:r>
            <w:r>
              <w:rPr>
                <w:noProof/>
                <w:webHidden/>
              </w:rPr>
              <w:tab/>
            </w:r>
            <w:r>
              <w:rPr>
                <w:noProof/>
                <w:webHidden/>
              </w:rPr>
              <w:fldChar w:fldCharType="begin"/>
            </w:r>
            <w:r>
              <w:rPr>
                <w:noProof/>
                <w:webHidden/>
              </w:rPr>
              <w:instrText xml:space="preserve"> PAGEREF _Toc485193452 \h </w:instrText>
            </w:r>
            <w:r>
              <w:rPr>
                <w:noProof/>
                <w:webHidden/>
              </w:rPr>
            </w:r>
            <w:r>
              <w:rPr>
                <w:noProof/>
                <w:webHidden/>
              </w:rPr>
              <w:fldChar w:fldCharType="separate"/>
            </w:r>
            <w:r>
              <w:rPr>
                <w:noProof/>
                <w:webHidden/>
              </w:rPr>
              <w:t>18</w:t>
            </w:r>
            <w:r>
              <w:rPr>
                <w:noProof/>
                <w:webHidden/>
              </w:rPr>
              <w:fldChar w:fldCharType="end"/>
            </w:r>
          </w:hyperlink>
        </w:p>
        <w:p w14:paraId="1E5FCECF" w14:textId="761A039A"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53" w:history="1">
            <w:r w:rsidRPr="007C3F8F">
              <w:rPr>
                <w:rStyle w:val="Hyperlink"/>
                <w:noProof/>
              </w:rPr>
              <w:t>5.1.2.7</w:t>
            </w:r>
            <w:r>
              <w:rPr>
                <w:rFonts w:eastAsiaTheme="minorEastAsia" w:cstheme="minorBidi"/>
                <w:noProof/>
                <w:sz w:val="22"/>
                <w:szCs w:val="22"/>
                <w:lang w:eastAsia="en-CA"/>
              </w:rPr>
              <w:tab/>
            </w:r>
            <w:r w:rsidRPr="007C3F8F">
              <w:rPr>
                <w:rStyle w:val="Hyperlink"/>
                <w:noProof/>
              </w:rPr>
              <w:t>Player Attribute</w:t>
            </w:r>
            <w:r>
              <w:rPr>
                <w:noProof/>
                <w:webHidden/>
              </w:rPr>
              <w:tab/>
            </w:r>
            <w:r>
              <w:rPr>
                <w:noProof/>
                <w:webHidden/>
              </w:rPr>
              <w:fldChar w:fldCharType="begin"/>
            </w:r>
            <w:r>
              <w:rPr>
                <w:noProof/>
                <w:webHidden/>
              </w:rPr>
              <w:instrText xml:space="preserve"> PAGEREF _Toc485193453 \h </w:instrText>
            </w:r>
            <w:r>
              <w:rPr>
                <w:noProof/>
                <w:webHidden/>
              </w:rPr>
            </w:r>
            <w:r>
              <w:rPr>
                <w:noProof/>
                <w:webHidden/>
              </w:rPr>
              <w:fldChar w:fldCharType="separate"/>
            </w:r>
            <w:r>
              <w:rPr>
                <w:noProof/>
                <w:webHidden/>
              </w:rPr>
              <w:t>18</w:t>
            </w:r>
            <w:r>
              <w:rPr>
                <w:noProof/>
                <w:webHidden/>
              </w:rPr>
              <w:fldChar w:fldCharType="end"/>
            </w:r>
          </w:hyperlink>
        </w:p>
        <w:p w14:paraId="5C8DA4C7" w14:textId="3D3827B7" w:rsidR="00C31067" w:rsidRDefault="00C31067">
          <w:pPr>
            <w:pStyle w:val="TOC3"/>
            <w:tabs>
              <w:tab w:val="left" w:pos="1100"/>
              <w:tab w:val="right" w:leader="dot" w:pos="10070"/>
            </w:tabs>
            <w:rPr>
              <w:rFonts w:eastAsiaTheme="minorEastAsia" w:cstheme="minorBidi"/>
              <w:i w:val="0"/>
              <w:iCs w:val="0"/>
              <w:noProof/>
              <w:sz w:val="22"/>
              <w:szCs w:val="22"/>
              <w:lang w:eastAsia="en-CA"/>
            </w:rPr>
          </w:pPr>
          <w:hyperlink w:anchor="_Toc485193454" w:history="1">
            <w:r w:rsidRPr="007C3F8F">
              <w:rPr>
                <w:rStyle w:val="Hyperlink"/>
                <w:noProof/>
              </w:rPr>
              <w:t>5.1.3</w:t>
            </w:r>
            <w:r>
              <w:rPr>
                <w:rFonts w:eastAsiaTheme="minorEastAsia" w:cstheme="minorBidi"/>
                <w:i w:val="0"/>
                <w:iCs w:val="0"/>
                <w:noProof/>
                <w:sz w:val="22"/>
                <w:szCs w:val="22"/>
                <w:lang w:eastAsia="en-CA"/>
              </w:rPr>
              <w:tab/>
            </w:r>
            <w:r w:rsidRPr="007C3F8F">
              <w:rPr>
                <w:rStyle w:val="Hyperlink"/>
                <w:noProof/>
              </w:rPr>
              <w:t>Monster</w:t>
            </w:r>
            <w:r>
              <w:rPr>
                <w:noProof/>
                <w:webHidden/>
              </w:rPr>
              <w:tab/>
            </w:r>
            <w:r>
              <w:rPr>
                <w:noProof/>
                <w:webHidden/>
              </w:rPr>
              <w:fldChar w:fldCharType="begin"/>
            </w:r>
            <w:r>
              <w:rPr>
                <w:noProof/>
                <w:webHidden/>
              </w:rPr>
              <w:instrText xml:space="preserve"> PAGEREF _Toc485193454 \h </w:instrText>
            </w:r>
            <w:r>
              <w:rPr>
                <w:noProof/>
                <w:webHidden/>
              </w:rPr>
            </w:r>
            <w:r>
              <w:rPr>
                <w:noProof/>
                <w:webHidden/>
              </w:rPr>
              <w:fldChar w:fldCharType="separate"/>
            </w:r>
            <w:r>
              <w:rPr>
                <w:noProof/>
                <w:webHidden/>
              </w:rPr>
              <w:t>19</w:t>
            </w:r>
            <w:r>
              <w:rPr>
                <w:noProof/>
                <w:webHidden/>
              </w:rPr>
              <w:fldChar w:fldCharType="end"/>
            </w:r>
          </w:hyperlink>
        </w:p>
        <w:p w14:paraId="40F74E5E" w14:textId="2400F889"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55" w:history="1">
            <w:r w:rsidRPr="007C3F8F">
              <w:rPr>
                <w:rStyle w:val="Hyperlink"/>
                <w:noProof/>
              </w:rPr>
              <w:t>5.1.3.1</w:t>
            </w:r>
            <w:r>
              <w:rPr>
                <w:rFonts w:eastAsiaTheme="minorEastAsia" w:cstheme="minorBidi"/>
                <w:noProof/>
                <w:sz w:val="22"/>
                <w:szCs w:val="22"/>
                <w:lang w:eastAsia="en-CA"/>
              </w:rPr>
              <w:tab/>
            </w:r>
            <w:r w:rsidRPr="007C3F8F">
              <w:rPr>
                <w:rStyle w:val="Hyperlink"/>
                <w:noProof/>
              </w:rPr>
              <w:t>Monster Identification</w:t>
            </w:r>
            <w:r>
              <w:rPr>
                <w:noProof/>
                <w:webHidden/>
              </w:rPr>
              <w:tab/>
            </w:r>
            <w:r>
              <w:rPr>
                <w:noProof/>
                <w:webHidden/>
              </w:rPr>
              <w:fldChar w:fldCharType="begin"/>
            </w:r>
            <w:r>
              <w:rPr>
                <w:noProof/>
                <w:webHidden/>
              </w:rPr>
              <w:instrText xml:space="preserve"> PAGEREF _Toc485193455 \h </w:instrText>
            </w:r>
            <w:r>
              <w:rPr>
                <w:noProof/>
                <w:webHidden/>
              </w:rPr>
            </w:r>
            <w:r>
              <w:rPr>
                <w:noProof/>
                <w:webHidden/>
              </w:rPr>
              <w:fldChar w:fldCharType="separate"/>
            </w:r>
            <w:r>
              <w:rPr>
                <w:noProof/>
                <w:webHidden/>
              </w:rPr>
              <w:t>19</w:t>
            </w:r>
            <w:r>
              <w:rPr>
                <w:noProof/>
                <w:webHidden/>
              </w:rPr>
              <w:fldChar w:fldCharType="end"/>
            </w:r>
          </w:hyperlink>
        </w:p>
        <w:p w14:paraId="6A865173" w14:textId="53805721"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56" w:history="1">
            <w:r w:rsidRPr="007C3F8F">
              <w:rPr>
                <w:rStyle w:val="Hyperlink"/>
                <w:noProof/>
              </w:rPr>
              <w:t>5.1.3.2</w:t>
            </w:r>
            <w:r>
              <w:rPr>
                <w:rFonts w:eastAsiaTheme="minorEastAsia" w:cstheme="minorBidi"/>
                <w:noProof/>
                <w:sz w:val="22"/>
                <w:szCs w:val="22"/>
                <w:lang w:eastAsia="en-CA"/>
              </w:rPr>
              <w:tab/>
            </w:r>
            <w:r w:rsidRPr="007C3F8F">
              <w:rPr>
                <w:rStyle w:val="Hyperlink"/>
                <w:noProof/>
              </w:rPr>
              <w:t>Rarity</w:t>
            </w:r>
            <w:r>
              <w:rPr>
                <w:noProof/>
                <w:webHidden/>
              </w:rPr>
              <w:tab/>
            </w:r>
            <w:r>
              <w:rPr>
                <w:noProof/>
                <w:webHidden/>
              </w:rPr>
              <w:fldChar w:fldCharType="begin"/>
            </w:r>
            <w:r>
              <w:rPr>
                <w:noProof/>
                <w:webHidden/>
              </w:rPr>
              <w:instrText xml:space="preserve"> PAGEREF _Toc485193456 \h </w:instrText>
            </w:r>
            <w:r>
              <w:rPr>
                <w:noProof/>
                <w:webHidden/>
              </w:rPr>
            </w:r>
            <w:r>
              <w:rPr>
                <w:noProof/>
                <w:webHidden/>
              </w:rPr>
              <w:fldChar w:fldCharType="separate"/>
            </w:r>
            <w:r>
              <w:rPr>
                <w:noProof/>
                <w:webHidden/>
              </w:rPr>
              <w:t>19</w:t>
            </w:r>
            <w:r>
              <w:rPr>
                <w:noProof/>
                <w:webHidden/>
              </w:rPr>
              <w:fldChar w:fldCharType="end"/>
            </w:r>
          </w:hyperlink>
        </w:p>
        <w:p w14:paraId="3DEF98CC" w14:textId="6C555915"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57" w:history="1">
            <w:r w:rsidRPr="007C3F8F">
              <w:rPr>
                <w:rStyle w:val="Hyperlink"/>
                <w:noProof/>
              </w:rPr>
              <w:t>5.1.3.3</w:t>
            </w:r>
            <w:r>
              <w:rPr>
                <w:rFonts w:eastAsiaTheme="minorEastAsia" w:cstheme="minorBidi"/>
                <w:noProof/>
                <w:sz w:val="22"/>
                <w:szCs w:val="22"/>
                <w:lang w:eastAsia="en-CA"/>
              </w:rPr>
              <w:tab/>
            </w:r>
            <w:r w:rsidRPr="007C3F8F">
              <w:rPr>
                <w:rStyle w:val="Hyperlink"/>
                <w:noProof/>
              </w:rPr>
              <w:t>Attribute</w:t>
            </w:r>
            <w:r>
              <w:rPr>
                <w:noProof/>
                <w:webHidden/>
              </w:rPr>
              <w:tab/>
            </w:r>
            <w:r>
              <w:rPr>
                <w:noProof/>
                <w:webHidden/>
              </w:rPr>
              <w:fldChar w:fldCharType="begin"/>
            </w:r>
            <w:r>
              <w:rPr>
                <w:noProof/>
                <w:webHidden/>
              </w:rPr>
              <w:instrText xml:space="preserve"> PAGEREF _Toc485193457 \h </w:instrText>
            </w:r>
            <w:r>
              <w:rPr>
                <w:noProof/>
                <w:webHidden/>
              </w:rPr>
            </w:r>
            <w:r>
              <w:rPr>
                <w:noProof/>
                <w:webHidden/>
              </w:rPr>
              <w:fldChar w:fldCharType="separate"/>
            </w:r>
            <w:r>
              <w:rPr>
                <w:noProof/>
                <w:webHidden/>
              </w:rPr>
              <w:t>19</w:t>
            </w:r>
            <w:r>
              <w:rPr>
                <w:noProof/>
                <w:webHidden/>
              </w:rPr>
              <w:fldChar w:fldCharType="end"/>
            </w:r>
          </w:hyperlink>
        </w:p>
        <w:p w14:paraId="2BC592CB" w14:textId="48BA7A34"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58" w:history="1">
            <w:r w:rsidRPr="007C3F8F">
              <w:rPr>
                <w:rStyle w:val="Hyperlink"/>
                <w:noProof/>
              </w:rPr>
              <w:t>5.1.3.4</w:t>
            </w:r>
            <w:r>
              <w:rPr>
                <w:rFonts w:eastAsiaTheme="minorEastAsia" w:cstheme="minorBidi"/>
                <w:noProof/>
                <w:sz w:val="22"/>
                <w:szCs w:val="22"/>
                <w:lang w:eastAsia="en-CA"/>
              </w:rPr>
              <w:tab/>
            </w:r>
            <w:r w:rsidRPr="007C3F8F">
              <w:rPr>
                <w:rStyle w:val="Hyperlink"/>
                <w:noProof/>
              </w:rPr>
              <w:t>Types</w:t>
            </w:r>
            <w:r>
              <w:rPr>
                <w:noProof/>
                <w:webHidden/>
              </w:rPr>
              <w:tab/>
            </w:r>
            <w:r>
              <w:rPr>
                <w:noProof/>
                <w:webHidden/>
              </w:rPr>
              <w:fldChar w:fldCharType="begin"/>
            </w:r>
            <w:r>
              <w:rPr>
                <w:noProof/>
                <w:webHidden/>
              </w:rPr>
              <w:instrText xml:space="preserve"> PAGEREF _Toc485193458 \h </w:instrText>
            </w:r>
            <w:r>
              <w:rPr>
                <w:noProof/>
                <w:webHidden/>
              </w:rPr>
            </w:r>
            <w:r>
              <w:rPr>
                <w:noProof/>
                <w:webHidden/>
              </w:rPr>
              <w:fldChar w:fldCharType="separate"/>
            </w:r>
            <w:r>
              <w:rPr>
                <w:noProof/>
                <w:webHidden/>
              </w:rPr>
              <w:t>19</w:t>
            </w:r>
            <w:r>
              <w:rPr>
                <w:noProof/>
                <w:webHidden/>
              </w:rPr>
              <w:fldChar w:fldCharType="end"/>
            </w:r>
          </w:hyperlink>
        </w:p>
        <w:p w14:paraId="559D3090" w14:textId="3C5EA024"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59" w:history="1">
            <w:r w:rsidRPr="007C3F8F">
              <w:rPr>
                <w:rStyle w:val="Hyperlink"/>
                <w:noProof/>
              </w:rPr>
              <w:t>5.1.3.5</w:t>
            </w:r>
            <w:r>
              <w:rPr>
                <w:rFonts w:eastAsiaTheme="minorEastAsia" w:cstheme="minorBidi"/>
                <w:noProof/>
                <w:sz w:val="22"/>
                <w:szCs w:val="22"/>
                <w:lang w:eastAsia="en-CA"/>
              </w:rPr>
              <w:tab/>
            </w:r>
            <w:r w:rsidRPr="007C3F8F">
              <w:rPr>
                <w:rStyle w:val="Hyperlink"/>
                <w:noProof/>
              </w:rPr>
              <w:t>Skills</w:t>
            </w:r>
            <w:r>
              <w:rPr>
                <w:noProof/>
                <w:webHidden/>
              </w:rPr>
              <w:tab/>
            </w:r>
            <w:r>
              <w:rPr>
                <w:noProof/>
                <w:webHidden/>
              </w:rPr>
              <w:fldChar w:fldCharType="begin"/>
            </w:r>
            <w:r>
              <w:rPr>
                <w:noProof/>
                <w:webHidden/>
              </w:rPr>
              <w:instrText xml:space="preserve"> PAGEREF _Toc485193459 \h </w:instrText>
            </w:r>
            <w:r>
              <w:rPr>
                <w:noProof/>
                <w:webHidden/>
              </w:rPr>
            </w:r>
            <w:r>
              <w:rPr>
                <w:noProof/>
                <w:webHidden/>
              </w:rPr>
              <w:fldChar w:fldCharType="separate"/>
            </w:r>
            <w:r>
              <w:rPr>
                <w:noProof/>
                <w:webHidden/>
              </w:rPr>
              <w:t>20</w:t>
            </w:r>
            <w:r>
              <w:rPr>
                <w:noProof/>
                <w:webHidden/>
              </w:rPr>
              <w:fldChar w:fldCharType="end"/>
            </w:r>
          </w:hyperlink>
        </w:p>
        <w:p w14:paraId="0A5CF4B5" w14:textId="07305892"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60" w:history="1">
            <w:r w:rsidRPr="007C3F8F">
              <w:rPr>
                <w:rStyle w:val="Hyperlink"/>
                <w:noProof/>
              </w:rPr>
              <w:t>5.1.3.6</w:t>
            </w:r>
            <w:r>
              <w:rPr>
                <w:rFonts w:eastAsiaTheme="minorEastAsia" w:cstheme="minorBidi"/>
                <w:noProof/>
                <w:sz w:val="22"/>
                <w:szCs w:val="22"/>
                <w:lang w:eastAsia="en-CA"/>
              </w:rPr>
              <w:tab/>
            </w:r>
            <w:r w:rsidRPr="007C3F8F">
              <w:rPr>
                <w:rStyle w:val="Hyperlink"/>
                <w:noProof/>
              </w:rPr>
              <w:t>Monster Experience and Leveling</w:t>
            </w:r>
            <w:r>
              <w:rPr>
                <w:noProof/>
                <w:webHidden/>
              </w:rPr>
              <w:tab/>
            </w:r>
            <w:r>
              <w:rPr>
                <w:noProof/>
                <w:webHidden/>
              </w:rPr>
              <w:fldChar w:fldCharType="begin"/>
            </w:r>
            <w:r>
              <w:rPr>
                <w:noProof/>
                <w:webHidden/>
              </w:rPr>
              <w:instrText xml:space="preserve"> PAGEREF _Toc485193460 \h </w:instrText>
            </w:r>
            <w:r>
              <w:rPr>
                <w:noProof/>
                <w:webHidden/>
              </w:rPr>
            </w:r>
            <w:r>
              <w:rPr>
                <w:noProof/>
                <w:webHidden/>
              </w:rPr>
              <w:fldChar w:fldCharType="separate"/>
            </w:r>
            <w:r>
              <w:rPr>
                <w:noProof/>
                <w:webHidden/>
              </w:rPr>
              <w:t>22</w:t>
            </w:r>
            <w:r>
              <w:rPr>
                <w:noProof/>
                <w:webHidden/>
              </w:rPr>
              <w:fldChar w:fldCharType="end"/>
            </w:r>
          </w:hyperlink>
        </w:p>
        <w:p w14:paraId="2B2488EA" w14:textId="3B0DED9E"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61" w:history="1">
            <w:r w:rsidRPr="007C3F8F">
              <w:rPr>
                <w:rStyle w:val="Hyperlink"/>
                <w:noProof/>
              </w:rPr>
              <w:t>5.1.3.7</w:t>
            </w:r>
            <w:r>
              <w:rPr>
                <w:rFonts w:eastAsiaTheme="minorEastAsia" w:cstheme="minorBidi"/>
                <w:noProof/>
                <w:sz w:val="22"/>
                <w:szCs w:val="22"/>
                <w:lang w:eastAsia="en-CA"/>
              </w:rPr>
              <w:tab/>
            </w:r>
            <w:r w:rsidRPr="007C3F8F">
              <w:rPr>
                <w:rStyle w:val="Hyperlink"/>
                <w:noProof/>
              </w:rPr>
              <w:t>Monster Stats</w:t>
            </w:r>
            <w:r>
              <w:rPr>
                <w:noProof/>
                <w:webHidden/>
              </w:rPr>
              <w:tab/>
            </w:r>
            <w:r>
              <w:rPr>
                <w:noProof/>
                <w:webHidden/>
              </w:rPr>
              <w:fldChar w:fldCharType="begin"/>
            </w:r>
            <w:r>
              <w:rPr>
                <w:noProof/>
                <w:webHidden/>
              </w:rPr>
              <w:instrText xml:space="preserve"> PAGEREF _Toc485193461 \h </w:instrText>
            </w:r>
            <w:r>
              <w:rPr>
                <w:noProof/>
                <w:webHidden/>
              </w:rPr>
            </w:r>
            <w:r>
              <w:rPr>
                <w:noProof/>
                <w:webHidden/>
              </w:rPr>
              <w:fldChar w:fldCharType="separate"/>
            </w:r>
            <w:r>
              <w:rPr>
                <w:noProof/>
                <w:webHidden/>
              </w:rPr>
              <w:t>23</w:t>
            </w:r>
            <w:r>
              <w:rPr>
                <w:noProof/>
                <w:webHidden/>
              </w:rPr>
              <w:fldChar w:fldCharType="end"/>
            </w:r>
          </w:hyperlink>
        </w:p>
        <w:p w14:paraId="33A54596" w14:textId="01EC52C2"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62" w:history="1">
            <w:r w:rsidRPr="007C3F8F">
              <w:rPr>
                <w:rStyle w:val="Hyperlink"/>
                <w:noProof/>
              </w:rPr>
              <w:t>5.1.3.8</w:t>
            </w:r>
            <w:r>
              <w:rPr>
                <w:rFonts w:eastAsiaTheme="minorEastAsia" w:cstheme="minorBidi"/>
                <w:noProof/>
                <w:sz w:val="22"/>
                <w:szCs w:val="22"/>
                <w:lang w:eastAsia="en-CA"/>
              </w:rPr>
              <w:tab/>
            </w:r>
            <w:r w:rsidRPr="007C3F8F">
              <w:rPr>
                <w:rStyle w:val="Hyperlink"/>
                <w:noProof/>
              </w:rPr>
              <w:t>Power-Up Fusion</w:t>
            </w:r>
            <w:r>
              <w:rPr>
                <w:noProof/>
                <w:webHidden/>
              </w:rPr>
              <w:tab/>
            </w:r>
            <w:r>
              <w:rPr>
                <w:noProof/>
                <w:webHidden/>
              </w:rPr>
              <w:fldChar w:fldCharType="begin"/>
            </w:r>
            <w:r>
              <w:rPr>
                <w:noProof/>
                <w:webHidden/>
              </w:rPr>
              <w:instrText xml:space="preserve"> PAGEREF _Toc485193462 \h </w:instrText>
            </w:r>
            <w:r>
              <w:rPr>
                <w:noProof/>
                <w:webHidden/>
              </w:rPr>
            </w:r>
            <w:r>
              <w:rPr>
                <w:noProof/>
                <w:webHidden/>
              </w:rPr>
              <w:fldChar w:fldCharType="separate"/>
            </w:r>
            <w:r>
              <w:rPr>
                <w:noProof/>
                <w:webHidden/>
              </w:rPr>
              <w:t>24</w:t>
            </w:r>
            <w:r>
              <w:rPr>
                <w:noProof/>
                <w:webHidden/>
              </w:rPr>
              <w:fldChar w:fldCharType="end"/>
            </w:r>
          </w:hyperlink>
        </w:p>
        <w:p w14:paraId="666B5764" w14:textId="19445DD1"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63" w:history="1">
            <w:r w:rsidRPr="007C3F8F">
              <w:rPr>
                <w:rStyle w:val="Hyperlink"/>
                <w:noProof/>
              </w:rPr>
              <w:t>5.1.3.9</w:t>
            </w:r>
            <w:r>
              <w:rPr>
                <w:rFonts w:eastAsiaTheme="minorEastAsia" w:cstheme="minorBidi"/>
                <w:noProof/>
                <w:sz w:val="22"/>
                <w:szCs w:val="22"/>
                <w:lang w:eastAsia="en-CA"/>
              </w:rPr>
              <w:tab/>
            </w:r>
            <w:r w:rsidRPr="007C3F8F">
              <w:rPr>
                <w:rStyle w:val="Hyperlink"/>
                <w:noProof/>
              </w:rPr>
              <w:t>Evolution</w:t>
            </w:r>
            <w:r>
              <w:rPr>
                <w:noProof/>
                <w:webHidden/>
              </w:rPr>
              <w:tab/>
            </w:r>
            <w:r>
              <w:rPr>
                <w:noProof/>
                <w:webHidden/>
              </w:rPr>
              <w:fldChar w:fldCharType="begin"/>
            </w:r>
            <w:r>
              <w:rPr>
                <w:noProof/>
                <w:webHidden/>
              </w:rPr>
              <w:instrText xml:space="preserve"> PAGEREF _Toc485193463 \h </w:instrText>
            </w:r>
            <w:r>
              <w:rPr>
                <w:noProof/>
                <w:webHidden/>
              </w:rPr>
            </w:r>
            <w:r>
              <w:rPr>
                <w:noProof/>
                <w:webHidden/>
              </w:rPr>
              <w:fldChar w:fldCharType="separate"/>
            </w:r>
            <w:r>
              <w:rPr>
                <w:noProof/>
                <w:webHidden/>
              </w:rPr>
              <w:t>24</w:t>
            </w:r>
            <w:r>
              <w:rPr>
                <w:noProof/>
                <w:webHidden/>
              </w:rPr>
              <w:fldChar w:fldCharType="end"/>
            </w:r>
          </w:hyperlink>
        </w:p>
        <w:p w14:paraId="3F04979B" w14:textId="6321052A"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64" w:history="1">
            <w:r w:rsidRPr="007C3F8F">
              <w:rPr>
                <w:rStyle w:val="Hyperlink"/>
                <w:noProof/>
              </w:rPr>
              <w:t>5.1.3.10</w:t>
            </w:r>
            <w:r>
              <w:rPr>
                <w:rFonts w:eastAsiaTheme="minorEastAsia" w:cstheme="minorBidi"/>
                <w:noProof/>
                <w:sz w:val="22"/>
                <w:szCs w:val="22"/>
                <w:lang w:eastAsia="en-CA"/>
              </w:rPr>
              <w:tab/>
            </w:r>
            <w:r w:rsidRPr="007C3F8F">
              <w:rPr>
                <w:rStyle w:val="Hyperlink"/>
                <w:noProof/>
              </w:rPr>
              <w:t>Assists (Rank 10 required)</w:t>
            </w:r>
            <w:r>
              <w:rPr>
                <w:noProof/>
                <w:webHidden/>
              </w:rPr>
              <w:tab/>
            </w:r>
            <w:r>
              <w:rPr>
                <w:noProof/>
                <w:webHidden/>
              </w:rPr>
              <w:fldChar w:fldCharType="begin"/>
            </w:r>
            <w:r>
              <w:rPr>
                <w:noProof/>
                <w:webHidden/>
              </w:rPr>
              <w:instrText xml:space="preserve"> PAGEREF _Toc485193464 \h </w:instrText>
            </w:r>
            <w:r>
              <w:rPr>
                <w:noProof/>
                <w:webHidden/>
              </w:rPr>
            </w:r>
            <w:r>
              <w:rPr>
                <w:noProof/>
                <w:webHidden/>
              </w:rPr>
              <w:fldChar w:fldCharType="separate"/>
            </w:r>
            <w:r>
              <w:rPr>
                <w:noProof/>
                <w:webHidden/>
              </w:rPr>
              <w:t>26</w:t>
            </w:r>
            <w:r>
              <w:rPr>
                <w:noProof/>
                <w:webHidden/>
              </w:rPr>
              <w:fldChar w:fldCharType="end"/>
            </w:r>
          </w:hyperlink>
        </w:p>
        <w:p w14:paraId="2E38EDF3" w14:textId="4A9F50D3"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65" w:history="1">
            <w:r w:rsidRPr="007C3F8F">
              <w:rPr>
                <w:rStyle w:val="Hyperlink"/>
                <w:noProof/>
              </w:rPr>
              <w:t>5.1.3.11</w:t>
            </w:r>
            <w:r>
              <w:rPr>
                <w:rFonts w:eastAsiaTheme="minorEastAsia" w:cstheme="minorBidi"/>
                <w:noProof/>
                <w:sz w:val="22"/>
                <w:szCs w:val="22"/>
                <w:lang w:eastAsia="en-CA"/>
              </w:rPr>
              <w:tab/>
            </w:r>
            <w:r w:rsidRPr="007C3F8F">
              <w:rPr>
                <w:rStyle w:val="Hyperlink"/>
                <w:noProof/>
              </w:rPr>
              <w:t>Teams</w:t>
            </w:r>
            <w:r>
              <w:rPr>
                <w:noProof/>
                <w:webHidden/>
              </w:rPr>
              <w:tab/>
            </w:r>
            <w:r>
              <w:rPr>
                <w:noProof/>
                <w:webHidden/>
              </w:rPr>
              <w:fldChar w:fldCharType="begin"/>
            </w:r>
            <w:r>
              <w:rPr>
                <w:noProof/>
                <w:webHidden/>
              </w:rPr>
              <w:instrText xml:space="preserve"> PAGEREF _Toc485193465 \h </w:instrText>
            </w:r>
            <w:r>
              <w:rPr>
                <w:noProof/>
                <w:webHidden/>
              </w:rPr>
            </w:r>
            <w:r>
              <w:rPr>
                <w:noProof/>
                <w:webHidden/>
              </w:rPr>
              <w:fldChar w:fldCharType="separate"/>
            </w:r>
            <w:r>
              <w:rPr>
                <w:noProof/>
                <w:webHidden/>
              </w:rPr>
              <w:t>26</w:t>
            </w:r>
            <w:r>
              <w:rPr>
                <w:noProof/>
                <w:webHidden/>
              </w:rPr>
              <w:fldChar w:fldCharType="end"/>
            </w:r>
          </w:hyperlink>
        </w:p>
        <w:p w14:paraId="590D588B" w14:textId="5F43D28A" w:rsidR="00C31067" w:rsidRDefault="00C31067">
          <w:pPr>
            <w:pStyle w:val="TOC3"/>
            <w:tabs>
              <w:tab w:val="left" w:pos="1100"/>
              <w:tab w:val="right" w:leader="dot" w:pos="10070"/>
            </w:tabs>
            <w:rPr>
              <w:rFonts w:eastAsiaTheme="minorEastAsia" w:cstheme="minorBidi"/>
              <w:i w:val="0"/>
              <w:iCs w:val="0"/>
              <w:noProof/>
              <w:sz w:val="22"/>
              <w:szCs w:val="22"/>
              <w:lang w:eastAsia="en-CA"/>
            </w:rPr>
          </w:pPr>
          <w:hyperlink w:anchor="_Toc485193466" w:history="1">
            <w:r w:rsidRPr="007C3F8F">
              <w:rPr>
                <w:rStyle w:val="Hyperlink"/>
                <w:noProof/>
              </w:rPr>
              <w:t>5.1.4</w:t>
            </w:r>
            <w:r>
              <w:rPr>
                <w:rFonts w:eastAsiaTheme="minorEastAsia" w:cstheme="minorBidi"/>
                <w:i w:val="0"/>
                <w:iCs w:val="0"/>
                <w:noProof/>
                <w:sz w:val="22"/>
                <w:szCs w:val="22"/>
                <w:lang w:eastAsia="en-CA"/>
              </w:rPr>
              <w:tab/>
            </w:r>
            <w:r w:rsidRPr="007C3F8F">
              <w:rPr>
                <w:rStyle w:val="Hyperlink"/>
                <w:noProof/>
              </w:rPr>
              <w:t>Dungeons</w:t>
            </w:r>
            <w:r>
              <w:rPr>
                <w:noProof/>
                <w:webHidden/>
              </w:rPr>
              <w:tab/>
            </w:r>
            <w:r>
              <w:rPr>
                <w:noProof/>
                <w:webHidden/>
              </w:rPr>
              <w:fldChar w:fldCharType="begin"/>
            </w:r>
            <w:r>
              <w:rPr>
                <w:noProof/>
                <w:webHidden/>
              </w:rPr>
              <w:instrText xml:space="preserve"> PAGEREF _Toc485193466 \h </w:instrText>
            </w:r>
            <w:r>
              <w:rPr>
                <w:noProof/>
                <w:webHidden/>
              </w:rPr>
            </w:r>
            <w:r>
              <w:rPr>
                <w:noProof/>
                <w:webHidden/>
              </w:rPr>
              <w:fldChar w:fldCharType="separate"/>
            </w:r>
            <w:r>
              <w:rPr>
                <w:noProof/>
                <w:webHidden/>
              </w:rPr>
              <w:t>28</w:t>
            </w:r>
            <w:r>
              <w:rPr>
                <w:noProof/>
                <w:webHidden/>
              </w:rPr>
              <w:fldChar w:fldCharType="end"/>
            </w:r>
          </w:hyperlink>
        </w:p>
        <w:p w14:paraId="700AC175" w14:textId="24EA447D"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67" w:history="1">
            <w:r w:rsidRPr="007C3F8F">
              <w:rPr>
                <w:rStyle w:val="Hyperlink"/>
                <w:noProof/>
              </w:rPr>
              <w:t>5.1.4.1</w:t>
            </w:r>
            <w:r>
              <w:rPr>
                <w:rFonts w:eastAsiaTheme="minorEastAsia" w:cstheme="minorBidi"/>
                <w:noProof/>
                <w:sz w:val="22"/>
                <w:szCs w:val="22"/>
                <w:lang w:eastAsia="en-CA"/>
              </w:rPr>
              <w:tab/>
            </w:r>
            <w:r w:rsidRPr="007C3F8F">
              <w:rPr>
                <w:rStyle w:val="Hyperlink"/>
                <w:noProof/>
              </w:rPr>
              <w:t>Dungeon Navigation</w:t>
            </w:r>
            <w:r>
              <w:rPr>
                <w:noProof/>
                <w:webHidden/>
              </w:rPr>
              <w:tab/>
            </w:r>
            <w:r>
              <w:rPr>
                <w:noProof/>
                <w:webHidden/>
              </w:rPr>
              <w:fldChar w:fldCharType="begin"/>
            </w:r>
            <w:r>
              <w:rPr>
                <w:noProof/>
                <w:webHidden/>
              </w:rPr>
              <w:instrText xml:space="preserve"> PAGEREF _Toc485193467 \h </w:instrText>
            </w:r>
            <w:r>
              <w:rPr>
                <w:noProof/>
                <w:webHidden/>
              </w:rPr>
            </w:r>
            <w:r>
              <w:rPr>
                <w:noProof/>
                <w:webHidden/>
              </w:rPr>
              <w:fldChar w:fldCharType="separate"/>
            </w:r>
            <w:r>
              <w:rPr>
                <w:noProof/>
                <w:webHidden/>
              </w:rPr>
              <w:t>29</w:t>
            </w:r>
            <w:r>
              <w:rPr>
                <w:noProof/>
                <w:webHidden/>
              </w:rPr>
              <w:fldChar w:fldCharType="end"/>
            </w:r>
          </w:hyperlink>
        </w:p>
        <w:p w14:paraId="67AC9419" w14:textId="459B03FD"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68" w:history="1">
            <w:r w:rsidRPr="007C3F8F">
              <w:rPr>
                <w:rStyle w:val="Hyperlink"/>
                <w:noProof/>
              </w:rPr>
              <w:t>5.1.4.2</w:t>
            </w:r>
            <w:r>
              <w:rPr>
                <w:rFonts w:eastAsiaTheme="minorEastAsia" w:cstheme="minorBidi"/>
                <w:noProof/>
                <w:sz w:val="22"/>
                <w:szCs w:val="22"/>
                <w:lang w:eastAsia="en-CA"/>
              </w:rPr>
              <w:tab/>
            </w:r>
            <w:r w:rsidRPr="007C3F8F">
              <w:rPr>
                <w:rStyle w:val="Hyperlink"/>
                <w:noProof/>
              </w:rPr>
              <w:t>Normal Dungeons</w:t>
            </w:r>
            <w:r>
              <w:rPr>
                <w:noProof/>
                <w:webHidden/>
              </w:rPr>
              <w:tab/>
            </w:r>
            <w:r>
              <w:rPr>
                <w:noProof/>
                <w:webHidden/>
              </w:rPr>
              <w:fldChar w:fldCharType="begin"/>
            </w:r>
            <w:r>
              <w:rPr>
                <w:noProof/>
                <w:webHidden/>
              </w:rPr>
              <w:instrText xml:space="preserve"> PAGEREF _Toc485193468 \h </w:instrText>
            </w:r>
            <w:r>
              <w:rPr>
                <w:noProof/>
                <w:webHidden/>
              </w:rPr>
            </w:r>
            <w:r>
              <w:rPr>
                <w:noProof/>
                <w:webHidden/>
              </w:rPr>
              <w:fldChar w:fldCharType="separate"/>
            </w:r>
            <w:r>
              <w:rPr>
                <w:noProof/>
                <w:webHidden/>
              </w:rPr>
              <w:t>29</w:t>
            </w:r>
            <w:r>
              <w:rPr>
                <w:noProof/>
                <w:webHidden/>
              </w:rPr>
              <w:fldChar w:fldCharType="end"/>
            </w:r>
          </w:hyperlink>
        </w:p>
        <w:p w14:paraId="62BA60D1" w14:textId="16710358"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69" w:history="1">
            <w:r w:rsidRPr="007C3F8F">
              <w:rPr>
                <w:rStyle w:val="Hyperlink"/>
                <w:noProof/>
              </w:rPr>
              <w:t>5.1.4.3</w:t>
            </w:r>
            <w:r>
              <w:rPr>
                <w:rFonts w:eastAsiaTheme="minorEastAsia" w:cstheme="minorBidi"/>
                <w:noProof/>
                <w:sz w:val="22"/>
                <w:szCs w:val="22"/>
                <w:lang w:eastAsia="en-CA"/>
              </w:rPr>
              <w:tab/>
            </w:r>
            <w:r w:rsidRPr="007C3F8F">
              <w:rPr>
                <w:rStyle w:val="Hyperlink"/>
                <w:noProof/>
              </w:rPr>
              <w:t>Technical Dungeons (Available upon clearing Castle of Satan in Normal Dungeons.)</w:t>
            </w:r>
            <w:r>
              <w:rPr>
                <w:noProof/>
                <w:webHidden/>
              </w:rPr>
              <w:tab/>
            </w:r>
            <w:r>
              <w:rPr>
                <w:noProof/>
                <w:webHidden/>
              </w:rPr>
              <w:fldChar w:fldCharType="begin"/>
            </w:r>
            <w:r>
              <w:rPr>
                <w:noProof/>
                <w:webHidden/>
              </w:rPr>
              <w:instrText xml:space="preserve"> PAGEREF _Toc485193469 \h </w:instrText>
            </w:r>
            <w:r>
              <w:rPr>
                <w:noProof/>
                <w:webHidden/>
              </w:rPr>
            </w:r>
            <w:r>
              <w:rPr>
                <w:noProof/>
                <w:webHidden/>
              </w:rPr>
              <w:fldChar w:fldCharType="separate"/>
            </w:r>
            <w:r>
              <w:rPr>
                <w:noProof/>
                <w:webHidden/>
              </w:rPr>
              <w:t>29</w:t>
            </w:r>
            <w:r>
              <w:rPr>
                <w:noProof/>
                <w:webHidden/>
              </w:rPr>
              <w:fldChar w:fldCharType="end"/>
            </w:r>
          </w:hyperlink>
        </w:p>
        <w:p w14:paraId="232114AF" w14:textId="26EBBD2F"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70" w:history="1">
            <w:r w:rsidRPr="007C3F8F">
              <w:rPr>
                <w:rStyle w:val="Hyperlink"/>
                <w:noProof/>
              </w:rPr>
              <w:t>5.1.4.4</w:t>
            </w:r>
            <w:r>
              <w:rPr>
                <w:rFonts w:eastAsiaTheme="minorEastAsia" w:cstheme="minorBidi"/>
                <w:noProof/>
                <w:sz w:val="22"/>
                <w:szCs w:val="22"/>
                <w:lang w:eastAsia="en-CA"/>
              </w:rPr>
              <w:tab/>
            </w:r>
            <w:r w:rsidRPr="007C3F8F">
              <w:rPr>
                <w:rStyle w:val="Hyperlink"/>
                <w:noProof/>
              </w:rPr>
              <w:t>Special Dungeons (Available After Tutorial)</w:t>
            </w:r>
            <w:r>
              <w:rPr>
                <w:noProof/>
                <w:webHidden/>
              </w:rPr>
              <w:tab/>
            </w:r>
            <w:r>
              <w:rPr>
                <w:noProof/>
                <w:webHidden/>
              </w:rPr>
              <w:fldChar w:fldCharType="begin"/>
            </w:r>
            <w:r>
              <w:rPr>
                <w:noProof/>
                <w:webHidden/>
              </w:rPr>
              <w:instrText xml:space="preserve"> PAGEREF _Toc485193470 \h </w:instrText>
            </w:r>
            <w:r>
              <w:rPr>
                <w:noProof/>
                <w:webHidden/>
              </w:rPr>
            </w:r>
            <w:r>
              <w:rPr>
                <w:noProof/>
                <w:webHidden/>
              </w:rPr>
              <w:fldChar w:fldCharType="separate"/>
            </w:r>
            <w:r>
              <w:rPr>
                <w:noProof/>
                <w:webHidden/>
              </w:rPr>
              <w:t>29</w:t>
            </w:r>
            <w:r>
              <w:rPr>
                <w:noProof/>
                <w:webHidden/>
              </w:rPr>
              <w:fldChar w:fldCharType="end"/>
            </w:r>
          </w:hyperlink>
        </w:p>
        <w:p w14:paraId="4723407C" w14:textId="49B30EAE"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71" w:history="1">
            <w:r w:rsidRPr="007C3F8F">
              <w:rPr>
                <w:rStyle w:val="Hyperlink"/>
                <w:noProof/>
              </w:rPr>
              <w:t>5.1.4.5</w:t>
            </w:r>
            <w:r>
              <w:rPr>
                <w:rFonts w:eastAsiaTheme="minorEastAsia" w:cstheme="minorBidi"/>
                <w:noProof/>
                <w:sz w:val="22"/>
                <w:szCs w:val="22"/>
                <w:lang w:eastAsia="en-CA"/>
              </w:rPr>
              <w:tab/>
            </w:r>
            <w:r w:rsidRPr="007C3F8F">
              <w:rPr>
                <w:rStyle w:val="Hyperlink"/>
                <w:noProof/>
              </w:rPr>
              <w:t>Multiplayer Dungeons (Available upon reaching rank 30)</w:t>
            </w:r>
            <w:r>
              <w:rPr>
                <w:noProof/>
                <w:webHidden/>
              </w:rPr>
              <w:tab/>
            </w:r>
            <w:r>
              <w:rPr>
                <w:noProof/>
                <w:webHidden/>
              </w:rPr>
              <w:fldChar w:fldCharType="begin"/>
            </w:r>
            <w:r>
              <w:rPr>
                <w:noProof/>
                <w:webHidden/>
              </w:rPr>
              <w:instrText xml:space="preserve"> PAGEREF _Toc485193471 \h </w:instrText>
            </w:r>
            <w:r>
              <w:rPr>
                <w:noProof/>
                <w:webHidden/>
              </w:rPr>
            </w:r>
            <w:r>
              <w:rPr>
                <w:noProof/>
                <w:webHidden/>
              </w:rPr>
              <w:fldChar w:fldCharType="separate"/>
            </w:r>
            <w:r>
              <w:rPr>
                <w:noProof/>
                <w:webHidden/>
              </w:rPr>
              <w:t>30</w:t>
            </w:r>
            <w:r>
              <w:rPr>
                <w:noProof/>
                <w:webHidden/>
              </w:rPr>
              <w:fldChar w:fldCharType="end"/>
            </w:r>
          </w:hyperlink>
        </w:p>
        <w:p w14:paraId="2E6DB6C1" w14:textId="36607A5E"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72" w:history="1">
            <w:r w:rsidRPr="007C3F8F">
              <w:rPr>
                <w:rStyle w:val="Hyperlink"/>
                <w:noProof/>
              </w:rPr>
              <w:t>5.1.4.6</w:t>
            </w:r>
            <w:r>
              <w:rPr>
                <w:rFonts w:eastAsiaTheme="minorEastAsia" w:cstheme="minorBidi"/>
                <w:noProof/>
                <w:sz w:val="22"/>
                <w:szCs w:val="22"/>
                <w:lang w:eastAsia="en-CA"/>
              </w:rPr>
              <w:tab/>
            </w:r>
            <w:r w:rsidRPr="007C3F8F">
              <w:rPr>
                <w:rStyle w:val="Hyperlink"/>
                <w:noProof/>
              </w:rPr>
              <w:t>Ranking Dungeons (Available upon reaching rank 150)</w:t>
            </w:r>
            <w:r>
              <w:rPr>
                <w:noProof/>
                <w:webHidden/>
              </w:rPr>
              <w:tab/>
            </w:r>
            <w:r>
              <w:rPr>
                <w:noProof/>
                <w:webHidden/>
              </w:rPr>
              <w:fldChar w:fldCharType="begin"/>
            </w:r>
            <w:r>
              <w:rPr>
                <w:noProof/>
                <w:webHidden/>
              </w:rPr>
              <w:instrText xml:space="preserve"> PAGEREF _Toc485193472 \h </w:instrText>
            </w:r>
            <w:r>
              <w:rPr>
                <w:noProof/>
                <w:webHidden/>
              </w:rPr>
            </w:r>
            <w:r>
              <w:rPr>
                <w:noProof/>
                <w:webHidden/>
              </w:rPr>
              <w:fldChar w:fldCharType="separate"/>
            </w:r>
            <w:r>
              <w:rPr>
                <w:noProof/>
                <w:webHidden/>
              </w:rPr>
              <w:t>30</w:t>
            </w:r>
            <w:r>
              <w:rPr>
                <w:noProof/>
                <w:webHidden/>
              </w:rPr>
              <w:fldChar w:fldCharType="end"/>
            </w:r>
          </w:hyperlink>
        </w:p>
        <w:p w14:paraId="4208DE8F" w14:textId="152FD4DB"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73" w:history="1">
            <w:r w:rsidRPr="007C3F8F">
              <w:rPr>
                <w:rStyle w:val="Hyperlink"/>
                <w:noProof/>
              </w:rPr>
              <w:t>5.1.4.7</w:t>
            </w:r>
            <w:r>
              <w:rPr>
                <w:rFonts w:eastAsiaTheme="minorEastAsia" w:cstheme="minorBidi"/>
                <w:noProof/>
                <w:sz w:val="22"/>
                <w:szCs w:val="22"/>
                <w:lang w:eastAsia="en-CA"/>
              </w:rPr>
              <w:tab/>
            </w:r>
            <w:r w:rsidRPr="007C3F8F">
              <w:rPr>
                <w:rStyle w:val="Hyperlink"/>
                <w:noProof/>
              </w:rPr>
              <w:t>Dungeon Entrance</w:t>
            </w:r>
            <w:r>
              <w:rPr>
                <w:noProof/>
                <w:webHidden/>
              </w:rPr>
              <w:tab/>
            </w:r>
            <w:r>
              <w:rPr>
                <w:noProof/>
                <w:webHidden/>
              </w:rPr>
              <w:fldChar w:fldCharType="begin"/>
            </w:r>
            <w:r>
              <w:rPr>
                <w:noProof/>
                <w:webHidden/>
              </w:rPr>
              <w:instrText xml:space="preserve"> PAGEREF _Toc485193473 \h </w:instrText>
            </w:r>
            <w:r>
              <w:rPr>
                <w:noProof/>
                <w:webHidden/>
              </w:rPr>
            </w:r>
            <w:r>
              <w:rPr>
                <w:noProof/>
                <w:webHidden/>
              </w:rPr>
              <w:fldChar w:fldCharType="separate"/>
            </w:r>
            <w:r>
              <w:rPr>
                <w:noProof/>
                <w:webHidden/>
              </w:rPr>
              <w:t>30</w:t>
            </w:r>
            <w:r>
              <w:rPr>
                <w:noProof/>
                <w:webHidden/>
              </w:rPr>
              <w:fldChar w:fldCharType="end"/>
            </w:r>
          </w:hyperlink>
        </w:p>
        <w:p w14:paraId="694EE29F" w14:textId="2A65B69B"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74" w:history="1">
            <w:r w:rsidRPr="007C3F8F">
              <w:rPr>
                <w:rStyle w:val="Hyperlink"/>
                <w:noProof/>
              </w:rPr>
              <w:t>5.1.4.8</w:t>
            </w:r>
            <w:r>
              <w:rPr>
                <w:rFonts w:eastAsiaTheme="minorEastAsia" w:cstheme="minorBidi"/>
                <w:noProof/>
                <w:sz w:val="22"/>
                <w:szCs w:val="22"/>
                <w:lang w:eastAsia="en-CA"/>
              </w:rPr>
              <w:tab/>
            </w:r>
            <w:r w:rsidRPr="007C3F8F">
              <w:rPr>
                <w:rStyle w:val="Hyperlink"/>
                <w:noProof/>
              </w:rPr>
              <w:t xml:space="preserve">Dungeon Completion </w:t>
            </w:r>
            <w:r>
              <w:rPr>
                <w:noProof/>
                <w:webHidden/>
              </w:rPr>
              <w:tab/>
            </w:r>
            <w:r>
              <w:rPr>
                <w:noProof/>
                <w:webHidden/>
              </w:rPr>
              <w:fldChar w:fldCharType="begin"/>
            </w:r>
            <w:r>
              <w:rPr>
                <w:noProof/>
                <w:webHidden/>
              </w:rPr>
              <w:instrText xml:space="preserve"> PAGEREF _Toc485193474 \h </w:instrText>
            </w:r>
            <w:r>
              <w:rPr>
                <w:noProof/>
                <w:webHidden/>
              </w:rPr>
            </w:r>
            <w:r>
              <w:rPr>
                <w:noProof/>
                <w:webHidden/>
              </w:rPr>
              <w:fldChar w:fldCharType="separate"/>
            </w:r>
            <w:r>
              <w:rPr>
                <w:noProof/>
                <w:webHidden/>
              </w:rPr>
              <w:t>31</w:t>
            </w:r>
            <w:r>
              <w:rPr>
                <w:noProof/>
                <w:webHidden/>
              </w:rPr>
              <w:fldChar w:fldCharType="end"/>
            </w:r>
          </w:hyperlink>
        </w:p>
        <w:p w14:paraId="1258E354" w14:textId="0E62482C" w:rsidR="00C31067" w:rsidRDefault="00C31067">
          <w:pPr>
            <w:pStyle w:val="TOC3"/>
            <w:tabs>
              <w:tab w:val="left" w:pos="1100"/>
              <w:tab w:val="right" w:leader="dot" w:pos="10070"/>
            </w:tabs>
            <w:rPr>
              <w:rFonts w:eastAsiaTheme="minorEastAsia" w:cstheme="minorBidi"/>
              <w:i w:val="0"/>
              <w:iCs w:val="0"/>
              <w:noProof/>
              <w:sz w:val="22"/>
              <w:szCs w:val="22"/>
              <w:lang w:eastAsia="en-CA"/>
            </w:rPr>
          </w:pPr>
          <w:hyperlink w:anchor="_Toc485193475" w:history="1">
            <w:r w:rsidRPr="007C3F8F">
              <w:rPr>
                <w:rStyle w:val="Hyperlink"/>
                <w:noProof/>
              </w:rPr>
              <w:t>5.1.5</w:t>
            </w:r>
            <w:r>
              <w:rPr>
                <w:rFonts w:eastAsiaTheme="minorEastAsia" w:cstheme="minorBidi"/>
                <w:i w:val="0"/>
                <w:iCs w:val="0"/>
                <w:noProof/>
                <w:sz w:val="22"/>
                <w:szCs w:val="22"/>
                <w:lang w:eastAsia="en-CA"/>
              </w:rPr>
              <w:tab/>
            </w:r>
            <w:r w:rsidRPr="007C3F8F">
              <w:rPr>
                <w:rStyle w:val="Hyperlink"/>
                <w:noProof/>
              </w:rPr>
              <w:t>Quests</w:t>
            </w:r>
            <w:r>
              <w:rPr>
                <w:noProof/>
                <w:webHidden/>
              </w:rPr>
              <w:tab/>
            </w:r>
            <w:r>
              <w:rPr>
                <w:noProof/>
                <w:webHidden/>
              </w:rPr>
              <w:fldChar w:fldCharType="begin"/>
            </w:r>
            <w:r>
              <w:rPr>
                <w:noProof/>
                <w:webHidden/>
              </w:rPr>
              <w:instrText xml:space="preserve"> PAGEREF _Toc485193475 \h </w:instrText>
            </w:r>
            <w:r>
              <w:rPr>
                <w:noProof/>
                <w:webHidden/>
              </w:rPr>
            </w:r>
            <w:r>
              <w:rPr>
                <w:noProof/>
                <w:webHidden/>
              </w:rPr>
              <w:fldChar w:fldCharType="separate"/>
            </w:r>
            <w:r>
              <w:rPr>
                <w:noProof/>
                <w:webHidden/>
              </w:rPr>
              <w:t>32</w:t>
            </w:r>
            <w:r>
              <w:rPr>
                <w:noProof/>
                <w:webHidden/>
              </w:rPr>
              <w:fldChar w:fldCharType="end"/>
            </w:r>
          </w:hyperlink>
        </w:p>
        <w:p w14:paraId="7715C0C3" w14:textId="037C769F"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76" w:history="1">
            <w:r w:rsidRPr="007C3F8F">
              <w:rPr>
                <w:rStyle w:val="Hyperlink"/>
                <w:noProof/>
              </w:rPr>
              <w:t>5.1.5.1</w:t>
            </w:r>
            <w:r>
              <w:rPr>
                <w:rFonts w:eastAsiaTheme="minorEastAsia" w:cstheme="minorBidi"/>
                <w:noProof/>
                <w:sz w:val="22"/>
                <w:szCs w:val="22"/>
                <w:lang w:eastAsia="en-CA"/>
              </w:rPr>
              <w:tab/>
            </w:r>
            <w:r w:rsidRPr="007C3F8F">
              <w:rPr>
                <w:rStyle w:val="Hyperlink"/>
                <w:noProof/>
              </w:rPr>
              <w:t>Degree of Difficulty</w:t>
            </w:r>
            <w:r>
              <w:rPr>
                <w:noProof/>
                <w:webHidden/>
              </w:rPr>
              <w:tab/>
            </w:r>
            <w:r>
              <w:rPr>
                <w:noProof/>
                <w:webHidden/>
              </w:rPr>
              <w:fldChar w:fldCharType="begin"/>
            </w:r>
            <w:r>
              <w:rPr>
                <w:noProof/>
                <w:webHidden/>
              </w:rPr>
              <w:instrText xml:space="preserve"> PAGEREF _Toc485193476 \h </w:instrText>
            </w:r>
            <w:r>
              <w:rPr>
                <w:noProof/>
                <w:webHidden/>
              </w:rPr>
            </w:r>
            <w:r>
              <w:rPr>
                <w:noProof/>
                <w:webHidden/>
              </w:rPr>
              <w:fldChar w:fldCharType="separate"/>
            </w:r>
            <w:r>
              <w:rPr>
                <w:noProof/>
                <w:webHidden/>
              </w:rPr>
              <w:t>32</w:t>
            </w:r>
            <w:r>
              <w:rPr>
                <w:noProof/>
                <w:webHidden/>
              </w:rPr>
              <w:fldChar w:fldCharType="end"/>
            </w:r>
          </w:hyperlink>
        </w:p>
        <w:p w14:paraId="18910256" w14:textId="44EA9DA8"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77" w:history="1">
            <w:r w:rsidRPr="007C3F8F">
              <w:rPr>
                <w:rStyle w:val="Hyperlink"/>
                <w:noProof/>
              </w:rPr>
              <w:t>5.1.5.2</w:t>
            </w:r>
            <w:r>
              <w:rPr>
                <w:rFonts w:eastAsiaTheme="minorEastAsia" w:cstheme="minorBidi"/>
                <w:noProof/>
                <w:sz w:val="22"/>
                <w:szCs w:val="22"/>
                <w:lang w:eastAsia="en-CA"/>
              </w:rPr>
              <w:tab/>
            </w:r>
            <w:r w:rsidRPr="007C3F8F">
              <w:rPr>
                <w:rStyle w:val="Hyperlink"/>
                <w:noProof/>
              </w:rPr>
              <w:t>Descended</w:t>
            </w:r>
            <w:r>
              <w:rPr>
                <w:noProof/>
                <w:webHidden/>
              </w:rPr>
              <w:tab/>
            </w:r>
            <w:r>
              <w:rPr>
                <w:noProof/>
                <w:webHidden/>
              </w:rPr>
              <w:fldChar w:fldCharType="begin"/>
            </w:r>
            <w:r>
              <w:rPr>
                <w:noProof/>
                <w:webHidden/>
              </w:rPr>
              <w:instrText xml:space="preserve"> PAGEREF _Toc485193477 \h </w:instrText>
            </w:r>
            <w:r>
              <w:rPr>
                <w:noProof/>
                <w:webHidden/>
              </w:rPr>
            </w:r>
            <w:r>
              <w:rPr>
                <w:noProof/>
                <w:webHidden/>
              </w:rPr>
              <w:fldChar w:fldCharType="separate"/>
            </w:r>
            <w:r>
              <w:rPr>
                <w:noProof/>
                <w:webHidden/>
              </w:rPr>
              <w:t>33</w:t>
            </w:r>
            <w:r>
              <w:rPr>
                <w:noProof/>
                <w:webHidden/>
              </w:rPr>
              <w:fldChar w:fldCharType="end"/>
            </w:r>
          </w:hyperlink>
        </w:p>
        <w:p w14:paraId="0E135CB6" w14:textId="0037C3E1"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78" w:history="1">
            <w:r w:rsidRPr="007C3F8F">
              <w:rPr>
                <w:rStyle w:val="Hyperlink"/>
                <w:noProof/>
              </w:rPr>
              <w:t>5.1.5.3</w:t>
            </w:r>
            <w:r>
              <w:rPr>
                <w:rFonts w:eastAsiaTheme="minorEastAsia" w:cstheme="minorBidi"/>
                <w:noProof/>
                <w:sz w:val="22"/>
                <w:szCs w:val="22"/>
                <w:lang w:eastAsia="en-CA"/>
              </w:rPr>
              <w:tab/>
            </w:r>
            <w:r w:rsidRPr="007C3F8F">
              <w:rPr>
                <w:rStyle w:val="Hyperlink"/>
                <w:noProof/>
              </w:rPr>
              <w:t>Maniacs</w:t>
            </w:r>
            <w:r>
              <w:rPr>
                <w:noProof/>
                <w:webHidden/>
              </w:rPr>
              <w:tab/>
            </w:r>
            <w:r>
              <w:rPr>
                <w:noProof/>
                <w:webHidden/>
              </w:rPr>
              <w:fldChar w:fldCharType="begin"/>
            </w:r>
            <w:r>
              <w:rPr>
                <w:noProof/>
                <w:webHidden/>
              </w:rPr>
              <w:instrText xml:space="preserve"> PAGEREF _Toc485193478 \h </w:instrText>
            </w:r>
            <w:r>
              <w:rPr>
                <w:noProof/>
                <w:webHidden/>
              </w:rPr>
            </w:r>
            <w:r>
              <w:rPr>
                <w:noProof/>
                <w:webHidden/>
              </w:rPr>
              <w:fldChar w:fldCharType="separate"/>
            </w:r>
            <w:r>
              <w:rPr>
                <w:noProof/>
                <w:webHidden/>
              </w:rPr>
              <w:t>33</w:t>
            </w:r>
            <w:r>
              <w:rPr>
                <w:noProof/>
                <w:webHidden/>
              </w:rPr>
              <w:fldChar w:fldCharType="end"/>
            </w:r>
          </w:hyperlink>
        </w:p>
        <w:p w14:paraId="17D85FD4" w14:textId="7757DE55"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79" w:history="1">
            <w:r w:rsidRPr="007C3F8F">
              <w:rPr>
                <w:rStyle w:val="Hyperlink"/>
                <w:noProof/>
              </w:rPr>
              <w:t>5.1.5.4</w:t>
            </w:r>
            <w:r>
              <w:rPr>
                <w:rFonts w:eastAsiaTheme="minorEastAsia" w:cstheme="minorBidi"/>
                <w:noProof/>
                <w:sz w:val="22"/>
                <w:szCs w:val="22"/>
                <w:lang w:eastAsia="en-CA"/>
              </w:rPr>
              <w:tab/>
            </w:r>
            <w:r w:rsidRPr="007C3F8F">
              <w:rPr>
                <w:rStyle w:val="Hyperlink"/>
                <w:noProof/>
              </w:rPr>
              <w:t>Quest Rewards</w:t>
            </w:r>
            <w:r>
              <w:rPr>
                <w:noProof/>
                <w:webHidden/>
              </w:rPr>
              <w:tab/>
            </w:r>
            <w:r>
              <w:rPr>
                <w:noProof/>
                <w:webHidden/>
              </w:rPr>
              <w:fldChar w:fldCharType="begin"/>
            </w:r>
            <w:r>
              <w:rPr>
                <w:noProof/>
                <w:webHidden/>
              </w:rPr>
              <w:instrText xml:space="preserve"> PAGEREF _Toc485193479 \h </w:instrText>
            </w:r>
            <w:r>
              <w:rPr>
                <w:noProof/>
                <w:webHidden/>
              </w:rPr>
            </w:r>
            <w:r>
              <w:rPr>
                <w:noProof/>
                <w:webHidden/>
              </w:rPr>
              <w:fldChar w:fldCharType="separate"/>
            </w:r>
            <w:r>
              <w:rPr>
                <w:noProof/>
                <w:webHidden/>
              </w:rPr>
              <w:t>34</w:t>
            </w:r>
            <w:r>
              <w:rPr>
                <w:noProof/>
                <w:webHidden/>
              </w:rPr>
              <w:fldChar w:fldCharType="end"/>
            </w:r>
          </w:hyperlink>
        </w:p>
        <w:p w14:paraId="62E0F3D9" w14:textId="681B8A05" w:rsidR="00C31067" w:rsidRDefault="00C31067">
          <w:pPr>
            <w:pStyle w:val="TOC3"/>
            <w:tabs>
              <w:tab w:val="left" w:pos="1100"/>
              <w:tab w:val="right" w:leader="dot" w:pos="10070"/>
            </w:tabs>
            <w:rPr>
              <w:rFonts w:eastAsiaTheme="minorEastAsia" w:cstheme="minorBidi"/>
              <w:i w:val="0"/>
              <w:iCs w:val="0"/>
              <w:noProof/>
              <w:sz w:val="22"/>
              <w:szCs w:val="22"/>
              <w:lang w:eastAsia="en-CA"/>
            </w:rPr>
          </w:pPr>
          <w:hyperlink w:anchor="_Toc485193480" w:history="1">
            <w:r w:rsidRPr="007C3F8F">
              <w:rPr>
                <w:rStyle w:val="Hyperlink"/>
                <w:noProof/>
              </w:rPr>
              <w:t>5.1.6</w:t>
            </w:r>
            <w:r>
              <w:rPr>
                <w:rFonts w:eastAsiaTheme="minorEastAsia" w:cstheme="minorBidi"/>
                <w:i w:val="0"/>
                <w:iCs w:val="0"/>
                <w:noProof/>
                <w:sz w:val="22"/>
                <w:szCs w:val="22"/>
                <w:lang w:eastAsia="en-CA"/>
              </w:rPr>
              <w:tab/>
            </w:r>
            <w:r w:rsidRPr="007C3F8F">
              <w:rPr>
                <w:rStyle w:val="Hyperlink"/>
                <w:noProof/>
              </w:rPr>
              <w:t>Mail System</w:t>
            </w:r>
            <w:r>
              <w:rPr>
                <w:noProof/>
                <w:webHidden/>
              </w:rPr>
              <w:tab/>
            </w:r>
            <w:r>
              <w:rPr>
                <w:noProof/>
                <w:webHidden/>
              </w:rPr>
              <w:fldChar w:fldCharType="begin"/>
            </w:r>
            <w:r>
              <w:rPr>
                <w:noProof/>
                <w:webHidden/>
              </w:rPr>
              <w:instrText xml:space="preserve"> PAGEREF _Toc485193480 \h </w:instrText>
            </w:r>
            <w:r>
              <w:rPr>
                <w:noProof/>
                <w:webHidden/>
              </w:rPr>
            </w:r>
            <w:r>
              <w:rPr>
                <w:noProof/>
                <w:webHidden/>
              </w:rPr>
              <w:fldChar w:fldCharType="separate"/>
            </w:r>
            <w:r>
              <w:rPr>
                <w:noProof/>
                <w:webHidden/>
              </w:rPr>
              <w:t>34</w:t>
            </w:r>
            <w:r>
              <w:rPr>
                <w:noProof/>
                <w:webHidden/>
              </w:rPr>
              <w:fldChar w:fldCharType="end"/>
            </w:r>
          </w:hyperlink>
        </w:p>
        <w:p w14:paraId="6AF7AFA2" w14:textId="14928115"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81" w:history="1">
            <w:r w:rsidRPr="007C3F8F">
              <w:rPr>
                <w:rStyle w:val="Hyperlink"/>
                <w:noProof/>
              </w:rPr>
              <w:t>5.1.6.1</w:t>
            </w:r>
            <w:r>
              <w:rPr>
                <w:rFonts w:eastAsiaTheme="minorEastAsia" w:cstheme="minorBidi"/>
                <w:noProof/>
                <w:sz w:val="22"/>
                <w:szCs w:val="22"/>
                <w:lang w:eastAsia="en-CA"/>
              </w:rPr>
              <w:tab/>
            </w:r>
            <w:r w:rsidRPr="007C3F8F">
              <w:rPr>
                <w:rStyle w:val="Hyperlink"/>
                <w:noProof/>
              </w:rPr>
              <w:t>Mail Functions</w:t>
            </w:r>
            <w:r>
              <w:rPr>
                <w:noProof/>
                <w:webHidden/>
              </w:rPr>
              <w:tab/>
            </w:r>
            <w:r>
              <w:rPr>
                <w:noProof/>
                <w:webHidden/>
              </w:rPr>
              <w:fldChar w:fldCharType="begin"/>
            </w:r>
            <w:r>
              <w:rPr>
                <w:noProof/>
                <w:webHidden/>
              </w:rPr>
              <w:instrText xml:space="preserve"> PAGEREF _Toc485193481 \h </w:instrText>
            </w:r>
            <w:r>
              <w:rPr>
                <w:noProof/>
                <w:webHidden/>
              </w:rPr>
            </w:r>
            <w:r>
              <w:rPr>
                <w:noProof/>
                <w:webHidden/>
              </w:rPr>
              <w:fldChar w:fldCharType="separate"/>
            </w:r>
            <w:r>
              <w:rPr>
                <w:noProof/>
                <w:webHidden/>
              </w:rPr>
              <w:t>34</w:t>
            </w:r>
            <w:r>
              <w:rPr>
                <w:noProof/>
                <w:webHidden/>
              </w:rPr>
              <w:fldChar w:fldCharType="end"/>
            </w:r>
          </w:hyperlink>
        </w:p>
        <w:p w14:paraId="3B19D7F5" w14:textId="383F2D3D"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82" w:history="1">
            <w:r w:rsidRPr="007C3F8F">
              <w:rPr>
                <w:rStyle w:val="Hyperlink"/>
                <w:noProof/>
              </w:rPr>
              <w:t>5.1.6.2</w:t>
            </w:r>
            <w:r>
              <w:rPr>
                <w:rFonts w:eastAsiaTheme="minorEastAsia" w:cstheme="minorBidi"/>
                <w:noProof/>
                <w:sz w:val="22"/>
                <w:szCs w:val="22"/>
                <w:lang w:eastAsia="en-CA"/>
              </w:rPr>
              <w:tab/>
            </w:r>
            <w:r w:rsidRPr="007C3F8F">
              <w:rPr>
                <w:rStyle w:val="Hyperlink"/>
                <w:noProof/>
              </w:rPr>
              <w:t>Mail Screen</w:t>
            </w:r>
            <w:r>
              <w:rPr>
                <w:noProof/>
                <w:webHidden/>
              </w:rPr>
              <w:tab/>
            </w:r>
            <w:r>
              <w:rPr>
                <w:noProof/>
                <w:webHidden/>
              </w:rPr>
              <w:fldChar w:fldCharType="begin"/>
            </w:r>
            <w:r>
              <w:rPr>
                <w:noProof/>
                <w:webHidden/>
              </w:rPr>
              <w:instrText xml:space="preserve"> PAGEREF _Toc485193482 \h </w:instrText>
            </w:r>
            <w:r>
              <w:rPr>
                <w:noProof/>
                <w:webHidden/>
              </w:rPr>
            </w:r>
            <w:r>
              <w:rPr>
                <w:noProof/>
                <w:webHidden/>
              </w:rPr>
              <w:fldChar w:fldCharType="separate"/>
            </w:r>
            <w:r>
              <w:rPr>
                <w:noProof/>
                <w:webHidden/>
              </w:rPr>
              <w:t>35</w:t>
            </w:r>
            <w:r>
              <w:rPr>
                <w:noProof/>
                <w:webHidden/>
              </w:rPr>
              <w:fldChar w:fldCharType="end"/>
            </w:r>
          </w:hyperlink>
        </w:p>
        <w:p w14:paraId="697EA074" w14:textId="73C5D3D3"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83" w:history="1">
            <w:r w:rsidRPr="007C3F8F">
              <w:rPr>
                <w:rStyle w:val="Hyperlink"/>
                <w:noProof/>
              </w:rPr>
              <w:t>5.1.6.3</w:t>
            </w:r>
            <w:r>
              <w:rPr>
                <w:rFonts w:eastAsiaTheme="minorEastAsia" w:cstheme="minorBidi"/>
                <w:noProof/>
                <w:sz w:val="22"/>
                <w:szCs w:val="22"/>
                <w:lang w:eastAsia="en-CA"/>
              </w:rPr>
              <w:tab/>
            </w:r>
            <w:r w:rsidRPr="007C3F8F">
              <w:rPr>
                <w:rStyle w:val="Hyperlink"/>
                <w:noProof/>
              </w:rPr>
              <w:t>Mail Sorting / Deleting</w:t>
            </w:r>
            <w:r>
              <w:rPr>
                <w:noProof/>
                <w:webHidden/>
              </w:rPr>
              <w:tab/>
            </w:r>
            <w:r>
              <w:rPr>
                <w:noProof/>
                <w:webHidden/>
              </w:rPr>
              <w:fldChar w:fldCharType="begin"/>
            </w:r>
            <w:r>
              <w:rPr>
                <w:noProof/>
                <w:webHidden/>
              </w:rPr>
              <w:instrText xml:space="preserve"> PAGEREF _Toc485193483 \h </w:instrText>
            </w:r>
            <w:r>
              <w:rPr>
                <w:noProof/>
                <w:webHidden/>
              </w:rPr>
            </w:r>
            <w:r>
              <w:rPr>
                <w:noProof/>
                <w:webHidden/>
              </w:rPr>
              <w:fldChar w:fldCharType="separate"/>
            </w:r>
            <w:r>
              <w:rPr>
                <w:noProof/>
                <w:webHidden/>
              </w:rPr>
              <w:t>35</w:t>
            </w:r>
            <w:r>
              <w:rPr>
                <w:noProof/>
                <w:webHidden/>
              </w:rPr>
              <w:fldChar w:fldCharType="end"/>
            </w:r>
          </w:hyperlink>
        </w:p>
        <w:p w14:paraId="39DE62CC" w14:textId="63D19F1C" w:rsidR="00C31067" w:rsidRDefault="00C31067">
          <w:pPr>
            <w:pStyle w:val="TOC3"/>
            <w:tabs>
              <w:tab w:val="left" w:pos="1100"/>
              <w:tab w:val="right" w:leader="dot" w:pos="10070"/>
            </w:tabs>
            <w:rPr>
              <w:rFonts w:eastAsiaTheme="minorEastAsia" w:cstheme="minorBidi"/>
              <w:i w:val="0"/>
              <w:iCs w:val="0"/>
              <w:noProof/>
              <w:sz w:val="22"/>
              <w:szCs w:val="22"/>
              <w:lang w:eastAsia="en-CA"/>
            </w:rPr>
          </w:pPr>
          <w:hyperlink w:anchor="_Toc485193484" w:history="1">
            <w:r w:rsidRPr="007C3F8F">
              <w:rPr>
                <w:rStyle w:val="Hyperlink"/>
                <w:noProof/>
              </w:rPr>
              <w:t>5.1.7</w:t>
            </w:r>
            <w:r>
              <w:rPr>
                <w:rFonts w:eastAsiaTheme="minorEastAsia" w:cstheme="minorBidi"/>
                <w:i w:val="0"/>
                <w:iCs w:val="0"/>
                <w:noProof/>
                <w:sz w:val="22"/>
                <w:szCs w:val="22"/>
                <w:lang w:eastAsia="en-CA"/>
              </w:rPr>
              <w:tab/>
            </w:r>
            <w:r w:rsidRPr="007C3F8F">
              <w:rPr>
                <w:rStyle w:val="Hyperlink"/>
                <w:noProof/>
              </w:rPr>
              <w:t>Friends</w:t>
            </w:r>
            <w:r>
              <w:rPr>
                <w:noProof/>
                <w:webHidden/>
              </w:rPr>
              <w:tab/>
            </w:r>
            <w:r>
              <w:rPr>
                <w:noProof/>
                <w:webHidden/>
              </w:rPr>
              <w:fldChar w:fldCharType="begin"/>
            </w:r>
            <w:r>
              <w:rPr>
                <w:noProof/>
                <w:webHidden/>
              </w:rPr>
              <w:instrText xml:space="preserve"> PAGEREF _Toc485193484 \h </w:instrText>
            </w:r>
            <w:r>
              <w:rPr>
                <w:noProof/>
                <w:webHidden/>
              </w:rPr>
            </w:r>
            <w:r>
              <w:rPr>
                <w:noProof/>
                <w:webHidden/>
              </w:rPr>
              <w:fldChar w:fldCharType="separate"/>
            </w:r>
            <w:r>
              <w:rPr>
                <w:noProof/>
                <w:webHidden/>
              </w:rPr>
              <w:t>35</w:t>
            </w:r>
            <w:r>
              <w:rPr>
                <w:noProof/>
                <w:webHidden/>
              </w:rPr>
              <w:fldChar w:fldCharType="end"/>
            </w:r>
          </w:hyperlink>
        </w:p>
        <w:p w14:paraId="23811217" w14:textId="518D51AF"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85" w:history="1">
            <w:r w:rsidRPr="007C3F8F">
              <w:rPr>
                <w:rStyle w:val="Hyperlink"/>
                <w:noProof/>
              </w:rPr>
              <w:t>5.1.7.1</w:t>
            </w:r>
            <w:r>
              <w:rPr>
                <w:rFonts w:eastAsiaTheme="minorEastAsia" w:cstheme="minorBidi"/>
                <w:noProof/>
                <w:sz w:val="22"/>
                <w:szCs w:val="22"/>
                <w:lang w:eastAsia="en-CA"/>
              </w:rPr>
              <w:tab/>
            </w:r>
            <w:r w:rsidRPr="007C3F8F">
              <w:rPr>
                <w:rStyle w:val="Hyperlink"/>
                <w:noProof/>
              </w:rPr>
              <w:t>Gaining Friends</w:t>
            </w:r>
            <w:r>
              <w:rPr>
                <w:noProof/>
                <w:webHidden/>
              </w:rPr>
              <w:tab/>
            </w:r>
            <w:r>
              <w:rPr>
                <w:noProof/>
                <w:webHidden/>
              </w:rPr>
              <w:fldChar w:fldCharType="begin"/>
            </w:r>
            <w:r>
              <w:rPr>
                <w:noProof/>
                <w:webHidden/>
              </w:rPr>
              <w:instrText xml:space="preserve"> PAGEREF _Toc485193485 \h </w:instrText>
            </w:r>
            <w:r>
              <w:rPr>
                <w:noProof/>
                <w:webHidden/>
              </w:rPr>
            </w:r>
            <w:r>
              <w:rPr>
                <w:noProof/>
                <w:webHidden/>
              </w:rPr>
              <w:fldChar w:fldCharType="separate"/>
            </w:r>
            <w:r>
              <w:rPr>
                <w:noProof/>
                <w:webHidden/>
              </w:rPr>
              <w:t>35</w:t>
            </w:r>
            <w:r>
              <w:rPr>
                <w:noProof/>
                <w:webHidden/>
              </w:rPr>
              <w:fldChar w:fldCharType="end"/>
            </w:r>
          </w:hyperlink>
        </w:p>
        <w:p w14:paraId="299FB800" w14:textId="0C7229B4"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86" w:history="1">
            <w:r w:rsidRPr="007C3F8F">
              <w:rPr>
                <w:rStyle w:val="Hyperlink"/>
                <w:noProof/>
              </w:rPr>
              <w:t>5.1.7.2</w:t>
            </w:r>
            <w:r>
              <w:rPr>
                <w:rFonts w:eastAsiaTheme="minorEastAsia" w:cstheme="minorBidi"/>
                <w:noProof/>
                <w:sz w:val="22"/>
                <w:szCs w:val="22"/>
                <w:lang w:eastAsia="en-CA"/>
              </w:rPr>
              <w:tab/>
            </w:r>
            <w:r w:rsidRPr="007C3F8F">
              <w:rPr>
                <w:rStyle w:val="Hyperlink"/>
                <w:noProof/>
              </w:rPr>
              <w:t>Friend Types</w:t>
            </w:r>
            <w:r>
              <w:rPr>
                <w:noProof/>
                <w:webHidden/>
              </w:rPr>
              <w:tab/>
            </w:r>
            <w:r>
              <w:rPr>
                <w:noProof/>
                <w:webHidden/>
              </w:rPr>
              <w:fldChar w:fldCharType="begin"/>
            </w:r>
            <w:r>
              <w:rPr>
                <w:noProof/>
                <w:webHidden/>
              </w:rPr>
              <w:instrText xml:space="preserve"> PAGEREF _Toc485193486 \h </w:instrText>
            </w:r>
            <w:r>
              <w:rPr>
                <w:noProof/>
                <w:webHidden/>
              </w:rPr>
            </w:r>
            <w:r>
              <w:rPr>
                <w:noProof/>
                <w:webHidden/>
              </w:rPr>
              <w:fldChar w:fldCharType="separate"/>
            </w:r>
            <w:r>
              <w:rPr>
                <w:noProof/>
                <w:webHidden/>
              </w:rPr>
              <w:t>35</w:t>
            </w:r>
            <w:r>
              <w:rPr>
                <w:noProof/>
                <w:webHidden/>
              </w:rPr>
              <w:fldChar w:fldCharType="end"/>
            </w:r>
          </w:hyperlink>
        </w:p>
        <w:p w14:paraId="6F62A1F4" w14:textId="2D6D8925"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87" w:history="1">
            <w:r w:rsidRPr="007C3F8F">
              <w:rPr>
                <w:rStyle w:val="Hyperlink"/>
                <w:noProof/>
              </w:rPr>
              <w:t>5.1.7.3</w:t>
            </w:r>
            <w:r>
              <w:rPr>
                <w:rFonts w:eastAsiaTheme="minorEastAsia" w:cstheme="minorBidi"/>
                <w:noProof/>
                <w:sz w:val="22"/>
                <w:szCs w:val="22"/>
                <w:lang w:eastAsia="en-CA"/>
              </w:rPr>
              <w:tab/>
            </w:r>
            <w:r w:rsidRPr="007C3F8F">
              <w:rPr>
                <w:rStyle w:val="Hyperlink"/>
                <w:noProof/>
              </w:rPr>
              <w:t>Friend List</w:t>
            </w:r>
            <w:r>
              <w:rPr>
                <w:noProof/>
                <w:webHidden/>
              </w:rPr>
              <w:tab/>
            </w:r>
            <w:r>
              <w:rPr>
                <w:noProof/>
                <w:webHidden/>
              </w:rPr>
              <w:fldChar w:fldCharType="begin"/>
            </w:r>
            <w:r>
              <w:rPr>
                <w:noProof/>
                <w:webHidden/>
              </w:rPr>
              <w:instrText xml:space="preserve"> PAGEREF _Toc485193487 \h </w:instrText>
            </w:r>
            <w:r>
              <w:rPr>
                <w:noProof/>
                <w:webHidden/>
              </w:rPr>
            </w:r>
            <w:r>
              <w:rPr>
                <w:noProof/>
                <w:webHidden/>
              </w:rPr>
              <w:fldChar w:fldCharType="separate"/>
            </w:r>
            <w:r>
              <w:rPr>
                <w:noProof/>
                <w:webHidden/>
              </w:rPr>
              <w:t>37</w:t>
            </w:r>
            <w:r>
              <w:rPr>
                <w:noProof/>
                <w:webHidden/>
              </w:rPr>
              <w:fldChar w:fldCharType="end"/>
            </w:r>
          </w:hyperlink>
        </w:p>
        <w:p w14:paraId="35EBF232" w14:textId="1581502F" w:rsidR="00C31067" w:rsidRDefault="00C31067">
          <w:pPr>
            <w:pStyle w:val="TOC3"/>
            <w:tabs>
              <w:tab w:val="left" w:pos="1100"/>
              <w:tab w:val="right" w:leader="dot" w:pos="10070"/>
            </w:tabs>
            <w:rPr>
              <w:rFonts w:eastAsiaTheme="minorEastAsia" w:cstheme="minorBidi"/>
              <w:i w:val="0"/>
              <w:iCs w:val="0"/>
              <w:noProof/>
              <w:sz w:val="22"/>
              <w:szCs w:val="22"/>
              <w:lang w:eastAsia="en-CA"/>
            </w:rPr>
          </w:pPr>
          <w:hyperlink w:anchor="_Toc485193488" w:history="1">
            <w:r w:rsidRPr="007C3F8F">
              <w:rPr>
                <w:rStyle w:val="Hyperlink"/>
                <w:noProof/>
              </w:rPr>
              <w:t>5.1.8</w:t>
            </w:r>
            <w:r>
              <w:rPr>
                <w:rFonts w:eastAsiaTheme="minorEastAsia" w:cstheme="minorBidi"/>
                <w:i w:val="0"/>
                <w:iCs w:val="0"/>
                <w:noProof/>
                <w:sz w:val="22"/>
                <w:szCs w:val="22"/>
                <w:lang w:eastAsia="en-CA"/>
              </w:rPr>
              <w:tab/>
            </w:r>
            <w:r w:rsidRPr="007C3F8F">
              <w:rPr>
                <w:rStyle w:val="Hyperlink"/>
                <w:noProof/>
              </w:rPr>
              <w:t>Shops</w:t>
            </w:r>
            <w:r>
              <w:rPr>
                <w:noProof/>
                <w:webHidden/>
              </w:rPr>
              <w:tab/>
            </w:r>
            <w:r>
              <w:rPr>
                <w:noProof/>
                <w:webHidden/>
              </w:rPr>
              <w:fldChar w:fldCharType="begin"/>
            </w:r>
            <w:r>
              <w:rPr>
                <w:noProof/>
                <w:webHidden/>
              </w:rPr>
              <w:instrText xml:space="preserve"> PAGEREF _Toc485193488 \h </w:instrText>
            </w:r>
            <w:r>
              <w:rPr>
                <w:noProof/>
                <w:webHidden/>
              </w:rPr>
            </w:r>
            <w:r>
              <w:rPr>
                <w:noProof/>
                <w:webHidden/>
              </w:rPr>
              <w:fldChar w:fldCharType="separate"/>
            </w:r>
            <w:r>
              <w:rPr>
                <w:noProof/>
                <w:webHidden/>
              </w:rPr>
              <w:t>38</w:t>
            </w:r>
            <w:r>
              <w:rPr>
                <w:noProof/>
                <w:webHidden/>
              </w:rPr>
              <w:fldChar w:fldCharType="end"/>
            </w:r>
          </w:hyperlink>
        </w:p>
        <w:p w14:paraId="37B73903" w14:textId="5EC03633"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89" w:history="1">
            <w:r w:rsidRPr="007C3F8F">
              <w:rPr>
                <w:rStyle w:val="Hyperlink"/>
                <w:noProof/>
              </w:rPr>
              <w:t>5.1.8.1</w:t>
            </w:r>
            <w:r>
              <w:rPr>
                <w:rFonts w:eastAsiaTheme="minorEastAsia" w:cstheme="minorBidi"/>
                <w:noProof/>
                <w:sz w:val="22"/>
                <w:szCs w:val="22"/>
                <w:lang w:eastAsia="en-CA"/>
              </w:rPr>
              <w:tab/>
            </w:r>
            <w:r w:rsidRPr="007C3F8F">
              <w:rPr>
                <w:rStyle w:val="Hyperlink"/>
                <w:noProof/>
              </w:rPr>
              <w:t>Magic Stone Shop</w:t>
            </w:r>
            <w:r>
              <w:rPr>
                <w:noProof/>
                <w:webHidden/>
              </w:rPr>
              <w:tab/>
            </w:r>
            <w:r>
              <w:rPr>
                <w:noProof/>
                <w:webHidden/>
              </w:rPr>
              <w:fldChar w:fldCharType="begin"/>
            </w:r>
            <w:r>
              <w:rPr>
                <w:noProof/>
                <w:webHidden/>
              </w:rPr>
              <w:instrText xml:space="preserve"> PAGEREF _Toc485193489 \h </w:instrText>
            </w:r>
            <w:r>
              <w:rPr>
                <w:noProof/>
                <w:webHidden/>
              </w:rPr>
            </w:r>
            <w:r>
              <w:rPr>
                <w:noProof/>
                <w:webHidden/>
              </w:rPr>
              <w:fldChar w:fldCharType="separate"/>
            </w:r>
            <w:r>
              <w:rPr>
                <w:noProof/>
                <w:webHidden/>
              </w:rPr>
              <w:t>38</w:t>
            </w:r>
            <w:r>
              <w:rPr>
                <w:noProof/>
                <w:webHidden/>
              </w:rPr>
              <w:fldChar w:fldCharType="end"/>
            </w:r>
          </w:hyperlink>
        </w:p>
        <w:p w14:paraId="0B13018F" w14:textId="18BC0D82"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90" w:history="1">
            <w:r w:rsidRPr="007C3F8F">
              <w:rPr>
                <w:rStyle w:val="Hyperlink"/>
                <w:noProof/>
              </w:rPr>
              <w:t>5.1.8.2</w:t>
            </w:r>
            <w:r>
              <w:rPr>
                <w:rFonts w:eastAsiaTheme="minorEastAsia" w:cstheme="minorBidi"/>
                <w:noProof/>
                <w:sz w:val="22"/>
                <w:szCs w:val="22"/>
                <w:lang w:eastAsia="en-CA"/>
              </w:rPr>
              <w:tab/>
            </w:r>
            <w:r w:rsidRPr="007C3F8F">
              <w:rPr>
                <w:rStyle w:val="Hyperlink"/>
                <w:noProof/>
              </w:rPr>
              <w:t>Purchase Monster (Rank 60 Required)</w:t>
            </w:r>
            <w:r>
              <w:rPr>
                <w:noProof/>
                <w:webHidden/>
              </w:rPr>
              <w:tab/>
            </w:r>
            <w:r>
              <w:rPr>
                <w:noProof/>
                <w:webHidden/>
              </w:rPr>
              <w:fldChar w:fldCharType="begin"/>
            </w:r>
            <w:r>
              <w:rPr>
                <w:noProof/>
                <w:webHidden/>
              </w:rPr>
              <w:instrText xml:space="preserve"> PAGEREF _Toc485193490 \h </w:instrText>
            </w:r>
            <w:r>
              <w:rPr>
                <w:noProof/>
                <w:webHidden/>
              </w:rPr>
            </w:r>
            <w:r>
              <w:rPr>
                <w:noProof/>
                <w:webHidden/>
              </w:rPr>
              <w:fldChar w:fldCharType="separate"/>
            </w:r>
            <w:r>
              <w:rPr>
                <w:noProof/>
                <w:webHidden/>
              </w:rPr>
              <w:t>39</w:t>
            </w:r>
            <w:r>
              <w:rPr>
                <w:noProof/>
                <w:webHidden/>
              </w:rPr>
              <w:fldChar w:fldCharType="end"/>
            </w:r>
          </w:hyperlink>
        </w:p>
        <w:p w14:paraId="732F79C7" w14:textId="3FEB121D"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91" w:history="1">
            <w:r w:rsidRPr="007C3F8F">
              <w:rPr>
                <w:rStyle w:val="Hyperlink"/>
                <w:noProof/>
              </w:rPr>
              <w:t>5.1.8.3</w:t>
            </w:r>
            <w:r>
              <w:rPr>
                <w:rFonts w:eastAsiaTheme="minorEastAsia" w:cstheme="minorBidi"/>
                <w:noProof/>
                <w:sz w:val="22"/>
                <w:szCs w:val="22"/>
                <w:lang w:eastAsia="en-CA"/>
              </w:rPr>
              <w:tab/>
            </w:r>
            <w:r w:rsidRPr="007C3F8F">
              <w:rPr>
                <w:rStyle w:val="Hyperlink"/>
                <w:noProof/>
              </w:rPr>
              <w:t>Purchase Dungeon with Coins (Rank 80 Required)</w:t>
            </w:r>
            <w:r>
              <w:rPr>
                <w:noProof/>
                <w:webHidden/>
              </w:rPr>
              <w:tab/>
            </w:r>
            <w:r>
              <w:rPr>
                <w:noProof/>
                <w:webHidden/>
              </w:rPr>
              <w:fldChar w:fldCharType="begin"/>
            </w:r>
            <w:r>
              <w:rPr>
                <w:noProof/>
                <w:webHidden/>
              </w:rPr>
              <w:instrText xml:space="preserve"> PAGEREF _Toc485193491 \h </w:instrText>
            </w:r>
            <w:r>
              <w:rPr>
                <w:noProof/>
                <w:webHidden/>
              </w:rPr>
            </w:r>
            <w:r>
              <w:rPr>
                <w:noProof/>
                <w:webHidden/>
              </w:rPr>
              <w:fldChar w:fldCharType="separate"/>
            </w:r>
            <w:r>
              <w:rPr>
                <w:noProof/>
                <w:webHidden/>
              </w:rPr>
              <w:t>39</w:t>
            </w:r>
            <w:r>
              <w:rPr>
                <w:noProof/>
                <w:webHidden/>
              </w:rPr>
              <w:fldChar w:fldCharType="end"/>
            </w:r>
          </w:hyperlink>
        </w:p>
        <w:p w14:paraId="7F5FB549" w14:textId="45DFAD5A"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92" w:history="1">
            <w:r w:rsidRPr="007C3F8F">
              <w:rPr>
                <w:rStyle w:val="Hyperlink"/>
                <w:noProof/>
              </w:rPr>
              <w:t>5.1.8.4</w:t>
            </w:r>
            <w:r>
              <w:rPr>
                <w:rFonts w:eastAsiaTheme="minorEastAsia" w:cstheme="minorBidi"/>
                <w:noProof/>
                <w:sz w:val="22"/>
                <w:szCs w:val="22"/>
                <w:lang w:eastAsia="en-CA"/>
              </w:rPr>
              <w:tab/>
            </w:r>
            <w:r w:rsidRPr="007C3F8F">
              <w:rPr>
                <w:rStyle w:val="Hyperlink"/>
                <w:noProof/>
              </w:rPr>
              <w:t>Restore Stamina</w:t>
            </w:r>
            <w:r>
              <w:rPr>
                <w:noProof/>
                <w:webHidden/>
              </w:rPr>
              <w:tab/>
            </w:r>
            <w:r>
              <w:rPr>
                <w:noProof/>
                <w:webHidden/>
              </w:rPr>
              <w:fldChar w:fldCharType="begin"/>
            </w:r>
            <w:r>
              <w:rPr>
                <w:noProof/>
                <w:webHidden/>
              </w:rPr>
              <w:instrText xml:space="preserve"> PAGEREF _Toc485193492 \h </w:instrText>
            </w:r>
            <w:r>
              <w:rPr>
                <w:noProof/>
                <w:webHidden/>
              </w:rPr>
            </w:r>
            <w:r>
              <w:rPr>
                <w:noProof/>
                <w:webHidden/>
              </w:rPr>
              <w:fldChar w:fldCharType="separate"/>
            </w:r>
            <w:r>
              <w:rPr>
                <w:noProof/>
                <w:webHidden/>
              </w:rPr>
              <w:t>40</w:t>
            </w:r>
            <w:r>
              <w:rPr>
                <w:noProof/>
                <w:webHidden/>
              </w:rPr>
              <w:fldChar w:fldCharType="end"/>
            </w:r>
          </w:hyperlink>
        </w:p>
        <w:p w14:paraId="15BAA43D" w14:textId="461528AD"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93" w:history="1">
            <w:r w:rsidRPr="007C3F8F">
              <w:rPr>
                <w:rStyle w:val="Hyperlink"/>
                <w:noProof/>
              </w:rPr>
              <w:t>5.1.8.5</w:t>
            </w:r>
            <w:r>
              <w:rPr>
                <w:rFonts w:eastAsiaTheme="minorEastAsia" w:cstheme="minorBidi"/>
                <w:noProof/>
                <w:sz w:val="22"/>
                <w:szCs w:val="22"/>
                <w:lang w:eastAsia="en-CA"/>
              </w:rPr>
              <w:tab/>
            </w:r>
            <w:r w:rsidRPr="007C3F8F">
              <w:rPr>
                <w:rStyle w:val="Hyperlink"/>
                <w:noProof/>
              </w:rPr>
              <w:t>Increase Capacity</w:t>
            </w:r>
            <w:r>
              <w:rPr>
                <w:noProof/>
                <w:webHidden/>
              </w:rPr>
              <w:tab/>
            </w:r>
            <w:r>
              <w:rPr>
                <w:noProof/>
                <w:webHidden/>
              </w:rPr>
              <w:fldChar w:fldCharType="begin"/>
            </w:r>
            <w:r>
              <w:rPr>
                <w:noProof/>
                <w:webHidden/>
              </w:rPr>
              <w:instrText xml:space="preserve"> PAGEREF _Toc485193493 \h </w:instrText>
            </w:r>
            <w:r>
              <w:rPr>
                <w:noProof/>
                <w:webHidden/>
              </w:rPr>
            </w:r>
            <w:r>
              <w:rPr>
                <w:noProof/>
                <w:webHidden/>
              </w:rPr>
              <w:fldChar w:fldCharType="separate"/>
            </w:r>
            <w:r>
              <w:rPr>
                <w:noProof/>
                <w:webHidden/>
              </w:rPr>
              <w:t>40</w:t>
            </w:r>
            <w:r>
              <w:rPr>
                <w:noProof/>
                <w:webHidden/>
              </w:rPr>
              <w:fldChar w:fldCharType="end"/>
            </w:r>
          </w:hyperlink>
        </w:p>
        <w:p w14:paraId="343B6F3C" w14:textId="75EB06A3"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94" w:history="1">
            <w:r w:rsidRPr="007C3F8F">
              <w:rPr>
                <w:rStyle w:val="Hyperlink"/>
                <w:noProof/>
              </w:rPr>
              <w:t>5.1.8.6</w:t>
            </w:r>
            <w:r>
              <w:rPr>
                <w:rFonts w:eastAsiaTheme="minorEastAsia" w:cstheme="minorBidi"/>
                <w:noProof/>
                <w:sz w:val="22"/>
                <w:szCs w:val="22"/>
                <w:lang w:eastAsia="en-CA"/>
              </w:rPr>
              <w:tab/>
            </w:r>
            <w:r w:rsidRPr="007C3F8F">
              <w:rPr>
                <w:rStyle w:val="Hyperlink"/>
                <w:noProof/>
              </w:rPr>
              <w:t>Increase Max No. of Friends</w:t>
            </w:r>
            <w:r>
              <w:rPr>
                <w:noProof/>
                <w:webHidden/>
              </w:rPr>
              <w:tab/>
            </w:r>
            <w:r>
              <w:rPr>
                <w:noProof/>
                <w:webHidden/>
              </w:rPr>
              <w:fldChar w:fldCharType="begin"/>
            </w:r>
            <w:r>
              <w:rPr>
                <w:noProof/>
                <w:webHidden/>
              </w:rPr>
              <w:instrText xml:space="preserve"> PAGEREF _Toc485193494 \h </w:instrText>
            </w:r>
            <w:r>
              <w:rPr>
                <w:noProof/>
                <w:webHidden/>
              </w:rPr>
            </w:r>
            <w:r>
              <w:rPr>
                <w:noProof/>
                <w:webHidden/>
              </w:rPr>
              <w:fldChar w:fldCharType="separate"/>
            </w:r>
            <w:r>
              <w:rPr>
                <w:noProof/>
                <w:webHidden/>
              </w:rPr>
              <w:t>41</w:t>
            </w:r>
            <w:r>
              <w:rPr>
                <w:noProof/>
                <w:webHidden/>
              </w:rPr>
              <w:fldChar w:fldCharType="end"/>
            </w:r>
          </w:hyperlink>
        </w:p>
        <w:p w14:paraId="672717AD" w14:textId="1560B2E7" w:rsidR="00C31067" w:rsidRDefault="00C31067">
          <w:pPr>
            <w:pStyle w:val="TOC3"/>
            <w:tabs>
              <w:tab w:val="left" w:pos="1100"/>
              <w:tab w:val="right" w:leader="dot" w:pos="10070"/>
            </w:tabs>
            <w:rPr>
              <w:rFonts w:eastAsiaTheme="minorEastAsia" w:cstheme="minorBidi"/>
              <w:i w:val="0"/>
              <w:iCs w:val="0"/>
              <w:noProof/>
              <w:sz w:val="22"/>
              <w:szCs w:val="22"/>
              <w:lang w:eastAsia="en-CA"/>
            </w:rPr>
          </w:pPr>
          <w:hyperlink w:anchor="_Toc485193495" w:history="1">
            <w:r w:rsidRPr="007C3F8F">
              <w:rPr>
                <w:rStyle w:val="Hyperlink"/>
                <w:noProof/>
              </w:rPr>
              <w:t>5.1.9</w:t>
            </w:r>
            <w:r>
              <w:rPr>
                <w:rFonts w:eastAsiaTheme="minorEastAsia" w:cstheme="minorBidi"/>
                <w:i w:val="0"/>
                <w:iCs w:val="0"/>
                <w:noProof/>
                <w:sz w:val="22"/>
                <w:szCs w:val="22"/>
                <w:lang w:eastAsia="en-CA"/>
              </w:rPr>
              <w:tab/>
            </w:r>
            <w:r w:rsidRPr="007C3F8F">
              <w:rPr>
                <w:rStyle w:val="Hyperlink"/>
                <w:noProof/>
              </w:rPr>
              <w:t>Egg Machines</w:t>
            </w:r>
            <w:r>
              <w:rPr>
                <w:noProof/>
                <w:webHidden/>
              </w:rPr>
              <w:tab/>
            </w:r>
            <w:r>
              <w:rPr>
                <w:noProof/>
                <w:webHidden/>
              </w:rPr>
              <w:fldChar w:fldCharType="begin"/>
            </w:r>
            <w:r>
              <w:rPr>
                <w:noProof/>
                <w:webHidden/>
              </w:rPr>
              <w:instrText xml:space="preserve"> PAGEREF _Toc485193495 \h </w:instrText>
            </w:r>
            <w:r>
              <w:rPr>
                <w:noProof/>
                <w:webHidden/>
              </w:rPr>
            </w:r>
            <w:r>
              <w:rPr>
                <w:noProof/>
                <w:webHidden/>
              </w:rPr>
              <w:fldChar w:fldCharType="separate"/>
            </w:r>
            <w:r>
              <w:rPr>
                <w:noProof/>
                <w:webHidden/>
              </w:rPr>
              <w:t>41</w:t>
            </w:r>
            <w:r>
              <w:rPr>
                <w:noProof/>
                <w:webHidden/>
              </w:rPr>
              <w:fldChar w:fldCharType="end"/>
            </w:r>
          </w:hyperlink>
        </w:p>
        <w:p w14:paraId="61C4419B" w14:textId="6120E625"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96" w:history="1">
            <w:r w:rsidRPr="007C3F8F">
              <w:rPr>
                <w:rStyle w:val="Hyperlink"/>
                <w:noProof/>
              </w:rPr>
              <w:t>5.1.9.1</w:t>
            </w:r>
            <w:r>
              <w:rPr>
                <w:rFonts w:eastAsiaTheme="minorEastAsia" w:cstheme="minorBidi"/>
                <w:noProof/>
                <w:sz w:val="22"/>
                <w:szCs w:val="22"/>
                <w:lang w:eastAsia="en-CA"/>
              </w:rPr>
              <w:tab/>
            </w:r>
            <w:r w:rsidRPr="007C3F8F">
              <w:rPr>
                <w:rStyle w:val="Hyperlink"/>
                <w:noProof/>
              </w:rPr>
              <w:t>Using Egg Machines</w:t>
            </w:r>
            <w:r>
              <w:rPr>
                <w:noProof/>
                <w:webHidden/>
              </w:rPr>
              <w:tab/>
            </w:r>
            <w:r>
              <w:rPr>
                <w:noProof/>
                <w:webHidden/>
              </w:rPr>
              <w:fldChar w:fldCharType="begin"/>
            </w:r>
            <w:r>
              <w:rPr>
                <w:noProof/>
                <w:webHidden/>
              </w:rPr>
              <w:instrText xml:space="preserve"> PAGEREF _Toc485193496 \h </w:instrText>
            </w:r>
            <w:r>
              <w:rPr>
                <w:noProof/>
                <w:webHidden/>
              </w:rPr>
            </w:r>
            <w:r>
              <w:rPr>
                <w:noProof/>
                <w:webHidden/>
              </w:rPr>
              <w:fldChar w:fldCharType="separate"/>
            </w:r>
            <w:r>
              <w:rPr>
                <w:noProof/>
                <w:webHidden/>
              </w:rPr>
              <w:t>41</w:t>
            </w:r>
            <w:r>
              <w:rPr>
                <w:noProof/>
                <w:webHidden/>
              </w:rPr>
              <w:fldChar w:fldCharType="end"/>
            </w:r>
          </w:hyperlink>
        </w:p>
        <w:p w14:paraId="4115B784" w14:textId="2B5DF669"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97" w:history="1">
            <w:r w:rsidRPr="007C3F8F">
              <w:rPr>
                <w:rStyle w:val="Hyperlink"/>
                <w:noProof/>
              </w:rPr>
              <w:t>5.1.9.2</w:t>
            </w:r>
            <w:r>
              <w:rPr>
                <w:rFonts w:eastAsiaTheme="minorEastAsia" w:cstheme="minorBidi"/>
                <w:noProof/>
                <w:sz w:val="22"/>
                <w:szCs w:val="22"/>
                <w:lang w:eastAsia="en-CA"/>
              </w:rPr>
              <w:tab/>
            </w:r>
            <w:r w:rsidRPr="007C3F8F">
              <w:rPr>
                <w:rStyle w:val="Hyperlink"/>
                <w:noProof/>
              </w:rPr>
              <w:t>Egg Machine Modifiers</w:t>
            </w:r>
            <w:r>
              <w:rPr>
                <w:noProof/>
                <w:webHidden/>
              </w:rPr>
              <w:tab/>
            </w:r>
            <w:r>
              <w:rPr>
                <w:noProof/>
                <w:webHidden/>
              </w:rPr>
              <w:fldChar w:fldCharType="begin"/>
            </w:r>
            <w:r>
              <w:rPr>
                <w:noProof/>
                <w:webHidden/>
              </w:rPr>
              <w:instrText xml:space="preserve"> PAGEREF _Toc485193497 \h </w:instrText>
            </w:r>
            <w:r>
              <w:rPr>
                <w:noProof/>
                <w:webHidden/>
              </w:rPr>
            </w:r>
            <w:r>
              <w:rPr>
                <w:noProof/>
                <w:webHidden/>
              </w:rPr>
              <w:fldChar w:fldCharType="separate"/>
            </w:r>
            <w:r>
              <w:rPr>
                <w:noProof/>
                <w:webHidden/>
              </w:rPr>
              <w:t>42</w:t>
            </w:r>
            <w:r>
              <w:rPr>
                <w:noProof/>
                <w:webHidden/>
              </w:rPr>
              <w:fldChar w:fldCharType="end"/>
            </w:r>
          </w:hyperlink>
        </w:p>
        <w:p w14:paraId="792E257B" w14:textId="3E9EBA4F"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98" w:history="1">
            <w:r w:rsidRPr="007C3F8F">
              <w:rPr>
                <w:rStyle w:val="Hyperlink"/>
                <w:noProof/>
              </w:rPr>
              <w:t>5.1.9.3</w:t>
            </w:r>
            <w:r>
              <w:rPr>
                <w:rFonts w:eastAsiaTheme="minorEastAsia" w:cstheme="minorBidi"/>
                <w:noProof/>
                <w:sz w:val="22"/>
                <w:szCs w:val="22"/>
                <w:lang w:eastAsia="en-CA"/>
              </w:rPr>
              <w:tab/>
            </w:r>
            <w:r w:rsidRPr="007C3F8F">
              <w:rPr>
                <w:rStyle w:val="Hyperlink"/>
                <w:noProof/>
              </w:rPr>
              <w:t>Event Egg Machine Types</w:t>
            </w:r>
            <w:r>
              <w:rPr>
                <w:noProof/>
                <w:webHidden/>
              </w:rPr>
              <w:tab/>
            </w:r>
            <w:r>
              <w:rPr>
                <w:noProof/>
                <w:webHidden/>
              </w:rPr>
              <w:fldChar w:fldCharType="begin"/>
            </w:r>
            <w:r>
              <w:rPr>
                <w:noProof/>
                <w:webHidden/>
              </w:rPr>
              <w:instrText xml:space="preserve"> PAGEREF _Toc485193498 \h </w:instrText>
            </w:r>
            <w:r>
              <w:rPr>
                <w:noProof/>
                <w:webHidden/>
              </w:rPr>
            </w:r>
            <w:r>
              <w:rPr>
                <w:noProof/>
                <w:webHidden/>
              </w:rPr>
              <w:fldChar w:fldCharType="separate"/>
            </w:r>
            <w:r>
              <w:rPr>
                <w:noProof/>
                <w:webHidden/>
              </w:rPr>
              <w:t>42</w:t>
            </w:r>
            <w:r>
              <w:rPr>
                <w:noProof/>
                <w:webHidden/>
              </w:rPr>
              <w:fldChar w:fldCharType="end"/>
            </w:r>
          </w:hyperlink>
        </w:p>
        <w:p w14:paraId="7A60DA6A" w14:textId="03EFEE0A"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499" w:history="1">
            <w:r w:rsidRPr="007C3F8F">
              <w:rPr>
                <w:rStyle w:val="Hyperlink"/>
                <w:noProof/>
              </w:rPr>
              <w:t>5.1.9.4</w:t>
            </w:r>
            <w:r>
              <w:rPr>
                <w:rFonts w:eastAsiaTheme="minorEastAsia" w:cstheme="minorBidi"/>
                <w:noProof/>
                <w:sz w:val="22"/>
                <w:szCs w:val="22"/>
                <w:lang w:eastAsia="en-CA"/>
              </w:rPr>
              <w:tab/>
            </w:r>
            <w:r w:rsidRPr="007C3F8F">
              <w:rPr>
                <w:rStyle w:val="Hyperlink"/>
                <w:noProof/>
              </w:rPr>
              <w:t>Machine Navigation</w:t>
            </w:r>
            <w:r>
              <w:rPr>
                <w:noProof/>
                <w:webHidden/>
              </w:rPr>
              <w:tab/>
            </w:r>
            <w:r>
              <w:rPr>
                <w:noProof/>
                <w:webHidden/>
              </w:rPr>
              <w:fldChar w:fldCharType="begin"/>
            </w:r>
            <w:r>
              <w:rPr>
                <w:noProof/>
                <w:webHidden/>
              </w:rPr>
              <w:instrText xml:space="preserve"> PAGEREF _Toc485193499 \h </w:instrText>
            </w:r>
            <w:r>
              <w:rPr>
                <w:noProof/>
                <w:webHidden/>
              </w:rPr>
            </w:r>
            <w:r>
              <w:rPr>
                <w:noProof/>
                <w:webHidden/>
              </w:rPr>
              <w:fldChar w:fldCharType="separate"/>
            </w:r>
            <w:r>
              <w:rPr>
                <w:noProof/>
                <w:webHidden/>
              </w:rPr>
              <w:t>42</w:t>
            </w:r>
            <w:r>
              <w:rPr>
                <w:noProof/>
                <w:webHidden/>
              </w:rPr>
              <w:fldChar w:fldCharType="end"/>
            </w:r>
          </w:hyperlink>
        </w:p>
        <w:p w14:paraId="70A802BA" w14:textId="698C242E" w:rsidR="00C31067" w:rsidRDefault="00C31067">
          <w:pPr>
            <w:pStyle w:val="TOC2"/>
            <w:tabs>
              <w:tab w:val="left" w:pos="880"/>
              <w:tab w:val="right" w:leader="dot" w:pos="10070"/>
            </w:tabs>
            <w:rPr>
              <w:rFonts w:eastAsiaTheme="minorEastAsia" w:cstheme="minorBidi"/>
              <w:smallCaps w:val="0"/>
              <w:noProof/>
              <w:sz w:val="22"/>
              <w:szCs w:val="22"/>
              <w:lang w:eastAsia="en-CA"/>
            </w:rPr>
          </w:pPr>
          <w:hyperlink w:anchor="_Toc485193500" w:history="1">
            <w:r w:rsidRPr="007C3F8F">
              <w:rPr>
                <w:rStyle w:val="Hyperlink"/>
                <w:noProof/>
              </w:rPr>
              <w:t>5.2</w:t>
            </w:r>
            <w:r>
              <w:rPr>
                <w:rFonts w:eastAsiaTheme="minorEastAsia" w:cstheme="minorBidi"/>
                <w:smallCaps w:val="0"/>
                <w:noProof/>
                <w:sz w:val="22"/>
                <w:szCs w:val="22"/>
                <w:lang w:eastAsia="en-CA"/>
              </w:rPr>
              <w:tab/>
            </w:r>
            <w:r w:rsidRPr="007C3F8F">
              <w:rPr>
                <w:rStyle w:val="Hyperlink"/>
                <w:noProof/>
              </w:rPr>
              <w:t>Requirements Fundamentals</w:t>
            </w:r>
            <w:r>
              <w:rPr>
                <w:noProof/>
                <w:webHidden/>
              </w:rPr>
              <w:tab/>
            </w:r>
            <w:r>
              <w:rPr>
                <w:noProof/>
                <w:webHidden/>
              </w:rPr>
              <w:fldChar w:fldCharType="begin"/>
            </w:r>
            <w:r>
              <w:rPr>
                <w:noProof/>
                <w:webHidden/>
              </w:rPr>
              <w:instrText xml:space="preserve"> PAGEREF _Toc485193500 \h </w:instrText>
            </w:r>
            <w:r>
              <w:rPr>
                <w:noProof/>
                <w:webHidden/>
              </w:rPr>
            </w:r>
            <w:r>
              <w:rPr>
                <w:noProof/>
                <w:webHidden/>
              </w:rPr>
              <w:fldChar w:fldCharType="separate"/>
            </w:r>
            <w:r>
              <w:rPr>
                <w:noProof/>
                <w:webHidden/>
              </w:rPr>
              <w:t>43</w:t>
            </w:r>
            <w:r>
              <w:rPr>
                <w:noProof/>
                <w:webHidden/>
              </w:rPr>
              <w:fldChar w:fldCharType="end"/>
            </w:r>
          </w:hyperlink>
        </w:p>
        <w:p w14:paraId="787D7AE6" w14:textId="30A175E8" w:rsidR="00C31067" w:rsidRDefault="00C31067">
          <w:pPr>
            <w:pStyle w:val="TOC2"/>
            <w:tabs>
              <w:tab w:val="left" w:pos="880"/>
              <w:tab w:val="right" w:leader="dot" w:pos="10070"/>
            </w:tabs>
            <w:rPr>
              <w:rFonts w:eastAsiaTheme="minorEastAsia" w:cstheme="minorBidi"/>
              <w:smallCaps w:val="0"/>
              <w:noProof/>
              <w:sz w:val="22"/>
              <w:szCs w:val="22"/>
              <w:lang w:eastAsia="en-CA"/>
            </w:rPr>
          </w:pPr>
          <w:hyperlink w:anchor="_Toc485193501" w:history="1">
            <w:r w:rsidRPr="007C3F8F">
              <w:rPr>
                <w:rStyle w:val="Hyperlink"/>
                <w:noProof/>
              </w:rPr>
              <w:t>5.3</w:t>
            </w:r>
            <w:r>
              <w:rPr>
                <w:rFonts w:eastAsiaTheme="minorEastAsia" w:cstheme="minorBidi"/>
                <w:smallCaps w:val="0"/>
                <w:noProof/>
                <w:sz w:val="22"/>
                <w:szCs w:val="22"/>
                <w:lang w:eastAsia="en-CA"/>
              </w:rPr>
              <w:tab/>
            </w:r>
            <w:r w:rsidRPr="007C3F8F">
              <w:rPr>
                <w:rStyle w:val="Hyperlink"/>
                <w:noProof/>
              </w:rPr>
              <w:t>Practical Considerations</w:t>
            </w:r>
            <w:r>
              <w:rPr>
                <w:noProof/>
                <w:webHidden/>
              </w:rPr>
              <w:tab/>
            </w:r>
            <w:r>
              <w:rPr>
                <w:noProof/>
                <w:webHidden/>
              </w:rPr>
              <w:fldChar w:fldCharType="begin"/>
            </w:r>
            <w:r>
              <w:rPr>
                <w:noProof/>
                <w:webHidden/>
              </w:rPr>
              <w:instrText xml:space="preserve"> PAGEREF _Toc485193501 \h </w:instrText>
            </w:r>
            <w:r>
              <w:rPr>
                <w:noProof/>
                <w:webHidden/>
              </w:rPr>
            </w:r>
            <w:r>
              <w:rPr>
                <w:noProof/>
                <w:webHidden/>
              </w:rPr>
              <w:fldChar w:fldCharType="separate"/>
            </w:r>
            <w:r>
              <w:rPr>
                <w:noProof/>
                <w:webHidden/>
              </w:rPr>
              <w:t>43</w:t>
            </w:r>
            <w:r>
              <w:rPr>
                <w:noProof/>
                <w:webHidden/>
              </w:rPr>
              <w:fldChar w:fldCharType="end"/>
            </w:r>
          </w:hyperlink>
        </w:p>
        <w:p w14:paraId="00E0C7F7" w14:textId="074C88E8" w:rsidR="00C31067" w:rsidRDefault="00C31067">
          <w:pPr>
            <w:pStyle w:val="TOC2"/>
            <w:tabs>
              <w:tab w:val="left" w:pos="880"/>
              <w:tab w:val="right" w:leader="dot" w:pos="10070"/>
            </w:tabs>
            <w:rPr>
              <w:rFonts w:eastAsiaTheme="minorEastAsia" w:cstheme="minorBidi"/>
              <w:smallCaps w:val="0"/>
              <w:noProof/>
              <w:sz w:val="22"/>
              <w:szCs w:val="22"/>
              <w:lang w:eastAsia="en-CA"/>
            </w:rPr>
          </w:pPr>
          <w:hyperlink w:anchor="_Toc485193502" w:history="1">
            <w:r w:rsidRPr="007C3F8F">
              <w:rPr>
                <w:rStyle w:val="Hyperlink"/>
                <w:noProof/>
              </w:rPr>
              <w:t>5.4</w:t>
            </w:r>
            <w:r>
              <w:rPr>
                <w:rFonts w:eastAsiaTheme="minorEastAsia" w:cstheme="minorBidi"/>
                <w:smallCaps w:val="0"/>
                <w:noProof/>
                <w:sz w:val="22"/>
                <w:szCs w:val="22"/>
                <w:lang w:eastAsia="en-CA"/>
              </w:rPr>
              <w:tab/>
            </w:r>
            <w:r w:rsidRPr="007C3F8F">
              <w:rPr>
                <w:rStyle w:val="Hyperlink"/>
                <w:noProof/>
              </w:rPr>
              <w:t>Requirement Information Items</w:t>
            </w:r>
            <w:r>
              <w:rPr>
                <w:noProof/>
                <w:webHidden/>
              </w:rPr>
              <w:tab/>
            </w:r>
            <w:r>
              <w:rPr>
                <w:noProof/>
                <w:webHidden/>
              </w:rPr>
              <w:fldChar w:fldCharType="begin"/>
            </w:r>
            <w:r>
              <w:rPr>
                <w:noProof/>
                <w:webHidden/>
              </w:rPr>
              <w:instrText xml:space="preserve"> PAGEREF _Toc485193502 \h </w:instrText>
            </w:r>
            <w:r>
              <w:rPr>
                <w:noProof/>
                <w:webHidden/>
              </w:rPr>
            </w:r>
            <w:r>
              <w:rPr>
                <w:noProof/>
                <w:webHidden/>
              </w:rPr>
              <w:fldChar w:fldCharType="separate"/>
            </w:r>
            <w:r>
              <w:rPr>
                <w:noProof/>
                <w:webHidden/>
              </w:rPr>
              <w:t>43</w:t>
            </w:r>
            <w:r>
              <w:rPr>
                <w:noProof/>
                <w:webHidden/>
              </w:rPr>
              <w:fldChar w:fldCharType="end"/>
            </w:r>
          </w:hyperlink>
        </w:p>
        <w:p w14:paraId="4A63EC54" w14:textId="0704B514" w:rsidR="00C31067" w:rsidRDefault="00C31067">
          <w:pPr>
            <w:pStyle w:val="TOC1"/>
            <w:rPr>
              <w:rFonts w:eastAsiaTheme="minorEastAsia" w:cstheme="minorBidi"/>
              <w:b w:val="0"/>
              <w:bCs w:val="0"/>
              <w:caps w:val="0"/>
              <w:noProof/>
              <w:sz w:val="22"/>
              <w:szCs w:val="22"/>
              <w:lang w:eastAsia="en-CA"/>
            </w:rPr>
          </w:pPr>
          <w:hyperlink w:anchor="_Toc485193503" w:history="1">
            <w:r w:rsidRPr="007C3F8F">
              <w:rPr>
                <w:rStyle w:val="Hyperlink"/>
                <w:noProof/>
              </w:rPr>
              <w:t>6</w:t>
            </w:r>
            <w:r>
              <w:rPr>
                <w:rFonts w:eastAsiaTheme="minorEastAsia" w:cstheme="minorBidi"/>
                <w:b w:val="0"/>
                <w:bCs w:val="0"/>
                <w:caps w:val="0"/>
                <w:noProof/>
                <w:sz w:val="22"/>
                <w:szCs w:val="22"/>
                <w:lang w:eastAsia="en-CA"/>
              </w:rPr>
              <w:tab/>
            </w:r>
            <w:r w:rsidRPr="007C3F8F">
              <w:rPr>
                <w:rStyle w:val="Hyperlink"/>
                <w:noProof/>
              </w:rPr>
              <w:t>Processes</w:t>
            </w:r>
            <w:r>
              <w:rPr>
                <w:noProof/>
                <w:webHidden/>
              </w:rPr>
              <w:tab/>
            </w:r>
            <w:r>
              <w:rPr>
                <w:noProof/>
                <w:webHidden/>
              </w:rPr>
              <w:fldChar w:fldCharType="begin"/>
            </w:r>
            <w:r>
              <w:rPr>
                <w:noProof/>
                <w:webHidden/>
              </w:rPr>
              <w:instrText xml:space="preserve"> PAGEREF _Toc485193503 \h </w:instrText>
            </w:r>
            <w:r>
              <w:rPr>
                <w:noProof/>
                <w:webHidden/>
              </w:rPr>
            </w:r>
            <w:r>
              <w:rPr>
                <w:noProof/>
                <w:webHidden/>
              </w:rPr>
              <w:fldChar w:fldCharType="separate"/>
            </w:r>
            <w:r>
              <w:rPr>
                <w:noProof/>
                <w:webHidden/>
              </w:rPr>
              <w:t>43</w:t>
            </w:r>
            <w:r>
              <w:rPr>
                <w:noProof/>
                <w:webHidden/>
              </w:rPr>
              <w:fldChar w:fldCharType="end"/>
            </w:r>
          </w:hyperlink>
        </w:p>
        <w:p w14:paraId="766E22B0" w14:textId="73D7DE56" w:rsidR="00C31067" w:rsidRDefault="00C31067">
          <w:pPr>
            <w:pStyle w:val="TOC2"/>
            <w:tabs>
              <w:tab w:val="left" w:pos="880"/>
              <w:tab w:val="right" w:leader="dot" w:pos="10070"/>
            </w:tabs>
            <w:rPr>
              <w:rFonts w:eastAsiaTheme="minorEastAsia" w:cstheme="minorBidi"/>
              <w:smallCaps w:val="0"/>
              <w:noProof/>
              <w:sz w:val="22"/>
              <w:szCs w:val="22"/>
              <w:lang w:eastAsia="en-CA"/>
            </w:rPr>
          </w:pPr>
          <w:hyperlink w:anchor="_Toc485193504" w:history="1">
            <w:r w:rsidRPr="007C3F8F">
              <w:rPr>
                <w:rStyle w:val="Hyperlink"/>
                <w:noProof/>
              </w:rPr>
              <w:t>6.1</w:t>
            </w:r>
            <w:r>
              <w:rPr>
                <w:rFonts w:eastAsiaTheme="minorEastAsia" w:cstheme="minorBidi"/>
                <w:smallCaps w:val="0"/>
                <w:noProof/>
                <w:sz w:val="22"/>
                <w:szCs w:val="22"/>
                <w:lang w:eastAsia="en-CA"/>
              </w:rPr>
              <w:tab/>
            </w:r>
            <w:r w:rsidRPr="007C3F8F">
              <w:rPr>
                <w:rStyle w:val="Hyperlink"/>
                <w:noProof/>
              </w:rPr>
              <w:t>Requirements Processes</w:t>
            </w:r>
            <w:r>
              <w:rPr>
                <w:noProof/>
                <w:webHidden/>
              </w:rPr>
              <w:tab/>
            </w:r>
            <w:r>
              <w:rPr>
                <w:noProof/>
                <w:webHidden/>
              </w:rPr>
              <w:fldChar w:fldCharType="begin"/>
            </w:r>
            <w:r>
              <w:rPr>
                <w:noProof/>
                <w:webHidden/>
              </w:rPr>
              <w:instrText xml:space="preserve"> PAGEREF _Toc485193504 \h </w:instrText>
            </w:r>
            <w:r>
              <w:rPr>
                <w:noProof/>
                <w:webHidden/>
              </w:rPr>
            </w:r>
            <w:r>
              <w:rPr>
                <w:noProof/>
                <w:webHidden/>
              </w:rPr>
              <w:fldChar w:fldCharType="separate"/>
            </w:r>
            <w:r>
              <w:rPr>
                <w:noProof/>
                <w:webHidden/>
              </w:rPr>
              <w:t>43</w:t>
            </w:r>
            <w:r>
              <w:rPr>
                <w:noProof/>
                <w:webHidden/>
              </w:rPr>
              <w:fldChar w:fldCharType="end"/>
            </w:r>
          </w:hyperlink>
        </w:p>
        <w:p w14:paraId="7A35ACE0" w14:textId="7BDB3B95" w:rsidR="00C31067" w:rsidRDefault="00C31067">
          <w:pPr>
            <w:pStyle w:val="TOC3"/>
            <w:tabs>
              <w:tab w:val="left" w:pos="1100"/>
              <w:tab w:val="right" w:leader="dot" w:pos="10070"/>
            </w:tabs>
            <w:rPr>
              <w:rFonts w:eastAsiaTheme="minorEastAsia" w:cstheme="minorBidi"/>
              <w:i w:val="0"/>
              <w:iCs w:val="0"/>
              <w:noProof/>
              <w:sz w:val="22"/>
              <w:szCs w:val="22"/>
              <w:lang w:eastAsia="en-CA"/>
            </w:rPr>
          </w:pPr>
          <w:hyperlink w:anchor="_Toc485193505" w:history="1">
            <w:r w:rsidRPr="007C3F8F">
              <w:rPr>
                <w:rStyle w:val="Hyperlink"/>
                <w:noProof/>
              </w:rPr>
              <w:t>6.1.1</w:t>
            </w:r>
            <w:r>
              <w:rPr>
                <w:rFonts w:eastAsiaTheme="minorEastAsia" w:cstheme="minorBidi"/>
                <w:i w:val="0"/>
                <w:iCs w:val="0"/>
                <w:noProof/>
                <w:sz w:val="22"/>
                <w:szCs w:val="22"/>
                <w:lang w:eastAsia="en-CA"/>
              </w:rPr>
              <w:tab/>
            </w:r>
            <w:r w:rsidRPr="007C3F8F">
              <w:rPr>
                <w:rStyle w:val="Hyperlink"/>
                <w:noProof/>
              </w:rPr>
              <w:t>Navigation</w:t>
            </w:r>
            <w:r>
              <w:rPr>
                <w:noProof/>
                <w:webHidden/>
              </w:rPr>
              <w:tab/>
            </w:r>
            <w:r>
              <w:rPr>
                <w:noProof/>
                <w:webHidden/>
              </w:rPr>
              <w:fldChar w:fldCharType="begin"/>
            </w:r>
            <w:r>
              <w:rPr>
                <w:noProof/>
                <w:webHidden/>
              </w:rPr>
              <w:instrText xml:space="preserve"> PAGEREF _Toc485193505 \h </w:instrText>
            </w:r>
            <w:r>
              <w:rPr>
                <w:noProof/>
                <w:webHidden/>
              </w:rPr>
            </w:r>
            <w:r>
              <w:rPr>
                <w:noProof/>
                <w:webHidden/>
              </w:rPr>
              <w:fldChar w:fldCharType="separate"/>
            </w:r>
            <w:r>
              <w:rPr>
                <w:noProof/>
                <w:webHidden/>
              </w:rPr>
              <w:t>43</w:t>
            </w:r>
            <w:r>
              <w:rPr>
                <w:noProof/>
                <w:webHidden/>
              </w:rPr>
              <w:fldChar w:fldCharType="end"/>
            </w:r>
          </w:hyperlink>
        </w:p>
        <w:p w14:paraId="7835FFCA" w14:textId="3A1A52C4" w:rsidR="00C31067" w:rsidRDefault="00C31067">
          <w:pPr>
            <w:pStyle w:val="TOC3"/>
            <w:tabs>
              <w:tab w:val="left" w:pos="1100"/>
              <w:tab w:val="right" w:leader="dot" w:pos="10070"/>
            </w:tabs>
            <w:rPr>
              <w:rFonts w:eastAsiaTheme="minorEastAsia" w:cstheme="minorBidi"/>
              <w:i w:val="0"/>
              <w:iCs w:val="0"/>
              <w:noProof/>
              <w:sz w:val="22"/>
              <w:szCs w:val="22"/>
              <w:lang w:eastAsia="en-CA"/>
            </w:rPr>
          </w:pPr>
          <w:hyperlink w:anchor="_Toc485193506" w:history="1">
            <w:r w:rsidRPr="007C3F8F">
              <w:rPr>
                <w:rStyle w:val="Hyperlink"/>
                <w:noProof/>
              </w:rPr>
              <w:t>6.1.2</w:t>
            </w:r>
            <w:r>
              <w:rPr>
                <w:rFonts w:eastAsiaTheme="minorEastAsia" w:cstheme="minorBidi"/>
                <w:i w:val="0"/>
                <w:iCs w:val="0"/>
                <w:noProof/>
                <w:sz w:val="22"/>
                <w:szCs w:val="22"/>
                <w:lang w:eastAsia="en-CA"/>
              </w:rPr>
              <w:tab/>
            </w:r>
            <w:r w:rsidRPr="007C3F8F">
              <w:rPr>
                <w:rStyle w:val="Hyperlink"/>
                <w:noProof/>
              </w:rPr>
              <w:t>Selling Monsters</w:t>
            </w:r>
            <w:r>
              <w:rPr>
                <w:noProof/>
                <w:webHidden/>
              </w:rPr>
              <w:tab/>
            </w:r>
            <w:r>
              <w:rPr>
                <w:noProof/>
                <w:webHidden/>
              </w:rPr>
              <w:fldChar w:fldCharType="begin"/>
            </w:r>
            <w:r>
              <w:rPr>
                <w:noProof/>
                <w:webHidden/>
              </w:rPr>
              <w:instrText xml:space="preserve"> PAGEREF _Toc485193506 \h </w:instrText>
            </w:r>
            <w:r>
              <w:rPr>
                <w:noProof/>
                <w:webHidden/>
              </w:rPr>
            </w:r>
            <w:r>
              <w:rPr>
                <w:noProof/>
                <w:webHidden/>
              </w:rPr>
              <w:fldChar w:fldCharType="separate"/>
            </w:r>
            <w:r>
              <w:rPr>
                <w:noProof/>
                <w:webHidden/>
              </w:rPr>
              <w:t>45</w:t>
            </w:r>
            <w:r>
              <w:rPr>
                <w:noProof/>
                <w:webHidden/>
              </w:rPr>
              <w:fldChar w:fldCharType="end"/>
            </w:r>
          </w:hyperlink>
        </w:p>
        <w:p w14:paraId="4AA2D04F" w14:textId="0EB23CC3" w:rsidR="00C31067" w:rsidRDefault="00C31067">
          <w:pPr>
            <w:pStyle w:val="TOC3"/>
            <w:tabs>
              <w:tab w:val="left" w:pos="1100"/>
              <w:tab w:val="right" w:leader="dot" w:pos="10070"/>
            </w:tabs>
            <w:rPr>
              <w:rFonts w:eastAsiaTheme="minorEastAsia" w:cstheme="minorBidi"/>
              <w:i w:val="0"/>
              <w:iCs w:val="0"/>
              <w:noProof/>
              <w:sz w:val="22"/>
              <w:szCs w:val="22"/>
              <w:lang w:eastAsia="en-CA"/>
            </w:rPr>
          </w:pPr>
          <w:hyperlink w:anchor="_Toc485193507" w:history="1">
            <w:r w:rsidRPr="007C3F8F">
              <w:rPr>
                <w:rStyle w:val="Hyperlink"/>
                <w:noProof/>
              </w:rPr>
              <w:t>6.1.3</w:t>
            </w:r>
            <w:r>
              <w:rPr>
                <w:rFonts w:eastAsiaTheme="minorEastAsia" w:cstheme="minorBidi"/>
                <w:i w:val="0"/>
                <w:iCs w:val="0"/>
                <w:noProof/>
                <w:sz w:val="22"/>
                <w:szCs w:val="22"/>
                <w:lang w:eastAsia="en-CA"/>
              </w:rPr>
              <w:tab/>
            </w:r>
            <w:r w:rsidRPr="007C3F8F">
              <w:rPr>
                <w:rStyle w:val="Hyperlink"/>
                <w:noProof/>
              </w:rPr>
              <w:t>Power-Up Fusion</w:t>
            </w:r>
            <w:r>
              <w:rPr>
                <w:noProof/>
                <w:webHidden/>
              </w:rPr>
              <w:tab/>
            </w:r>
            <w:r>
              <w:rPr>
                <w:noProof/>
                <w:webHidden/>
              </w:rPr>
              <w:fldChar w:fldCharType="begin"/>
            </w:r>
            <w:r>
              <w:rPr>
                <w:noProof/>
                <w:webHidden/>
              </w:rPr>
              <w:instrText xml:space="preserve"> PAGEREF _Toc485193507 \h </w:instrText>
            </w:r>
            <w:r>
              <w:rPr>
                <w:noProof/>
                <w:webHidden/>
              </w:rPr>
            </w:r>
            <w:r>
              <w:rPr>
                <w:noProof/>
                <w:webHidden/>
              </w:rPr>
              <w:fldChar w:fldCharType="separate"/>
            </w:r>
            <w:r>
              <w:rPr>
                <w:noProof/>
                <w:webHidden/>
              </w:rPr>
              <w:t>47</w:t>
            </w:r>
            <w:r>
              <w:rPr>
                <w:noProof/>
                <w:webHidden/>
              </w:rPr>
              <w:fldChar w:fldCharType="end"/>
            </w:r>
          </w:hyperlink>
        </w:p>
        <w:p w14:paraId="631E3E24" w14:textId="22136092" w:rsidR="00C31067" w:rsidRDefault="00C31067">
          <w:pPr>
            <w:pStyle w:val="TOC3"/>
            <w:tabs>
              <w:tab w:val="left" w:pos="1100"/>
              <w:tab w:val="right" w:leader="dot" w:pos="10070"/>
            </w:tabs>
            <w:rPr>
              <w:rFonts w:eastAsiaTheme="minorEastAsia" w:cstheme="minorBidi"/>
              <w:i w:val="0"/>
              <w:iCs w:val="0"/>
              <w:noProof/>
              <w:sz w:val="22"/>
              <w:szCs w:val="22"/>
              <w:lang w:eastAsia="en-CA"/>
            </w:rPr>
          </w:pPr>
          <w:hyperlink w:anchor="_Toc485193508" w:history="1">
            <w:r w:rsidRPr="007C3F8F">
              <w:rPr>
                <w:rStyle w:val="Hyperlink"/>
                <w:noProof/>
              </w:rPr>
              <w:t>6.1.4</w:t>
            </w:r>
            <w:r>
              <w:rPr>
                <w:rFonts w:eastAsiaTheme="minorEastAsia" w:cstheme="minorBidi"/>
                <w:i w:val="0"/>
                <w:iCs w:val="0"/>
                <w:noProof/>
                <w:sz w:val="22"/>
                <w:szCs w:val="22"/>
                <w:lang w:eastAsia="en-CA"/>
              </w:rPr>
              <w:tab/>
            </w:r>
            <w:r w:rsidRPr="007C3F8F">
              <w:rPr>
                <w:rStyle w:val="Hyperlink"/>
                <w:noProof/>
              </w:rPr>
              <w:t>Evolution</w:t>
            </w:r>
            <w:r>
              <w:rPr>
                <w:noProof/>
                <w:webHidden/>
              </w:rPr>
              <w:tab/>
            </w:r>
            <w:r>
              <w:rPr>
                <w:noProof/>
                <w:webHidden/>
              </w:rPr>
              <w:fldChar w:fldCharType="begin"/>
            </w:r>
            <w:r>
              <w:rPr>
                <w:noProof/>
                <w:webHidden/>
              </w:rPr>
              <w:instrText xml:space="preserve"> PAGEREF _Toc485193508 \h </w:instrText>
            </w:r>
            <w:r>
              <w:rPr>
                <w:noProof/>
                <w:webHidden/>
              </w:rPr>
            </w:r>
            <w:r>
              <w:rPr>
                <w:noProof/>
                <w:webHidden/>
              </w:rPr>
              <w:fldChar w:fldCharType="separate"/>
            </w:r>
            <w:r>
              <w:rPr>
                <w:noProof/>
                <w:webHidden/>
              </w:rPr>
              <w:t>48</w:t>
            </w:r>
            <w:r>
              <w:rPr>
                <w:noProof/>
                <w:webHidden/>
              </w:rPr>
              <w:fldChar w:fldCharType="end"/>
            </w:r>
          </w:hyperlink>
        </w:p>
        <w:p w14:paraId="1A42C3F2" w14:textId="12766215" w:rsidR="00C31067" w:rsidRDefault="00C31067">
          <w:pPr>
            <w:pStyle w:val="TOC3"/>
            <w:tabs>
              <w:tab w:val="left" w:pos="1100"/>
              <w:tab w:val="right" w:leader="dot" w:pos="10070"/>
            </w:tabs>
            <w:rPr>
              <w:rFonts w:eastAsiaTheme="minorEastAsia" w:cstheme="minorBidi"/>
              <w:i w:val="0"/>
              <w:iCs w:val="0"/>
              <w:noProof/>
              <w:sz w:val="22"/>
              <w:szCs w:val="22"/>
              <w:lang w:eastAsia="en-CA"/>
            </w:rPr>
          </w:pPr>
          <w:hyperlink w:anchor="_Toc485193509" w:history="1">
            <w:r w:rsidRPr="007C3F8F">
              <w:rPr>
                <w:rStyle w:val="Hyperlink"/>
                <w:noProof/>
              </w:rPr>
              <w:t>6.1.5</w:t>
            </w:r>
            <w:r>
              <w:rPr>
                <w:rFonts w:eastAsiaTheme="minorEastAsia" w:cstheme="minorBidi"/>
                <w:i w:val="0"/>
                <w:iCs w:val="0"/>
                <w:noProof/>
                <w:sz w:val="22"/>
                <w:szCs w:val="22"/>
                <w:lang w:eastAsia="en-CA"/>
              </w:rPr>
              <w:tab/>
            </w:r>
            <w:r w:rsidRPr="007C3F8F">
              <w:rPr>
                <w:rStyle w:val="Hyperlink"/>
                <w:noProof/>
              </w:rPr>
              <w:t>Assists</w:t>
            </w:r>
            <w:r>
              <w:rPr>
                <w:noProof/>
                <w:webHidden/>
              </w:rPr>
              <w:tab/>
            </w:r>
            <w:r>
              <w:rPr>
                <w:noProof/>
                <w:webHidden/>
              </w:rPr>
              <w:fldChar w:fldCharType="begin"/>
            </w:r>
            <w:r>
              <w:rPr>
                <w:noProof/>
                <w:webHidden/>
              </w:rPr>
              <w:instrText xml:space="preserve"> PAGEREF _Toc485193509 \h </w:instrText>
            </w:r>
            <w:r>
              <w:rPr>
                <w:noProof/>
                <w:webHidden/>
              </w:rPr>
            </w:r>
            <w:r>
              <w:rPr>
                <w:noProof/>
                <w:webHidden/>
              </w:rPr>
              <w:fldChar w:fldCharType="separate"/>
            </w:r>
            <w:r>
              <w:rPr>
                <w:noProof/>
                <w:webHidden/>
              </w:rPr>
              <w:t>49</w:t>
            </w:r>
            <w:r>
              <w:rPr>
                <w:noProof/>
                <w:webHidden/>
              </w:rPr>
              <w:fldChar w:fldCharType="end"/>
            </w:r>
          </w:hyperlink>
        </w:p>
        <w:p w14:paraId="0E63DEBA" w14:textId="7A818EEC"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510" w:history="1">
            <w:r w:rsidRPr="007C3F8F">
              <w:rPr>
                <w:rStyle w:val="Hyperlink"/>
                <w:noProof/>
              </w:rPr>
              <w:t>6.1.5.1</w:t>
            </w:r>
            <w:r>
              <w:rPr>
                <w:rFonts w:eastAsiaTheme="minorEastAsia" w:cstheme="minorBidi"/>
                <w:noProof/>
                <w:sz w:val="22"/>
                <w:szCs w:val="22"/>
                <w:lang w:eastAsia="en-CA"/>
              </w:rPr>
              <w:tab/>
            </w:r>
            <w:r w:rsidRPr="007C3F8F">
              <w:rPr>
                <w:rStyle w:val="Hyperlink"/>
                <w:noProof/>
              </w:rPr>
              <w:t>Assists Process</w:t>
            </w:r>
            <w:r>
              <w:rPr>
                <w:noProof/>
                <w:webHidden/>
              </w:rPr>
              <w:tab/>
            </w:r>
            <w:r>
              <w:rPr>
                <w:noProof/>
                <w:webHidden/>
              </w:rPr>
              <w:fldChar w:fldCharType="begin"/>
            </w:r>
            <w:r>
              <w:rPr>
                <w:noProof/>
                <w:webHidden/>
              </w:rPr>
              <w:instrText xml:space="preserve"> PAGEREF _Toc485193510 \h </w:instrText>
            </w:r>
            <w:r>
              <w:rPr>
                <w:noProof/>
                <w:webHidden/>
              </w:rPr>
            </w:r>
            <w:r>
              <w:rPr>
                <w:noProof/>
                <w:webHidden/>
              </w:rPr>
              <w:fldChar w:fldCharType="separate"/>
            </w:r>
            <w:r>
              <w:rPr>
                <w:noProof/>
                <w:webHidden/>
              </w:rPr>
              <w:t>49</w:t>
            </w:r>
            <w:r>
              <w:rPr>
                <w:noProof/>
                <w:webHidden/>
              </w:rPr>
              <w:fldChar w:fldCharType="end"/>
            </w:r>
          </w:hyperlink>
        </w:p>
        <w:p w14:paraId="286447CF" w14:textId="2E2391AA"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511" w:history="1">
            <w:r w:rsidRPr="007C3F8F">
              <w:rPr>
                <w:rStyle w:val="Hyperlink"/>
                <w:noProof/>
              </w:rPr>
              <w:t>6.1.5.2</w:t>
            </w:r>
            <w:r>
              <w:rPr>
                <w:rFonts w:eastAsiaTheme="minorEastAsia" w:cstheme="minorBidi"/>
                <w:noProof/>
                <w:sz w:val="22"/>
                <w:szCs w:val="22"/>
                <w:lang w:eastAsia="en-CA"/>
              </w:rPr>
              <w:tab/>
            </w:r>
            <w:r w:rsidRPr="007C3F8F">
              <w:rPr>
                <w:rStyle w:val="Hyperlink"/>
                <w:noProof/>
              </w:rPr>
              <w:t>Assist Monster Gameplay</w:t>
            </w:r>
            <w:r>
              <w:rPr>
                <w:noProof/>
                <w:webHidden/>
              </w:rPr>
              <w:tab/>
            </w:r>
            <w:r>
              <w:rPr>
                <w:noProof/>
                <w:webHidden/>
              </w:rPr>
              <w:fldChar w:fldCharType="begin"/>
            </w:r>
            <w:r>
              <w:rPr>
                <w:noProof/>
                <w:webHidden/>
              </w:rPr>
              <w:instrText xml:space="preserve"> PAGEREF _Toc485193511 \h </w:instrText>
            </w:r>
            <w:r>
              <w:rPr>
                <w:noProof/>
                <w:webHidden/>
              </w:rPr>
            </w:r>
            <w:r>
              <w:rPr>
                <w:noProof/>
                <w:webHidden/>
              </w:rPr>
              <w:fldChar w:fldCharType="separate"/>
            </w:r>
            <w:r>
              <w:rPr>
                <w:noProof/>
                <w:webHidden/>
              </w:rPr>
              <w:t>49</w:t>
            </w:r>
            <w:r>
              <w:rPr>
                <w:noProof/>
                <w:webHidden/>
              </w:rPr>
              <w:fldChar w:fldCharType="end"/>
            </w:r>
          </w:hyperlink>
        </w:p>
        <w:p w14:paraId="2A23998E" w14:textId="03314D69" w:rsidR="00C31067" w:rsidRDefault="00C31067">
          <w:pPr>
            <w:pStyle w:val="TOC3"/>
            <w:tabs>
              <w:tab w:val="left" w:pos="1100"/>
              <w:tab w:val="right" w:leader="dot" w:pos="10070"/>
            </w:tabs>
            <w:rPr>
              <w:rFonts w:eastAsiaTheme="minorEastAsia" w:cstheme="minorBidi"/>
              <w:i w:val="0"/>
              <w:iCs w:val="0"/>
              <w:noProof/>
              <w:sz w:val="22"/>
              <w:szCs w:val="22"/>
              <w:lang w:eastAsia="en-CA"/>
            </w:rPr>
          </w:pPr>
          <w:hyperlink w:anchor="_Toc485193512" w:history="1">
            <w:r w:rsidRPr="007C3F8F">
              <w:rPr>
                <w:rStyle w:val="Hyperlink"/>
                <w:noProof/>
              </w:rPr>
              <w:t>6.1.6</w:t>
            </w:r>
            <w:r>
              <w:rPr>
                <w:rFonts w:eastAsiaTheme="minorEastAsia" w:cstheme="minorBidi"/>
                <w:i w:val="0"/>
                <w:iCs w:val="0"/>
                <w:noProof/>
                <w:sz w:val="22"/>
                <w:szCs w:val="22"/>
                <w:lang w:eastAsia="en-CA"/>
              </w:rPr>
              <w:tab/>
            </w:r>
            <w:r w:rsidRPr="007C3F8F">
              <w:rPr>
                <w:rStyle w:val="Hyperlink"/>
                <w:noProof/>
              </w:rPr>
              <w:t>Edit Team</w:t>
            </w:r>
            <w:r>
              <w:rPr>
                <w:noProof/>
                <w:webHidden/>
              </w:rPr>
              <w:tab/>
            </w:r>
            <w:r>
              <w:rPr>
                <w:noProof/>
                <w:webHidden/>
              </w:rPr>
              <w:fldChar w:fldCharType="begin"/>
            </w:r>
            <w:r>
              <w:rPr>
                <w:noProof/>
                <w:webHidden/>
              </w:rPr>
              <w:instrText xml:space="preserve"> PAGEREF _Toc485193512 \h </w:instrText>
            </w:r>
            <w:r>
              <w:rPr>
                <w:noProof/>
                <w:webHidden/>
              </w:rPr>
            </w:r>
            <w:r>
              <w:rPr>
                <w:noProof/>
                <w:webHidden/>
              </w:rPr>
              <w:fldChar w:fldCharType="separate"/>
            </w:r>
            <w:r>
              <w:rPr>
                <w:noProof/>
                <w:webHidden/>
              </w:rPr>
              <w:t>49</w:t>
            </w:r>
            <w:r>
              <w:rPr>
                <w:noProof/>
                <w:webHidden/>
              </w:rPr>
              <w:fldChar w:fldCharType="end"/>
            </w:r>
          </w:hyperlink>
        </w:p>
        <w:p w14:paraId="32C6AFC2" w14:textId="6EF16128"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513" w:history="1">
            <w:r w:rsidRPr="007C3F8F">
              <w:rPr>
                <w:rStyle w:val="Hyperlink"/>
                <w:noProof/>
              </w:rPr>
              <w:t>6.1.6.1</w:t>
            </w:r>
            <w:r>
              <w:rPr>
                <w:rFonts w:eastAsiaTheme="minorEastAsia" w:cstheme="minorBidi"/>
                <w:noProof/>
                <w:sz w:val="22"/>
                <w:szCs w:val="22"/>
                <w:lang w:eastAsia="en-CA"/>
              </w:rPr>
              <w:tab/>
            </w:r>
            <w:r w:rsidRPr="007C3F8F">
              <w:rPr>
                <w:rStyle w:val="Hyperlink"/>
                <w:noProof/>
              </w:rPr>
              <w:t>Select at Once</w:t>
            </w:r>
            <w:r>
              <w:rPr>
                <w:noProof/>
                <w:webHidden/>
              </w:rPr>
              <w:tab/>
            </w:r>
            <w:r>
              <w:rPr>
                <w:noProof/>
                <w:webHidden/>
              </w:rPr>
              <w:fldChar w:fldCharType="begin"/>
            </w:r>
            <w:r>
              <w:rPr>
                <w:noProof/>
                <w:webHidden/>
              </w:rPr>
              <w:instrText xml:space="preserve"> PAGEREF _Toc485193513 \h </w:instrText>
            </w:r>
            <w:r>
              <w:rPr>
                <w:noProof/>
                <w:webHidden/>
              </w:rPr>
            </w:r>
            <w:r>
              <w:rPr>
                <w:noProof/>
                <w:webHidden/>
              </w:rPr>
              <w:fldChar w:fldCharType="separate"/>
            </w:r>
            <w:r>
              <w:rPr>
                <w:noProof/>
                <w:webHidden/>
              </w:rPr>
              <w:t>50</w:t>
            </w:r>
            <w:r>
              <w:rPr>
                <w:noProof/>
                <w:webHidden/>
              </w:rPr>
              <w:fldChar w:fldCharType="end"/>
            </w:r>
          </w:hyperlink>
        </w:p>
        <w:p w14:paraId="0B5170C8" w14:textId="59ACA1AC"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514" w:history="1">
            <w:r w:rsidRPr="007C3F8F">
              <w:rPr>
                <w:rStyle w:val="Hyperlink"/>
                <w:noProof/>
              </w:rPr>
              <w:t>6.1.6.2</w:t>
            </w:r>
            <w:r>
              <w:rPr>
                <w:rFonts w:eastAsiaTheme="minorEastAsia" w:cstheme="minorBidi"/>
                <w:noProof/>
                <w:sz w:val="22"/>
                <w:szCs w:val="22"/>
                <w:lang w:eastAsia="en-CA"/>
              </w:rPr>
              <w:tab/>
            </w:r>
            <w:r w:rsidRPr="007C3F8F">
              <w:rPr>
                <w:rStyle w:val="Hyperlink"/>
                <w:noProof/>
              </w:rPr>
              <w:t>Changing Awoken Badges</w:t>
            </w:r>
            <w:r>
              <w:rPr>
                <w:noProof/>
                <w:webHidden/>
              </w:rPr>
              <w:tab/>
            </w:r>
            <w:r>
              <w:rPr>
                <w:noProof/>
                <w:webHidden/>
              </w:rPr>
              <w:fldChar w:fldCharType="begin"/>
            </w:r>
            <w:r>
              <w:rPr>
                <w:noProof/>
                <w:webHidden/>
              </w:rPr>
              <w:instrText xml:space="preserve"> PAGEREF _Toc485193514 \h </w:instrText>
            </w:r>
            <w:r>
              <w:rPr>
                <w:noProof/>
                <w:webHidden/>
              </w:rPr>
            </w:r>
            <w:r>
              <w:rPr>
                <w:noProof/>
                <w:webHidden/>
              </w:rPr>
              <w:fldChar w:fldCharType="separate"/>
            </w:r>
            <w:r>
              <w:rPr>
                <w:noProof/>
                <w:webHidden/>
              </w:rPr>
              <w:t>51</w:t>
            </w:r>
            <w:r>
              <w:rPr>
                <w:noProof/>
                <w:webHidden/>
              </w:rPr>
              <w:fldChar w:fldCharType="end"/>
            </w:r>
          </w:hyperlink>
        </w:p>
        <w:p w14:paraId="4E607130" w14:textId="7D09F5B8"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515" w:history="1">
            <w:r w:rsidRPr="007C3F8F">
              <w:rPr>
                <w:rStyle w:val="Hyperlink"/>
                <w:noProof/>
              </w:rPr>
              <w:t>6.1.6.3</w:t>
            </w:r>
            <w:r>
              <w:rPr>
                <w:rFonts w:eastAsiaTheme="minorEastAsia" w:cstheme="minorBidi"/>
                <w:noProof/>
                <w:sz w:val="22"/>
                <w:szCs w:val="22"/>
                <w:lang w:eastAsia="en-CA"/>
              </w:rPr>
              <w:tab/>
            </w:r>
            <w:r w:rsidRPr="007C3F8F">
              <w:rPr>
                <w:rStyle w:val="Hyperlink"/>
                <w:noProof/>
              </w:rPr>
              <w:t>Renaming Teams</w:t>
            </w:r>
            <w:r>
              <w:rPr>
                <w:noProof/>
                <w:webHidden/>
              </w:rPr>
              <w:tab/>
            </w:r>
            <w:r>
              <w:rPr>
                <w:noProof/>
                <w:webHidden/>
              </w:rPr>
              <w:fldChar w:fldCharType="begin"/>
            </w:r>
            <w:r>
              <w:rPr>
                <w:noProof/>
                <w:webHidden/>
              </w:rPr>
              <w:instrText xml:space="preserve"> PAGEREF _Toc485193515 \h </w:instrText>
            </w:r>
            <w:r>
              <w:rPr>
                <w:noProof/>
                <w:webHidden/>
              </w:rPr>
            </w:r>
            <w:r>
              <w:rPr>
                <w:noProof/>
                <w:webHidden/>
              </w:rPr>
              <w:fldChar w:fldCharType="separate"/>
            </w:r>
            <w:r>
              <w:rPr>
                <w:noProof/>
                <w:webHidden/>
              </w:rPr>
              <w:t>51</w:t>
            </w:r>
            <w:r>
              <w:rPr>
                <w:noProof/>
                <w:webHidden/>
              </w:rPr>
              <w:fldChar w:fldCharType="end"/>
            </w:r>
          </w:hyperlink>
        </w:p>
        <w:p w14:paraId="64E311AE" w14:textId="7458CD8C"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516" w:history="1">
            <w:r w:rsidRPr="007C3F8F">
              <w:rPr>
                <w:rStyle w:val="Hyperlink"/>
                <w:noProof/>
              </w:rPr>
              <w:t>6.1.6.4</w:t>
            </w:r>
            <w:r>
              <w:rPr>
                <w:rFonts w:eastAsiaTheme="minorEastAsia" w:cstheme="minorBidi"/>
                <w:noProof/>
                <w:sz w:val="22"/>
                <w:szCs w:val="22"/>
                <w:lang w:eastAsia="en-CA"/>
              </w:rPr>
              <w:tab/>
            </w:r>
            <w:r w:rsidRPr="007C3F8F">
              <w:rPr>
                <w:rStyle w:val="Hyperlink"/>
                <w:noProof/>
              </w:rPr>
              <w:t>Unlocking Additional Team</w:t>
            </w:r>
            <w:r>
              <w:rPr>
                <w:noProof/>
                <w:webHidden/>
              </w:rPr>
              <w:tab/>
            </w:r>
            <w:r>
              <w:rPr>
                <w:noProof/>
                <w:webHidden/>
              </w:rPr>
              <w:fldChar w:fldCharType="begin"/>
            </w:r>
            <w:r>
              <w:rPr>
                <w:noProof/>
                <w:webHidden/>
              </w:rPr>
              <w:instrText xml:space="preserve"> PAGEREF _Toc485193516 \h </w:instrText>
            </w:r>
            <w:r>
              <w:rPr>
                <w:noProof/>
                <w:webHidden/>
              </w:rPr>
            </w:r>
            <w:r>
              <w:rPr>
                <w:noProof/>
                <w:webHidden/>
              </w:rPr>
              <w:fldChar w:fldCharType="separate"/>
            </w:r>
            <w:r>
              <w:rPr>
                <w:noProof/>
                <w:webHidden/>
              </w:rPr>
              <w:t>52</w:t>
            </w:r>
            <w:r>
              <w:rPr>
                <w:noProof/>
                <w:webHidden/>
              </w:rPr>
              <w:fldChar w:fldCharType="end"/>
            </w:r>
          </w:hyperlink>
        </w:p>
        <w:p w14:paraId="762A38D8" w14:textId="0CAA647A" w:rsidR="00C31067" w:rsidRDefault="00C31067">
          <w:pPr>
            <w:pStyle w:val="TOC3"/>
            <w:tabs>
              <w:tab w:val="left" w:pos="1100"/>
              <w:tab w:val="right" w:leader="dot" w:pos="10070"/>
            </w:tabs>
            <w:rPr>
              <w:rFonts w:eastAsiaTheme="minorEastAsia" w:cstheme="minorBidi"/>
              <w:i w:val="0"/>
              <w:iCs w:val="0"/>
              <w:noProof/>
              <w:sz w:val="22"/>
              <w:szCs w:val="22"/>
              <w:lang w:eastAsia="en-CA"/>
            </w:rPr>
          </w:pPr>
          <w:hyperlink w:anchor="_Toc485193517" w:history="1">
            <w:r w:rsidRPr="007C3F8F">
              <w:rPr>
                <w:rStyle w:val="Hyperlink"/>
                <w:noProof/>
              </w:rPr>
              <w:t>6.1.7</w:t>
            </w:r>
            <w:r>
              <w:rPr>
                <w:rFonts w:eastAsiaTheme="minorEastAsia" w:cstheme="minorBidi"/>
                <w:i w:val="0"/>
                <w:iCs w:val="0"/>
                <w:noProof/>
                <w:sz w:val="22"/>
                <w:szCs w:val="22"/>
                <w:lang w:eastAsia="en-CA"/>
              </w:rPr>
              <w:tab/>
            </w:r>
            <w:r w:rsidRPr="007C3F8F">
              <w:rPr>
                <w:rStyle w:val="Hyperlink"/>
                <w:noProof/>
              </w:rPr>
              <w:t>Dungeon Gameplay</w:t>
            </w:r>
            <w:r>
              <w:rPr>
                <w:noProof/>
                <w:webHidden/>
              </w:rPr>
              <w:tab/>
            </w:r>
            <w:r>
              <w:rPr>
                <w:noProof/>
                <w:webHidden/>
              </w:rPr>
              <w:fldChar w:fldCharType="begin"/>
            </w:r>
            <w:r>
              <w:rPr>
                <w:noProof/>
                <w:webHidden/>
              </w:rPr>
              <w:instrText xml:space="preserve"> PAGEREF _Toc485193517 \h </w:instrText>
            </w:r>
            <w:r>
              <w:rPr>
                <w:noProof/>
                <w:webHidden/>
              </w:rPr>
            </w:r>
            <w:r>
              <w:rPr>
                <w:noProof/>
                <w:webHidden/>
              </w:rPr>
              <w:fldChar w:fldCharType="separate"/>
            </w:r>
            <w:r>
              <w:rPr>
                <w:noProof/>
                <w:webHidden/>
              </w:rPr>
              <w:t>52</w:t>
            </w:r>
            <w:r>
              <w:rPr>
                <w:noProof/>
                <w:webHidden/>
              </w:rPr>
              <w:fldChar w:fldCharType="end"/>
            </w:r>
          </w:hyperlink>
        </w:p>
        <w:p w14:paraId="4CD3A13E" w14:textId="709CC635"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518" w:history="1">
            <w:r w:rsidRPr="007C3F8F">
              <w:rPr>
                <w:rStyle w:val="Hyperlink"/>
                <w:noProof/>
              </w:rPr>
              <w:t>6.1.7.1</w:t>
            </w:r>
            <w:r>
              <w:rPr>
                <w:rFonts w:eastAsiaTheme="minorEastAsia" w:cstheme="minorBidi"/>
                <w:noProof/>
                <w:sz w:val="22"/>
                <w:szCs w:val="22"/>
                <w:lang w:eastAsia="en-CA"/>
              </w:rPr>
              <w:tab/>
            </w:r>
            <w:r w:rsidRPr="007C3F8F">
              <w:rPr>
                <w:rStyle w:val="Hyperlink"/>
                <w:noProof/>
              </w:rPr>
              <w:t>Multiplayer Mode (Rank 10 required)</w:t>
            </w:r>
            <w:r>
              <w:rPr>
                <w:noProof/>
                <w:webHidden/>
              </w:rPr>
              <w:tab/>
            </w:r>
            <w:r>
              <w:rPr>
                <w:noProof/>
                <w:webHidden/>
              </w:rPr>
              <w:fldChar w:fldCharType="begin"/>
            </w:r>
            <w:r>
              <w:rPr>
                <w:noProof/>
                <w:webHidden/>
              </w:rPr>
              <w:instrText xml:space="preserve"> PAGEREF _Toc485193518 \h </w:instrText>
            </w:r>
            <w:r>
              <w:rPr>
                <w:noProof/>
                <w:webHidden/>
              </w:rPr>
            </w:r>
            <w:r>
              <w:rPr>
                <w:noProof/>
                <w:webHidden/>
              </w:rPr>
              <w:fldChar w:fldCharType="separate"/>
            </w:r>
            <w:r>
              <w:rPr>
                <w:noProof/>
                <w:webHidden/>
              </w:rPr>
              <w:t>53</w:t>
            </w:r>
            <w:r>
              <w:rPr>
                <w:noProof/>
                <w:webHidden/>
              </w:rPr>
              <w:fldChar w:fldCharType="end"/>
            </w:r>
          </w:hyperlink>
        </w:p>
        <w:p w14:paraId="6DDD9B37" w14:textId="5A3D2587"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519" w:history="1">
            <w:r w:rsidRPr="007C3F8F">
              <w:rPr>
                <w:rStyle w:val="Hyperlink"/>
                <w:noProof/>
              </w:rPr>
              <w:t>6.1.7.2</w:t>
            </w:r>
            <w:r>
              <w:rPr>
                <w:rFonts w:eastAsiaTheme="minorEastAsia" w:cstheme="minorBidi"/>
                <w:noProof/>
                <w:sz w:val="22"/>
                <w:szCs w:val="22"/>
                <w:lang w:eastAsia="en-CA"/>
              </w:rPr>
              <w:tab/>
            </w:r>
            <w:r w:rsidRPr="007C3F8F">
              <w:rPr>
                <w:rStyle w:val="Hyperlink"/>
                <w:noProof/>
              </w:rPr>
              <w:t>2-Player Mode Gameplay</w:t>
            </w:r>
            <w:r>
              <w:rPr>
                <w:noProof/>
                <w:webHidden/>
              </w:rPr>
              <w:tab/>
            </w:r>
            <w:r>
              <w:rPr>
                <w:noProof/>
                <w:webHidden/>
              </w:rPr>
              <w:fldChar w:fldCharType="begin"/>
            </w:r>
            <w:r>
              <w:rPr>
                <w:noProof/>
                <w:webHidden/>
              </w:rPr>
              <w:instrText xml:space="preserve"> PAGEREF _Toc485193519 \h </w:instrText>
            </w:r>
            <w:r>
              <w:rPr>
                <w:noProof/>
                <w:webHidden/>
              </w:rPr>
            </w:r>
            <w:r>
              <w:rPr>
                <w:noProof/>
                <w:webHidden/>
              </w:rPr>
              <w:fldChar w:fldCharType="separate"/>
            </w:r>
            <w:r>
              <w:rPr>
                <w:noProof/>
                <w:webHidden/>
              </w:rPr>
              <w:t>55</w:t>
            </w:r>
            <w:r>
              <w:rPr>
                <w:noProof/>
                <w:webHidden/>
              </w:rPr>
              <w:fldChar w:fldCharType="end"/>
            </w:r>
          </w:hyperlink>
        </w:p>
        <w:p w14:paraId="6998890F" w14:textId="6BDAD8E5" w:rsidR="00C31067" w:rsidRDefault="00C31067">
          <w:pPr>
            <w:pStyle w:val="TOC4"/>
            <w:tabs>
              <w:tab w:val="left" w:pos="1540"/>
              <w:tab w:val="right" w:leader="dot" w:pos="10070"/>
            </w:tabs>
            <w:rPr>
              <w:rFonts w:eastAsiaTheme="minorEastAsia" w:cstheme="minorBidi"/>
              <w:noProof/>
              <w:sz w:val="22"/>
              <w:szCs w:val="22"/>
              <w:lang w:eastAsia="en-CA"/>
            </w:rPr>
          </w:pPr>
          <w:hyperlink w:anchor="_Toc485193520" w:history="1">
            <w:r w:rsidRPr="007C3F8F">
              <w:rPr>
                <w:rStyle w:val="Hyperlink"/>
                <w:noProof/>
              </w:rPr>
              <w:t>6.1.7.3</w:t>
            </w:r>
            <w:r>
              <w:rPr>
                <w:rFonts w:eastAsiaTheme="minorEastAsia" w:cstheme="minorBidi"/>
                <w:noProof/>
                <w:sz w:val="22"/>
                <w:szCs w:val="22"/>
                <w:lang w:eastAsia="en-CA"/>
              </w:rPr>
              <w:tab/>
            </w:r>
            <w:r w:rsidRPr="007C3F8F">
              <w:rPr>
                <w:rStyle w:val="Hyperlink"/>
                <w:noProof/>
              </w:rPr>
              <w:t>3-Player Mode Gameplay</w:t>
            </w:r>
            <w:r>
              <w:rPr>
                <w:noProof/>
                <w:webHidden/>
              </w:rPr>
              <w:tab/>
            </w:r>
            <w:r>
              <w:rPr>
                <w:noProof/>
                <w:webHidden/>
              </w:rPr>
              <w:fldChar w:fldCharType="begin"/>
            </w:r>
            <w:r>
              <w:rPr>
                <w:noProof/>
                <w:webHidden/>
              </w:rPr>
              <w:instrText xml:space="preserve"> PAGEREF _Toc485193520 \h </w:instrText>
            </w:r>
            <w:r>
              <w:rPr>
                <w:noProof/>
                <w:webHidden/>
              </w:rPr>
            </w:r>
            <w:r>
              <w:rPr>
                <w:noProof/>
                <w:webHidden/>
              </w:rPr>
              <w:fldChar w:fldCharType="separate"/>
            </w:r>
            <w:r>
              <w:rPr>
                <w:noProof/>
                <w:webHidden/>
              </w:rPr>
              <w:t>55</w:t>
            </w:r>
            <w:r>
              <w:rPr>
                <w:noProof/>
                <w:webHidden/>
              </w:rPr>
              <w:fldChar w:fldCharType="end"/>
            </w:r>
          </w:hyperlink>
        </w:p>
        <w:p w14:paraId="1BCEFCDD" w14:textId="72B6A932" w:rsidR="00C31067" w:rsidRDefault="00C31067">
          <w:pPr>
            <w:pStyle w:val="TOC2"/>
            <w:tabs>
              <w:tab w:val="left" w:pos="880"/>
              <w:tab w:val="right" w:leader="dot" w:pos="10070"/>
            </w:tabs>
            <w:rPr>
              <w:rFonts w:eastAsiaTheme="minorEastAsia" w:cstheme="minorBidi"/>
              <w:smallCaps w:val="0"/>
              <w:noProof/>
              <w:sz w:val="22"/>
              <w:szCs w:val="22"/>
              <w:lang w:eastAsia="en-CA"/>
            </w:rPr>
          </w:pPr>
          <w:hyperlink w:anchor="_Toc485193521" w:history="1">
            <w:r w:rsidRPr="007C3F8F">
              <w:rPr>
                <w:rStyle w:val="Hyperlink"/>
                <w:noProof/>
              </w:rPr>
              <w:t>6.2</w:t>
            </w:r>
            <w:r>
              <w:rPr>
                <w:rFonts w:eastAsiaTheme="minorEastAsia" w:cstheme="minorBidi"/>
                <w:smallCaps w:val="0"/>
                <w:noProof/>
                <w:sz w:val="22"/>
                <w:szCs w:val="22"/>
                <w:lang w:eastAsia="en-CA"/>
              </w:rPr>
              <w:tab/>
            </w:r>
            <w:r w:rsidRPr="007C3F8F">
              <w:rPr>
                <w:rStyle w:val="Hyperlink"/>
                <w:noProof/>
              </w:rPr>
              <w:t>Stakeholder Requirements Definition Process</w:t>
            </w:r>
            <w:r>
              <w:rPr>
                <w:noProof/>
                <w:webHidden/>
              </w:rPr>
              <w:tab/>
            </w:r>
            <w:r>
              <w:rPr>
                <w:noProof/>
                <w:webHidden/>
              </w:rPr>
              <w:fldChar w:fldCharType="begin"/>
            </w:r>
            <w:r>
              <w:rPr>
                <w:noProof/>
                <w:webHidden/>
              </w:rPr>
              <w:instrText xml:space="preserve"> PAGEREF _Toc485193521 \h </w:instrText>
            </w:r>
            <w:r>
              <w:rPr>
                <w:noProof/>
                <w:webHidden/>
              </w:rPr>
            </w:r>
            <w:r>
              <w:rPr>
                <w:noProof/>
                <w:webHidden/>
              </w:rPr>
              <w:fldChar w:fldCharType="separate"/>
            </w:r>
            <w:r>
              <w:rPr>
                <w:noProof/>
                <w:webHidden/>
              </w:rPr>
              <w:t>56</w:t>
            </w:r>
            <w:r>
              <w:rPr>
                <w:noProof/>
                <w:webHidden/>
              </w:rPr>
              <w:fldChar w:fldCharType="end"/>
            </w:r>
          </w:hyperlink>
        </w:p>
        <w:p w14:paraId="6EC759CA" w14:textId="03706686" w:rsidR="00C31067" w:rsidRDefault="00C31067">
          <w:pPr>
            <w:pStyle w:val="TOC2"/>
            <w:tabs>
              <w:tab w:val="left" w:pos="880"/>
              <w:tab w:val="right" w:leader="dot" w:pos="10070"/>
            </w:tabs>
            <w:rPr>
              <w:rFonts w:eastAsiaTheme="minorEastAsia" w:cstheme="minorBidi"/>
              <w:smallCaps w:val="0"/>
              <w:noProof/>
              <w:sz w:val="22"/>
              <w:szCs w:val="22"/>
              <w:lang w:eastAsia="en-CA"/>
            </w:rPr>
          </w:pPr>
          <w:hyperlink w:anchor="_Toc485193522" w:history="1">
            <w:r w:rsidRPr="007C3F8F">
              <w:rPr>
                <w:rStyle w:val="Hyperlink"/>
                <w:noProof/>
              </w:rPr>
              <w:t>6.3</w:t>
            </w:r>
            <w:r>
              <w:rPr>
                <w:rFonts w:eastAsiaTheme="minorEastAsia" w:cstheme="minorBidi"/>
                <w:smallCaps w:val="0"/>
                <w:noProof/>
                <w:sz w:val="22"/>
                <w:szCs w:val="22"/>
                <w:lang w:eastAsia="en-CA"/>
              </w:rPr>
              <w:tab/>
            </w:r>
            <w:r w:rsidRPr="007C3F8F">
              <w:rPr>
                <w:rStyle w:val="Hyperlink"/>
                <w:noProof/>
              </w:rPr>
              <w:t>Requirements Analysis Process</w:t>
            </w:r>
            <w:r>
              <w:rPr>
                <w:noProof/>
                <w:webHidden/>
              </w:rPr>
              <w:tab/>
            </w:r>
            <w:r>
              <w:rPr>
                <w:noProof/>
                <w:webHidden/>
              </w:rPr>
              <w:fldChar w:fldCharType="begin"/>
            </w:r>
            <w:r>
              <w:rPr>
                <w:noProof/>
                <w:webHidden/>
              </w:rPr>
              <w:instrText xml:space="preserve"> PAGEREF _Toc485193522 \h </w:instrText>
            </w:r>
            <w:r>
              <w:rPr>
                <w:noProof/>
                <w:webHidden/>
              </w:rPr>
            </w:r>
            <w:r>
              <w:rPr>
                <w:noProof/>
                <w:webHidden/>
              </w:rPr>
              <w:fldChar w:fldCharType="separate"/>
            </w:r>
            <w:r>
              <w:rPr>
                <w:noProof/>
                <w:webHidden/>
              </w:rPr>
              <w:t>56</w:t>
            </w:r>
            <w:r>
              <w:rPr>
                <w:noProof/>
                <w:webHidden/>
              </w:rPr>
              <w:fldChar w:fldCharType="end"/>
            </w:r>
          </w:hyperlink>
        </w:p>
        <w:p w14:paraId="70CC7A5D" w14:textId="31B1292A" w:rsidR="00C31067" w:rsidRDefault="00C31067">
          <w:pPr>
            <w:pStyle w:val="TOC2"/>
            <w:tabs>
              <w:tab w:val="left" w:pos="880"/>
              <w:tab w:val="right" w:leader="dot" w:pos="10070"/>
            </w:tabs>
            <w:rPr>
              <w:rFonts w:eastAsiaTheme="minorEastAsia" w:cstheme="minorBidi"/>
              <w:smallCaps w:val="0"/>
              <w:noProof/>
              <w:sz w:val="22"/>
              <w:szCs w:val="22"/>
              <w:lang w:eastAsia="en-CA"/>
            </w:rPr>
          </w:pPr>
          <w:hyperlink w:anchor="_Toc485193523" w:history="1">
            <w:r w:rsidRPr="007C3F8F">
              <w:rPr>
                <w:rStyle w:val="Hyperlink"/>
                <w:noProof/>
              </w:rPr>
              <w:t>6.4</w:t>
            </w:r>
            <w:r>
              <w:rPr>
                <w:rFonts w:eastAsiaTheme="minorEastAsia" w:cstheme="minorBidi"/>
                <w:smallCaps w:val="0"/>
                <w:noProof/>
                <w:sz w:val="22"/>
                <w:szCs w:val="22"/>
                <w:lang w:eastAsia="en-CA"/>
              </w:rPr>
              <w:tab/>
            </w:r>
            <w:r w:rsidRPr="007C3F8F">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_Toc485193523 \h </w:instrText>
            </w:r>
            <w:r>
              <w:rPr>
                <w:noProof/>
                <w:webHidden/>
              </w:rPr>
            </w:r>
            <w:r>
              <w:rPr>
                <w:noProof/>
                <w:webHidden/>
              </w:rPr>
              <w:fldChar w:fldCharType="separate"/>
            </w:r>
            <w:r>
              <w:rPr>
                <w:noProof/>
                <w:webHidden/>
              </w:rPr>
              <w:t>56</w:t>
            </w:r>
            <w:r>
              <w:rPr>
                <w:noProof/>
                <w:webHidden/>
              </w:rPr>
              <w:fldChar w:fldCharType="end"/>
            </w:r>
          </w:hyperlink>
        </w:p>
        <w:p w14:paraId="6F7F35D9" w14:textId="175B9F50" w:rsidR="00C31067" w:rsidRDefault="00C31067">
          <w:pPr>
            <w:pStyle w:val="TOC2"/>
            <w:tabs>
              <w:tab w:val="left" w:pos="880"/>
              <w:tab w:val="right" w:leader="dot" w:pos="10070"/>
            </w:tabs>
            <w:rPr>
              <w:rFonts w:eastAsiaTheme="minorEastAsia" w:cstheme="minorBidi"/>
              <w:smallCaps w:val="0"/>
              <w:noProof/>
              <w:sz w:val="22"/>
              <w:szCs w:val="22"/>
              <w:lang w:eastAsia="en-CA"/>
            </w:rPr>
          </w:pPr>
          <w:hyperlink w:anchor="_Toc485193524" w:history="1">
            <w:r w:rsidRPr="007C3F8F">
              <w:rPr>
                <w:rStyle w:val="Hyperlink"/>
                <w:noProof/>
              </w:rPr>
              <w:t>6.5</w:t>
            </w:r>
            <w:r>
              <w:rPr>
                <w:rFonts w:eastAsiaTheme="minorEastAsia" w:cstheme="minorBidi"/>
                <w:smallCaps w:val="0"/>
                <w:noProof/>
                <w:sz w:val="22"/>
                <w:szCs w:val="22"/>
                <w:lang w:eastAsia="en-CA"/>
              </w:rPr>
              <w:tab/>
            </w:r>
            <w:r w:rsidRPr="007C3F8F">
              <w:rPr>
                <w:rStyle w:val="Hyperlink"/>
                <w:noProof/>
              </w:rPr>
              <w:t>Requirements Management</w:t>
            </w:r>
            <w:r>
              <w:rPr>
                <w:noProof/>
                <w:webHidden/>
              </w:rPr>
              <w:tab/>
            </w:r>
            <w:r>
              <w:rPr>
                <w:noProof/>
                <w:webHidden/>
              </w:rPr>
              <w:fldChar w:fldCharType="begin"/>
            </w:r>
            <w:r>
              <w:rPr>
                <w:noProof/>
                <w:webHidden/>
              </w:rPr>
              <w:instrText xml:space="preserve"> PAGEREF _Toc485193524 \h </w:instrText>
            </w:r>
            <w:r>
              <w:rPr>
                <w:noProof/>
                <w:webHidden/>
              </w:rPr>
            </w:r>
            <w:r>
              <w:rPr>
                <w:noProof/>
                <w:webHidden/>
              </w:rPr>
              <w:fldChar w:fldCharType="separate"/>
            </w:r>
            <w:r>
              <w:rPr>
                <w:noProof/>
                <w:webHidden/>
              </w:rPr>
              <w:t>56</w:t>
            </w:r>
            <w:r>
              <w:rPr>
                <w:noProof/>
                <w:webHidden/>
              </w:rPr>
              <w:fldChar w:fldCharType="end"/>
            </w:r>
          </w:hyperlink>
        </w:p>
        <w:p w14:paraId="7E41AD9B" w14:textId="19532D96" w:rsidR="00C31067" w:rsidRDefault="00C31067">
          <w:pPr>
            <w:pStyle w:val="TOC1"/>
            <w:rPr>
              <w:rFonts w:eastAsiaTheme="minorEastAsia" w:cstheme="minorBidi"/>
              <w:b w:val="0"/>
              <w:bCs w:val="0"/>
              <w:caps w:val="0"/>
              <w:noProof/>
              <w:sz w:val="22"/>
              <w:szCs w:val="22"/>
              <w:lang w:eastAsia="en-CA"/>
            </w:rPr>
          </w:pPr>
          <w:hyperlink w:anchor="_Toc485193525" w:history="1">
            <w:r w:rsidRPr="007C3F8F">
              <w:rPr>
                <w:rStyle w:val="Hyperlink"/>
                <w:noProof/>
              </w:rPr>
              <w:t>7</w:t>
            </w:r>
            <w:r>
              <w:rPr>
                <w:rFonts w:eastAsiaTheme="minorEastAsia" w:cstheme="minorBidi"/>
                <w:b w:val="0"/>
                <w:bCs w:val="0"/>
                <w:caps w:val="0"/>
                <w:noProof/>
                <w:sz w:val="22"/>
                <w:szCs w:val="22"/>
                <w:lang w:eastAsia="en-CA"/>
              </w:rPr>
              <w:tab/>
            </w:r>
            <w:r w:rsidRPr="007C3F8F">
              <w:rPr>
                <w:rStyle w:val="Hyperlink"/>
                <w:noProof/>
              </w:rPr>
              <w:t>Information Items</w:t>
            </w:r>
            <w:r>
              <w:rPr>
                <w:noProof/>
                <w:webHidden/>
              </w:rPr>
              <w:tab/>
            </w:r>
            <w:r>
              <w:rPr>
                <w:noProof/>
                <w:webHidden/>
              </w:rPr>
              <w:fldChar w:fldCharType="begin"/>
            </w:r>
            <w:r>
              <w:rPr>
                <w:noProof/>
                <w:webHidden/>
              </w:rPr>
              <w:instrText xml:space="preserve"> PAGEREF _Toc485193525 \h </w:instrText>
            </w:r>
            <w:r>
              <w:rPr>
                <w:noProof/>
                <w:webHidden/>
              </w:rPr>
            </w:r>
            <w:r>
              <w:rPr>
                <w:noProof/>
                <w:webHidden/>
              </w:rPr>
              <w:fldChar w:fldCharType="separate"/>
            </w:r>
            <w:r>
              <w:rPr>
                <w:noProof/>
                <w:webHidden/>
              </w:rPr>
              <w:t>56</w:t>
            </w:r>
            <w:r>
              <w:rPr>
                <w:noProof/>
                <w:webHidden/>
              </w:rPr>
              <w:fldChar w:fldCharType="end"/>
            </w:r>
          </w:hyperlink>
        </w:p>
        <w:p w14:paraId="38AE032D" w14:textId="34121BC8" w:rsidR="00C31067" w:rsidRDefault="00C31067">
          <w:pPr>
            <w:pStyle w:val="TOC1"/>
            <w:rPr>
              <w:rFonts w:eastAsiaTheme="minorEastAsia" w:cstheme="minorBidi"/>
              <w:b w:val="0"/>
              <w:bCs w:val="0"/>
              <w:caps w:val="0"/>
              <w:noProof/>
              <w:sz w:val="22"/>
              <w:szCs w:val="22"/>
              <w:lang w:eastAsia="en-CA"/>
            </w:rPr>
          </w:pPr>
          <w:hyperlink w:anchor="_Toc485193526" w:history="1">
            <w:r w:rsidRPr="007C3F8F">
              <w:rPr>
                <w:rStyle w:val="Hyperlink"/>
                <w:noProof/>
              </w:rPr>
              <w:t>8</w:t>
            </w:r>
            <w:r>
              <w:rPr>
                <w:rFonts w:eastAsiaTheme="minorEastAsia" w:cstheme="minorBidi"/>
                <w:b w:val="0"/>
                <w:bCs w:val="0"/>
                <w:caps w:val="0"/>
                <w:noProof/>
                <w:sz w:val="22"/>
                <w:szCs w:val="22"/>
                <w:lang w:eastAsia="en-CA"/>
              </w:rPr>
              <w:tab/>
            </w:r>
            <w:r w:rsidRPr="007C3F8F">
              <w:rPr>
                <w:rStyle w:val="Hyperlink"/>
                <w:noProof/>
              </w:rPr>
              <w:t>Guidelines for Information Items</w:t>
            </w:r>
            <w:r>
              <w:rPr>
                <w:noProof/>
                <w:webHidden/>
              </w:rPr>
              <w:tab/>
            </w:r>
            <w:r>
              <w:rPr>
                <w:noProof/>
                <w:webHidden/>
              </w:rPr>
              <w:fldChar w:fldCharType="begin"/>
            </w:r>
            <w:r>
              <w:rPr>
                <w:noProof/>
                <w:webHidden/>
              </w:rPr>
              <w:instrText xml:space="preserve"> PAGEREF _Toc485193526 \h </w:instrText>
            </w:r>
            <w:r>
              <w:rPr>
                <w:noProof/>
                <w:webHidden/>
              </w:rPr>
            </w:r>
            <w:r>
              <w:rPr>
                <w:noProof/>
                <w:webHidden/>
              </w:rPr>
              <w:fldChar w:fldCharType="separate"/>
            </w:r>
            <w:r>
              <w:rPr>
                <w:noProof/>
                <w:webHidden/>
              </w:rPr>
              <w:t>56</w:t>
            </w:r>
            <w:r>
              <w:rPr>
                <w:noProof/>
                <w:webHidden/>
              </w:rPr>
              <w:fldChar w:fldCharType="end"/>
            </w:r>
          </w:hyperlink>
        </w:p>
        <w:p w14:paraId="06BCB689" w14:textId="05F5BDC6" w:rsidR="00C31067" w:rsidRDefault="00C31067">
          <w:pPr>
            <w:pStyle w:val="TOC1"/>
            <w:rPr>
              <w:rFonts w:eastAsiaTheme="minorEastAsia" w:cstheme="minorBidi"/>
              <w:b w:val="0"/>
              <w:bCs w:val="0"/>
              <w:caps w:val="0"/>
              <w:noProof/>
              <w:sz w:val="22"/>
              <w:szCs w:val="22"/>
              <w:lang w:eastAsia="en-CA"/>
            </w:rPr>
          </w:pPr>
          <w:hyperlink w:anchor="_Toc485193527" w:history="1">
            <w:r w:rsidRPr="007C3F8F">
              <w:rPr>
                <w:rStyle w:val="Hyperlink"/>
                <w:noProof/>
              </w:rPr>
              <w:t>9</w:t>
            </w:r>
            <w:r>
              <w:rPr>
                <w:rFonts w:eastAsiaTheme="minorEastAsia" w:cstheme="minorBidi"/>
                <w:b w:val="0"/>
                <w:bCs w:val="0"/>
                <w:caps w:val="0"/>
                <w:noProof/>
                <w:sz w:val="22"/>
                <w:szCs w:val="22"/>
                <w:lang w:eastAsia="en-CA"/>
              </w:rPr>
              <w:tab/>
            </w:r>
            <w:r w:rsidRPr="007C3F8F">
              <w:rPr>
                <w:rStyle w:val="Hyperlink"/>
                <w:noProof/>
              </w:rPr>
              <w:t>Information Item Content</w:t>
            </w:r>
            <w:r>
              <w:rPr>
                <w:noProof/>
                <w:webHidden/>
              </w:rPr>
              <w:tab/>
            </w:r>
            <w:r>
              <w:rPr>
                <w:noProof/>
                <w:webHidden/>
              </w:rPr>
              <w:fldChar w:fldCharType="begin"/>
            </w:r>
            <w:r>
              <w:rPr>
                <w:noProof/>
                <w:webHidden/>
              </w:rPr>
              <w:instrText xml:space="preserve"> PAGEREF _Toc485193527 \h </w:instrText>
            </w:r>
            <w:r>
              <w:rPr>
                <w:noProof/>
                <w:webHidden/>
              </w:rPr>
            </w:r>
            <w:r>
              <w:rPr>
                <w:noProof/>
                <w:webHidden/>
              </w:rPr>
              <w:fldChar w:fldCharType="separate"/>
            </w:r>
            <w:r>
              <w:rPr>
                <w:noProof/>
                <w:webHidden/>
              </w:rPr>
              <w:t>56</w:t>
            </w:r>
            <w:r>
              <w:rPr>
                <w:noProof/>
                <w:webHidden/>
              </w:rPr>
              <w:fldChar w:fldCharType="end"/>
            </w:r>
          </w:hyperlink>
        </w:p>
        <w:p w14:paraId="085CF254" w14:textId="3A951339"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7" w:name="_Toc485193422"/>
      <w:r w:rsidRPr="00ED428C">
        <w:lastRenderedPageBreak/>
        <w:t xml:space="preserve">List of </w:t>
      </w:r>
      <w:commentRangeStart w:id="8"/>
      <w:commentRangeStart w:id="9"/>
      <w:r w:rsidRPr="00ED428C">
        <w:t>Figures</w:t>
      </w:r>
      <w:commentRangeEnd w:id="8"/>
      <w:r w:rsidR="00B3122C">
        <w:rPr>
          <w:rStyle w:val="CommentReference"/>
          <w:rFonts w:asciiTheme="minorHAnsi" w:eastAsiaTheme="minorHAnsi" w:hAnsiTheme="minorHAnsi" w:cstheme="minorBidi"/>
          <w:color w:val="auto"/>
        </w:rPr>
        <w:commentReference w:id="8"/>
      </w:r>
      <w:commentRangeEnd w:id="9"/>
      <w:r w:rsidR="006A7B70">
        <w:rPr>
          <w:rStyle w:val="CommentReference"/>
          <w:rFonts w:asciiTheme="minorHAnsi" w:eastAsiaTheme="minorHAnsi" w:hAnsiTheme="minorHAnsi" w:cstheme="minorBidi"/>
          <w:color w:val="auto"/>
        </w:rPr>
        <w:commentReference w:id="9"/>
      </w:r>
      <w:bookmarkEnd w:id="7"/>
    </w:p>
    <w:p w14:paraId="2B88EF4B" w14:textId="371AA848" w:rsidR="00C31067"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5193584" w:history="1">
        <w:r w:rsidR="00C31067" w:rsidRPr="00FE20C5">
          <w:rPr>
            <w:rStyle w:val="Hyperlink"/>
            <w:noProof/>
          </w:rPr>
          <w:t>Figure 1: Player Information</w:t>
        </w:r>
        <w:r w:rsidR="00C31067">
          <w:rPr>
            <w:noProof/>
            <w:webHidden/>
          </w:rPr>
          <w:tab/>
        </w:r>
        <w:r w:rsidR="00C31067">
          <w:rPr>
            <w:noProof/>
            <w:webHidden/>
          </w:rPr>
          <w:fldChar w:fldCharType="begin"/>
        </w:r>
        <w:r w:rsidR="00C31067">
          <w:rPr>
            <w:noProof/>
            <w:webHidden/>
          </w:rPr>
          <w:instrText xml:space="preserve"> PAGEREF _Toc485193584 \h </w:instrText>
        </w:r>
        <w:r w:rsidR="00C31067">
          <w:rPr>
            <w:noProof/>
            <w:webHidden/>
          </w:rPr>
        </w:r>
        <w:r w:rsidR="00C31067">
          <w:rPr>
            <w:noProof/>
            <w:webHidden/>
          </w:rPr>
          <w:fldChar w:fldCharType="separate"/>
        </w:r>
        <w:r w:rsidR="00C31067">
          <w:rPr>
            <w:noProof/>
            <w:webHidden/>
          </w:rPr>
          <w:t>15</w:t>
        </w:r>
        <w:r w:rsidR="00C31067">
          <w:rPr>
            <w:noProof/>
            <w:webHidden/>
          </w:rPr>
          <w:fldChar w:fldCharType="end"/>
        </w:r>
      </w:hyperlink>
    </w:p>
    <w:p w14:paraId="3F50EC2F" w14:textId="56B56297" w:rsidR="00C31067" w:rsidRDefault="00C31067">
      <w:pPr>
        <w:pStyle w:val="TableofFigures"/>
        <w:tabs>
          <w:tab w:val="right" w:leader="dot" w:pos="10070"/>
        </w:tabs>
        <w:rPr>
          <w:rFonts w:eastAsiaTheme="minorEastAsia" w:cstheme="minorBidi"/>
          <w:smallCaps w:val="0"/>
          <w:noProof/>
          <w:sz w:val="22"/>
          <w:szCs w:val="22"/>
          <w:lang w:eastAsia="en-CA"/>
        </w:rPr>
      </w:pPr>
      <w:hyperlink r:id="rId13" w:anchor="_Toc485193585" w:history="1">
        <w:r w:rsidRPr="00FE20C5">
          <w:rPr>
            <w:rStyle w:val="Hyperlink"/>
            <w:noProof/>
          </w:rPr>
          <w:t>Figure 2: Game Menu Navigator</w:t>
        </w:r>
        <w:r>
          <w:rPr>
            <w:noProof/>
            <w:webHidden/>
          </w:rPr>
          <w:tab/>
        </w:r>
        <w:r>
          <w:rPr>
            <w:noProof/>
            <w:webHidden/>
          </w:rPr>
          <w:fldChar w:fldCharType="begin"/>
        </w:r>
        <w:r>
          <w:rPr>
            <w:noProof/>
            <w:webHidden/>
          </w:rPr>
          <w:instrText xml:space="preserve"> PAGEREF _Toc485193585 \h </w:instrText>
        </w:r>
        <w:r>
          <w:rPr>
            <w:noProof/>
            <w:webHidden/>
          </w:rPr>
        </w:r>
        <w:r>
          <w:rPr>
            <w:noProof/>
            <w:webHidden/>
          </w:rPr>
          <w:fldChar w:fldCharType="separate"/>
        </w:r>
        <w:r>
          <w:rPr>
            <w:noProof/>
            <w:webHidden/>
          </w:rPr>
          <w:t>15</w:t>
        </w:r>
        <w:r>
          <w:rPr>
            <w:noProof/>
            <w:webHidden/>
          </w:rPr>
          <w:fldChar w:fldCharType="end"/>
        </w:r>
      </w:hyperlink>
    </w:p>
    <w:p w14:paraId="1E819C0C" w14:textId="734CB21B" w:rsidR="00C31067" w:rsidRDefault="00C31067">
      <w:pPr>
        <w:pStyle w:val="TableofFigures"/>
        <w:tabs>
          <w:tab w:val="right" w:leader="dot" w:pos="10070"/>
        </w:tabs>
        <w:rPr>
          <w:rFonts w:eastAsiaTheme="minorEastAsia" w:cstheme="minorBidi"/>
          <w:smallCaps w:val="0"/>
          <w:noProof/>
          <w:sz w:val="22"/>
          <w:szCs w:val="22"/>
          <w:lang w:eastAsia="en-CA"/>
        </w:rPr>
      </w:pPr>
      <w:hyperlink r:id="rId14" w:anchor="_Toc485193586" w:history="1">
        <w:r w:rsidRPr="00FE20C5">
          <w:rPr>
            <w:rStyle w:val="Hyperlink"/>
            <w:noProof/>
          </w:rPr>
          <w:t>Figure 3: Menu Bar</w:t>
        </w:r>
        <w:r>
          <w:rPr>
            <w:noProof/>
            <w:webHidden/>
          </w:rPr>
          <w:tab/>
        </w:r>
        <w:r>
          <w:rPr>
            <w:noProof/>
            <w:webHidden/>
          </w:rPr>
          <w:fldChar w:fldCharType="begin"/>
        </w:r>
        <w:r>
          <w:rPr>
            <w:noProof/>
            <w:webHidden/>
          </w:rPr>
          <w:instrText xml:space="preserve"> PAGEREF _Toc485193586 \h </w:instrText>
        </w:r>
        <w:r>
          <w:rPr>
            <w:noProof/>
            <w:webHidden/>
          </w:rPr>
        </w:r>
        <w:r>
          <w:rPr>
            <w:noProof/>
            <w:webHidden/>
          </w:rPr>
          <w:fldChar w:fldCharType="separate"/>
        </w:r>
        <w:r>
          <w:rPr>
            <w:noProof/>
            <w:webHidden/>
          </w:rPr>
          <w:t>15</w:t>
        </w:r>
        <w:r>
          <w:rPr>
            <w:noProof/>
            <w:webHidden/>
          </w:rPr>
          <w:fldChar w:fldCharType="end"/>
        </w:r>
      </w:hyperlink>
    </w:p>
    <w:p w14:paraId="6D4C2B15" w14:textId="5E74D318" w:rsidR="00C31067" w:rsidRDefault="00C31067">
      <w:pPr>
        <w:pStyle w:val="TableofFigures"/>
        <w:tabs>
          <w:tab w:val="right" w:leader="dot" w:pos="10070"/>
        </w:tabs>
        <w:rPr>
          <w:rFonts w:eastAsiaTheme="minorEastAsia" w:cstheme="minorBidi"/>
          <w:smallCaps w:val="0"/>
          <w:noProof/>
          <w:sz w:val="22"/>
          <w:szCs w:val="22"/>
          <w:lang w:eastAsia="en-CA"/>
        </w:rPr>
      </w:pPr>
      <w:hyperlink r:id="rId15" w:anchor="_Toc485193587" w:history="1">
        <w:r w:rsidRPr="00FE20C5">
          <w:rPr>
            <w:rStyle w:val="Hyperlink"/>
            <w:noProof/>
          </w:rPr>
          <w:t>Figure 4: Player ID search</w:t>
        </w:r>
        <w:r>
          <w:rPr>
            <w:noProof/>
            <w:webHidden/>
          </w:rPr>
          <w:tab/>
        </w:r>
        <w:r>
          <w:rPr>
            <w:noProof/>
            <w:webHidden/>
          </w:rPr>
          <w:fldChar w:fldCharType="begin"/>
        </w:r>
        <w:r>
          <w:rPr>
            <w:noProof/>
            <w:webHidden/>
          </w:rPr>
          <w:instrText xml:space="preserve"> PAGEREF _Toc485193587 \h </w:instrText>
        </w:r>
        <w:r>
          <w:rPr>
            <w:noProof/>
            <w:webHidden/>
          </w:rPr>
        </w:r>
        <w:r>
          <w:rPr>
            <w:noProof/>
            <w:webHidden/>
          </w:rPr>
          <w:fldChar w:fldCharType="separate"/>
        </w:r>
        <w:r>
          <w:rPr>
            <w:noProof/>
            <w:webHidden/>
          </w:rPr>
          <w:t>16</w:t>
        </w:r>
        <w:r>
          <w:rPr>
            <w:noProof/>
            <w:webHidden/>
          </w:rPr>
          <w:fldChar w:fldCharType="end"/>
        </w:r>
      </w:hyperlink>
    </w:p>
    <w:p w14:paraId="1E1DC3B6" w14:textId="6E63CA21" w:rsidR="00C31067" w:rsidRDefault="00C31067">
      <w:pPr>
        <w:pStyle w:val="TableofFigures"/>
        <w:tabs>
          <w:tab w:val="right" w:leader="dot" w:pos="10070"/>
        </w:tabs>
        <w:rPr>
          <w:rFonts w:eastAsiaTheme="minorEastAsia" w:cstheme="minorBidi"/>
          <w:smallCaps w:val="0"/>
          <w:noProof/>
          <w:sz w:val="22"/>
          <w:szCs w:val="22"/>
          <w:lang w:eastAsia="en-CA"/>
        </w:rPr>
      </w:pPr>
      <w:hyperlink r:id="rId16" w:anchor="_Toc485193588" w:history="1">
        <w:r w:rsidRPr="00FE20C5">
          <w:rPr>
            <w:rStyle w:val="Hyperlink"/>
            <w:noProof/>
          </w:rPr>
          <w:t>Figure 5: Information Banner and Player ID</w:t>
        </w:r>
        <w:r>
          <w:rPr>
            <w:noProof/>
            <w:webHidden/>
          </w:rPr>
          <w:tab/>
        </w:r>
        <w:r>
          <w:rPr>
            <w:noProof/>
            <w:webHidden/>
          </w:rPr>
          <w:fldChar w:fldCharType="begin"/>
        </w:r>
        <w:r>
          <w:rPr>
            <w:noProof/>
            <w:webHidden/>
          </w:rPr>
          <w:instrText xml:space="preserve"> PAGEREF _Toc485193588 \h </w:instrText>
        </w:r>
        <w:r>
          <w:rPr>
            <w:noProof/>
            <w:webHidden/>
          </w:rPr>
        </w:r>
        <w:r>
          <w:rPr>
            <w:noProof/>
            <w:webHidden/>
          </w:rPr>
          <w:fldChar w:fldCharType="separate"/>
        </w:r>
        <w:r>
          <w:rPr>
            <w:noProof/>
            <w:webHidden/>
          </w:rPr>
          <w:t>17</w:t>
        </w:r>
        <w:r>
          <w:rPr>
            <w:noProof/>
            <w:webHidden/>
          </w:rPr>
          <w:fldChar w:fldCharType="end"/>
        </w:r>
      </w:hyperlink>
    </w:p>
    <w:p w14:paraId="76E9D2FD" w14:textId="1096A9AE" w:rsidR="00C31067" w:rsidRDefault="00C31067">
      <w:pPr>
        <w:pStyle w:val="TableofFigures"/>
        <w:tabs>
          <w:tab w:val="right" w:leader="dot" w:pos="10070"/>
        </w:tabs>
        <w:rPr>
          <w:rFonts w:eastAsiaTheme="minorEastAsia" w:cstheme="minorBidi"/>
          <w:smallCaps w:val="0"/>
          <w:noProof/>
          <w:sz w:val="22"/>
          <w:szCs w:val="22"/>
          <w:lang w:eastAsia="en-CA"/>
        </w:rPr>
      </w:pPr>
      <w:hyperlink r:id="rId17" w:anchor="_Toc485193589" w:history="1">
        <w:r w:rsidRPr="00FE20C5">
          <w:rPr>
            <w:rStyle w:val="Hyperlink"/>
            <w:noProof/>
          </w:rPr>
          <w:t>Figure 6: Monster box</w:t>
        </w:r>
        <w:r>
          <w:rPr>
            <w:noProof/>
            <w:webHidden/>
          </w:rPr>
          <w:tab/>
        </w:r>
        <w:r>
          <w:rPr>
            <w:noProof/>
            <w:webHidden/>
          </w:rPr>
          <w:fldChar w:fldCharType="begin"/>
        </w:r>
        <w:r>
          <w:rPr>
            <w:noProof/>
            <w:webHidden/>
          </w:rPr>
          <w:instrText xml:space="preserve"> PAGEREF _Toc485193589 \h </w:instrText>
        </w:r>
        <w:r>
          <w:rPr>
            <w:noProof/>
            <w:webHidden/>
          </w:rPr>
        </w:r>
        <w:r>
          <w:rPr>
            <w:noProof/>
            <w:webHidden/>
          </w:rPr>
          <w:fldChar w:fldCharType="separate"/>
        </w:r>
        <w:r>
          <w:rPr>
            <w:noProof/>
            <w:webHidden/>
          </w:rPr>
          <w:t>18</w:t>
        </w:r>
        <w:r>
          <w:rPr>
            <w:noProof/>
            <w:webHidden/>
          </w:rPr>
          <w:fldChar w:fldCharType="end"/>
        </w:r>
      </w:hyperlink>
    </w:p>
    <w:p w14:paraId="035024C2" w14:textId="1C9AB5BF" w:rsidR="00C31067" w:rsidRDefault="00C31067">
      <w:pPr>
        <w:pStyle w:val="TableofFigures"/>
        <w:tabs>
          <w:tab w:val="right" w:leader="dot" w:pos="10070"/>
        </w:tabs>
        <w:rPr>
          <w:rFonts w:eastAsiaTheme="minorEastAsia" w:cstheme="minorBidi"/>
          <w:smallCaps w:val="0"/>
          <w:noProof/>
          <w:sz w:val="22"/>
          <w:szCs w:val="22"/>
          <w:lang w:eastAsia="en-CA"/>
        </w:rPr>
      </w:pPr>
      <w:hyperlink r:id="rId18" w:anchor="_Toc485193590" w:history="1">
        <w:r w:rsidRPr="00FE20C5">
          <w:rPr>
            <w:rStyle w:val="Hyperlink"/>
            <w:noProof/>
          </w:rPr>
          <w:t>Figure 7: Selecting Starting Monster</w:t>
        </w:r>
        <w:r>
          <w:rPr>
            <w:noProof/>
            <w:webHidden/>
          </w:rPr>
          <w:tab/>
        </w:r>
        <w:r>
          <w:rPr>
            <w:noProof/>
            <w:webHidden/>
          </w:rPr>
          <w:fldChar w:fldCharType="begin"/>
        </w:r>
        <w:r>
          <w:rPr>
            <w:noProof/>
            <w:webHidden/>
          </w:rPr>
          <w:instrText xml:space="preserve"> PAGEREF _Toc485193590 \h </w:instrText>
        </w:r>
        <w:r>
          <w:rPr>
            <w:noProof/>
            <w:webHidden/>
          </w:rPr>
        </w:r>
        <w:r>
          <w:rPr>
            <w:noProof/>
            <w:webHidden/>
          </w:rPr>
          <w:fldChar w:fldCharType="separate"/>
        </w:r>
        <w:r>
          <w:rPr>
            <w:noProof/>
            <w:webHidden/>
          </w:rPr>
          <w:t>18</w:t>
        </w:r>
        <w:r>
          <w:rPr>
            <w:noProof/>
            <w:webHidden/>
          </w:rPr>
          <w:fldChar w:fldCharType="end"/>
        </w:r>
      </w:hyperlink>
    </w:p>
    <w:p w14:paraId="349EC8DF" w14:textId="1F4C08DF" w:rsidR="00C31067" w:rsidRDefault="00C31067">
      <w:pPr>
        <w:pStyle w:val="TableofFigures"/>
        <w:tabs>
          <w:tab w:val="right" w:leader="dot" w:pos="10070"/>
        </w:tabs>
        <w:rPr>
          <w:rFonts w:eastAsiaTheme="minorEastAsia" w:cstheme="minorBidi"/>
          <w:smallCaps w:val="0"/>
          <w:noProof/>
          <w:sz w:val="22"/>
          <w:szCs w:val="22"/>
          <w:lang w:eastAsia="en-CA"/>
        </w:rPr>
      </w:pPr>
      <w:hyperlink r:id="rId19" w:anchor="_Toc485193591" w:history="1">
        <w:r w:rsidRPr="00FE20C5">
          <w:rPr>
            <w:rStyle w:val="Hyperlink"/>
            <w:noProof/>
          </w:rPr>
          <w:t>Figure 8: Leader Skill &amp; Active Skill</w:t>
        </w:r>
        <w:r>
          <w:rPr>
            <w:noProof/>
            <w:webHidden/>
          </w:rPr>
          <w:tab/>
        </w:r>
        <w:r>
          <w:rPr>
            <w:noProof/>
            <w:webHidden/>
          </w:rPr>
          <w:fldChar w:fldCharType="begin"/>
        </w:r>
        <w:r>
          <w:rPr>
            <w:noProof/>
            <w:webHidden/>
          </w:rPr>
          <w:instrText xml:space="preserve"> PAGEREF _Toc485193591 \h </w:instrText>
        </w:r>
        <w:r>
          <w:rPr>
            <w:noProof/>
            <w:webHidden/>
          </w:rPr>
        </w:r>
        <w:r>
          <w:rPr>
            <w:noProof/>
            <w:webHidden/>
          </w:rPr>
          <w:fldChar w:fldCharType="separate"/>
        </w:r>
        <w:r>
          <w:rPr>
            <w:noProof/>
            <w:webHidden/>
          </w:rPr>
          <w:t>20</w:t>
        </w:r>
        <w:r>
          <w:rPr>
            <w:noProof/>
            <w:webHidden/>
          </w:rPr>
          <w:fldChar w:fldCharType="end"/>
        </w:r>
      </w:hyperlink>
    </w:p>
    <w:p w14:paraId="4A8CD4CD" w14:textId="0F599839" w:rsidR="00C31067" w:rsidRDefault="00C31067">
      <w:pPr>
        <w:pStyle w:val="TableofFigures"/>
        <w:tabs>
          <w:tab w:val="right" w:leader="dot" w:pos="10070"/>
        </w:tabs>
        <w:rPr>
          <w:rFonts w:eastAsiaTheme="minorEastAsia" w:cstheme="minorBidi"/>
          <w:smallCaps w:val="0"/>
          <w:noProof/>
          <w:sz w:val="22"/>
          <w:szCs w:val="22"/>
          <w:lang w:eastAsia="en-CA"/>
        </w:rPr>
      </w:pPr>
      <w:hyperlink r:id="rId20" w:anchor="_Toc485193592" w:history="1">
        <w:r w:rsidRPr="00FE20C5">
          <w:rPr>
            <w:rStyle w:val="Hyperlink"/>
            <w:noProof/>
          </w:rPr>
          <w:t>Figure 9: Chart of Experience Curves</w:t>
        </w:r>
        <w:r>
          <w:rPr>
            <w:noProof/>
            <w:webHidden/>
          </w:rPr>
          <w:tab/>
        </w:r>
        <w:r>
          <w:rPr>
            <w:noProof/>
            <w:webHidden/>
          </w:rPr>
          <w:fldChar w:fldCharType="begin"/>
        </w:r>
        <w:r>
          <w:rPr>
            <w:noProof/>
            <w:webHidden/>
          </w:rPr>
          <w:instrText xml:space="preserve"> PAGEREF _Toc485193592 \h </w:instrText>
        </w:r>
        <w:r>
          <w:rPr>
            <w:noProof/>
            <w:webHidden/>
          </w:rPr>
        </w:r>
        <w:r>
          <w:rPr>
            <w:noProof/>
            <w:webHidden/>
          </w:rPr>
          <w:fldChar w:fldCharType="separate"/>
        </w:r>
        <w:r>
          <w:rPr>
            <w:noProof/>
            <w:webHidden/>
          </w:rPr>
          <w:t>22</w:t>
        </w:r>
        <w:r>
          <w:rPr>
            <w:noProof/>
            <w:webHidden/>
          </w:rPr>
          <w:fldChar w:fldCharType="end"/>
        </w:r>
      </w:hyperlink>
    </w:p>
    <w:p w14:paraId="17CC9963" w14:textId="3A776341" w:rsidR="00C31067" w:rsidRDefault="00C31067">
      <w:pPr>
        <w:pStyle w:val="TableofFigures"/>
        <w:tabs>
          <w:tab w:val="right" w:leader="dot" w:pos="10070"/>
        </w:tabs>
        <w:rPr>
          <w:rFonts w:eastAsiaTheme="minorEastAsia" w:cstheme="minorBidi"/>
          <w:smallCaps w:val="0"/>
          <w:noProof/>
          <w:sz w:val="22"/>
          <w:szCs w:val="22"/>
          <w:lang w:eastAsia="en-CA"/>
        </w:rPr>
      </w:pPr>
      <w:hyperlink r:id="rId21" w:anchor="_Toc485193593" w:history="1">
        <w:r w:rsidRPr="00FE20C5">
          <w:rPr>
            <w:rStyle w:val="Hyperlink"/>
            <w:noProof/>
          </w:rPr>
          <w:t>Figure 10: Monster Card</w:t>
        </w:r>
        <w:r>
          <w:rPr>
            <w:noProof/>
            <w:webHidden/>
          </w:rPr>
          <w:tab/>
        </w:r>
        <w:r>
          <w:rPr>
            <w:noProof/>
            <w:webHidden/>
          </w:rPr>
          <w:fldChar w:fldCharType="begin"/>
        </w:r>
        <w:r>
          <w:rPr>
            <w:noProof/>
            <w:webHidden/>
          </w:rPr>
          <w:instrText xml:space="preserve"> PAGEREF _Toc485193593 \h </w:instrText>
        </w:r>
        <w:r>
          <w:rPr>
            <w:noProof/>
            <w:webHidden/>
          </w:rPr>
        </w:r>
        <w:r>
          <w:rPr>
            <w:noProof/>
            <w:webHidden/>
          </w:rPr>
          <w:fldChar w:fldCharType="separate"/>
        </w:r>
        <w:r>
          <w:rPr>
            <w:noProof/>
            <w:webHidden/>
          </w:rPr>
          <w:t>23</w:t>
        </w:r>
        <w:r>
          <w:rPr>
            <w:noProof/>
            <w:webHidden/>
          </w:rPr>
          <w:fldChar w:fldCharType="end"/>
        </w:r>
      </w:hyperlink>
    </w:p>
    <w:p w14:paraId="1F25276F" w14:textId="60FE8CB2" w:rsidR="00C31067" w:rsidRDefault="00C31067">
      <w:pPr>
        <w:pStyle w:val="TableofFigures"/>
        <w:tabs>
          <w:tab w:val="right" w:leader="dot" w:pos="10070"/>
        </w:tabs>
        <w:rPr>
          <w:rFonts w:eastAsiaTheme="minorEastAsia" w:cstheme="minorBidi"/>
          <w:smallCaps w:val="0"/>
          <w:noProof/>
          <w:sz w:val="22"/>
          <w:szCs w:val="22"/>
          <w:lang w:eastAsia="en-CA"/>
        </w:rPr>
      </w:pPr>
      <w:hyperlink r:id="rId22" w:anchor="_Toc485193594" w:history="1">
        <w:r w:rsidRPr="00FE20C5">
          <w:rPr>
            <w:rStyle w:val="Hyperlink"/>
            <w:noProof/>
          </w:rPr>
          <w:t>Figure 11: Monster Assist</w:t>
        </w:r>
        <w:r>
          <w:rPr>
            <w:noProof/>
            <w:webHidden/>
          </w:rPr>
          <w:tab/>
        </w:r>
        <w:r>
          <w:rPr>
            <w:noProof/>
            <w:webHidden/>
          </w:rPr>
          <w:fldChar w:fldCharType="begin"/>
        </w:r>
        <w:r>
          <w:rPr>
            <w:noProof/>
            <w:webHidden/>
          </w:rPr>
          <w:instrText xml:space="preserve"> PAGEREF _Toc485193594 \h </w:instrText>
        </w:r>
        <w:r>
          <w:rPr>
            <w:noProof/>
            <w:webHidden/>
          </w:rPr>
        </w:r>
        <w:r>
          <w:rPr>
            <w:noProof/>
            <w:webHidden/>
          </w:rPr>
          <w:fldChar w:fldCharType="separate"/>
        </w:r>
        <w:r>
          <w:rPr>
            <w:noProof/>
            <w:webHidden/>
          </w:rPr>
          <w:t>23</w:t>
        </w:r>
        <w:r>
          <w:rPr>
            <w:noProof/>
            <w:webHidden/>
          </w:rPr>
          <w:fldChar w:fldCharType="end"/>
        </w:r>
      </w:hyperlink>
    </w:p>
    <w:p w14:paraId="6F669733" w14:textId="0938B178" w:rsidR="00C31067" w:rsidRDefault="00C31067">
      <w:pPr>
        <w:pStyle w:val="TableofFigures"/>
        <w:tabs>
          <w:tab w:val="right" w:leader="dot" w:pos="10070"/>
        </w:tabs>
        <w:rPr>
          <w:rFonts w:eastAsiaTheme="minorEastAsia" w:cstheme="minorBidi"/>
          <w:smallCaps w:val="0"/>
          <w:noProof/>
          <w:sz w:val="22"/>
          <w:szCs w:val="22"/>
          <w:lang w:eastAsia="en-CA"/>
        </w:rPr>
      </w:pPr>
      <w:hyperlink r:id="rId23" w:anchor="_Toc485193595" w:history="1">
        <w:r w:rsidRPr="00FE20C5">
          <w:rPr>
            <w:rStyle w:val="Hyperlink"/>
            <w:noProof/>
          </w:rPr>
          <w:t>Figure 12: Power-Up Fusion</w:t>
        </w:r>
        <w:r>
          <w:rPr>
            <w:noProof/>
            <w:webHidden/>
          </w:rPr>
          <w:tab/>
        </w:r>
        <w:r>
          <w:rPr>
            <w:noProof/>
            <w:webHidden/>
          </w:rPr>
          <w:fldChar w:fldCharType="begin"/>
        </w:r>
        <w:r>
          <w:rPr>
            <w:noProof/>
            <w:webHidden/>
          </w:rPr>
          <w:instrText xml:space="preserve"> PAGEREF _Toc485193595 \h </w:instrText>
        </w:r>
        <w:r>
          <w:rPr>
            <w:noProof/>
            <w:webHidden/>
          </w:rPr>
        </w:r>
        <w:r>
          <w:rPr>
            <w:noProof/>
            <w:webHidden/>
          </w:rPr>
          <w:fldChar w:fldCharType="separate"/>
        </w:r>
        <w:r>
          <w:rPr>
            <w:noProof/>
            <w:webHidden/>
          </w:rPr>
          <w:t>24</w:t>
        </w:r>
        <w:r>
          <w:rPr>
            <w:noProof/>
            <w:webHidden/>
          </w:rPr>
          <w:fldChar w:fldCharType="end"/>
        </w:r>
      </w:hyperlink>
    </w:p>
    <w:p w14:paraId="4DC3837A" w14:textId="51CBF56F" w:rsidR="00C31067" w:rsidRDefault="00C31067">
      <w:pPr>
        <w:pStyle w:val="TableofFigures"/>
        <w:tabs>
          <w:tab w:val="right" w:leader="dot" w:pos="10070"/>
        </w:tabs>
        <w:rPr>
          <w:rFonts w:eastAsiaTheme="minorEastAsia" w:cstheme="minorBidi"/>
          <w:smallCaps w:val="0"/>
          <w:noProof/>
          <w:sz w:val="22"/>
          <w:szCs w:val="22"/>
          <w:lang w:eastAsia="en-CA"/>
        </w:rPr>
      </w:pPr>
      <w:hyperlink r:id="rId24" w:anchor="_Toc485193596" w:history="1">
        <w:r w:rsidRPr="00FE20C5">
          <w:rPr>
            <w:rStyle w:val="Hyperlink"/>
            <w:noProof/>
          </w:rPr>
          <w:t>Figure 13: Evo Tree</w:t>
        </w:r>
        <w:r>
          <w:rPr>
            <w:noProof/>
            <w:webHidden/>
          </w:rPr>
          <w:tab/>
        </w:r>
        <w:r>
          <w:rPr>
            <w:noProof/>
            <w:webHidden/>
          </w:rPr>
          <w:fldChar w:fldCharType="begin"/>
        </w:r>
        <w:r>
          <w:rPr>
            <w:noProof/>
            <w:webHidden/>
          </w:rPr>
          <w:instrText xml:space="preserve"> PAGEREF _Toc485193596 \h </w:instrText>
        </w:r>
        <w:r>
          <w:rPr>
            <w:noProof/>
            <w:webHidden/>
          </w:rPr>
        </w:r>
        <w:r>
          <w:rPr>
            <w:noProof/>
            <w:webHidden/>
          </w:rPr>
          <w:fldChar w:fldCharType="separate"/>
        </w:r>
        <w:r>
          <w:rPr>
            <w:noProof/>
            <w:webHidden/>
          </w:rPr>
          <w:t>24</w:t>
        </w:r>
        <w:r>
          <w:rPr>
            <w:noProof/>
            <w:webHidden/>
          </w:rPr>
          <w:fldChar w:fldCharType="end"/>
        </w:r>
      </w:hyperlink>
    </w:p>
    <w:p w14:paraId="6097B436" w14:textId="11CC9EF2" w:rsidR="00C31067" w:rsidRDefault="00C31067">
      <w:pPr>
        <w:pStyle w:val="TableofFigures"/>
        <w:tabs>
          <w:tab w:val="right" w:leader="dot" w:pos="10070"/>
        </w:tabs>
        <w:rPr>
          <w:rFonts w:eastAsiaTheme="minorEastAsia" w:cstheme="minorBidi"/>
          <w:smallCaps w:val="0"/>
          <w:noProof/>
          <w:sz w:val="22"/>
          <w:szCs w:val="22"/>
          <w:lang w:eastAsia="en-CA"/>
        </w:rPr>
      </w:pPr>
      <w:hyperlink r:id="rId25" w:anchor="_Toc485193597" w:history="1">
        <w:r w:rsidRPr="00FE20C5">
          <w:rPr>
            <w:rStyle w:val="Hyperlink"/>
            <w:noProof/>
          </w:rPr>
          <w:t>Figure 14: Evolution</w:t>
        </w:r>
        <w:r>
          <w:rPr>
            <w:noProof/>
            <w:webHidden/>
          </w:rPr>
          <w:tab/>
        </w:r>
        <w:r>
          <w:rPr>
            <w:noProof/>
            <w:webHidden/>
          </w:rPr>
          <w:fldChar w:fldCharType="begin"/>
        </w:r>
        <w:r>
          <w:rPr>
            <w:noProof/>
            <w:webHidden/>
          </w:rPr>
          <w:instrText xml:space="preserve"> PAGEREF _Toc485193597 \h </w:instrText>
        </w:r>
        <w:r>
          <w:rPr>
            <w:noProof/>
            <w:webHidden/>
          </w:rPr>
        </w:r>
        <w:r>
          <w:rPr>
            <w:noProof/>
            <w:webHidden/>
          </w:rPr>
          <w:fldChar w:fldCharType="separate"/>
        </w:r>
        <w:r>
          <w:rPr>
            <w:noProof/>
            <w:webHidden/>
          </w:rPr>
          <w:t>25</w:t>
        </w:r>
        <w:r>
          <w:rPr>
            <w:noProof/>
            <w:webHidden/>
          </w:rPr>
          <w:fldChar w:fldCharType="end"/>
        </w:r>
      </w:hyperlink>
    </w:p>
    <w:p w14:paraId="36E9741A" w14:textId="0F7E6506" w:rsidR="00C31067" w:rsidRDefault="00C31067">
      <w:pPr>
        <w:pStyle w:val="TableofFigures"/>
        <w:tabs>
          <w:tab w:val="right" w:leader="dot" w:pos="10070"/>
        </w:tabs>
        <w:rPr>
          <w:rFonts w:eastAsiaTheme="minorEastAsia" w:cstheme="minorBidi"/>
          <w:smallCaps w:val="0"/>
          <w:noProof/>
          <w:sz w:val="22"/>
          <w:szCs w:val="22"/>
          <w:lang w:eastAsia="en-CA"/>
        </w:rPr>
      </w:pPr>
      <w:hyperlink r:id="rId26" w:anchor="_Toc485193598" w:history="1">
        <w:r w:rsidRPr="00FE20C5">
          <w:rPr>
            <w:rStyle w:val="Hyperlink"/>
            <w:noProof/>
          </w:rPr>
          <w:t>Figure 15: Monster info</w:t>
        </w:r>
        <w:r>
          <w:rPr>
            <w:noProof/>
            <w:webHidden/>
          </w:rPr>
          <w:tab/>
        </w:r>
        <w:r>
          <w:rPr>
            <w:noProof/>
            <w:webHidden/>
          </w:rPr>
          <w:fldChar w:fldCharType="begin"/>
        </w:r>
        <w:r>
          <w:rPr>
            <w:noProof/>
            <w:webHidden/>
          </w:rPr>
          <w:instrText xml:space="preserve"> PAGEREF _Toc485193598 \h </w:instrText>
        </w:r>
        <w:r>
          <w:rPr>
            <w:noProof/>
            <w:webHidden/>
          </w:rPr>
        </w:r>
        <w:r>
          <w:rPr>
            <w:noProof/>
            <w:webHidden/>
          </w:rPr>
          <w:fldChar w:fldCharType="separate"/>
        </w:r>
        <w:r>
          <w:rPr>
            <w:noProof/>
            <w:webHidden/>
          </w:rPr>
          <w:t>26</w:t>
        </w:r>
        <w:r>
          <w:rPr>
            <w:noProof/>
            <w:webHidden/>
          </w:rPr>
          <w:fldChar w:fldCharType="end"/>
        </w:r>
      </w:hyperlink>
    </w:p>
    <w:p w14:paraId="3517E648" w14:textId="63FC7288" w:rsidR="00C31067" w:rsidRDefault="00C31067">
      <w:pPr>
        <w:pStyle w:val="TableofFigures"/>
        <w:tabs>
          <w:tab w:val="right" w:leader="dot" w:pos="10070"/>
        </w:tabs>
        <w:rPr>
          <w:rFonts w:eastAsiaTheme="minorEastAsia" w:cstheme="minorBidi"/>
          <w:smallCaps w:val="0"/>
          <w:noProof/>
          <w:sz w:val="22"/>
          <w:szCs w:val="22"/>
          <w:lang w:eastAsia="en-CA"/>
        </w:rPr>
      </w:pPr>
      <w:hyperlink r:id="rId27" w:anchor="_Toc485193599" w:history="1">
        <w:r w:rsidRPr="00FE20C5">
          <w:rPr>
            <w:rStyle w:val="Hyperlink"/>
            <w:noProof/>
          </w:rPr>
          <w:t>Figure 16: Edit Team</w:t>
        </w:r>
        <w:r>
          <w:rPr>
            <w:noProof/>
            <w:webHidden/>
          </w:rPr>
          <w:tab/>
        </w:r>
        <w:r>
          <w:rPr>
            <w:noProof/>
            <w:webHidden/>
          </w:rPr>
          <w:fldChar w:fldCharType="begin"/>
        </w:r>
        <w:r>
          <w:rPr>
            <w:noProof/>
            <w:webHidden/>
          </w:rPr>
          <w:instrText xml:space="preserve"> PAGEREF _Toc485193599 \h </w:instrText>
        </w:r>
        <w:r>
          <w:rPr>
            <w:noProof/>
            <w:webHidden/>
          </w:rPr>
        </w:r>
        <w:r>
          <w:rPr>
            <w:noProof/>
            <w:webHidden/>
          </w:rPr>
          <w:fldChar w:fldCharType="separate"/>
        </w:r>
        <w:r>
          <w:rPr>
            <w:noProof/>
            <w:webHidden/>
          </w:rPr>
          <w:t>26</w:t>
        </w:r>
        <w:r>
          <w:rPr>
            <w:noProof/>
            <w:webHidden/>
          </w:rPr>
          <w:fldChar w:fldCharType="end"/>
        </w:r>
      </w:hyperlink>
    </w:p>
    <w:p w14:paraId="70EA3404" w14:textId="21D0E69E" w:rsidR="00C31067" w:rsidRDefault="00C31067">
      <w:pPr>
        <w:pStyle w:val="TableofFigures"/>
        <w:tabs>
          <w:tab w:val="right" w:leader="dot" w:pos="10070"/>
        </w:tabs>
        <w:rPr>
          <w:rFonts w:eastAsiaTheme="minorEastAsia" w:cstheme="minorBidi"/>
          <w:smallCaps w:val="0"/>
          <w:noProof/>
          <w:sz w:val="22"/>
          <w:szCs w:val="22"/>
          <w:lang w:eastAsia="en-CA"/>
        </w:rPr>
      </w:pPr>
      <w:hyperlink r:id="rId28" w:anchor="_Toc485193600" w:history="1">
        <w:r w:rsidRPr="00FE20C5">
          <w:rPr>
            <w:rStyle w:val="Hyperlink"/>
            <w:noProof/>
          </w:rPr>
          <w:t>Figure 17: Team Name Change</w:t>
        </w:r>
        <w:r>
          <w:rPr>
            <w:noProof/>
            <w:webHidden/>
          </w:rPr>
          <w:tab/>
        </w:r>
        <w:r>
          <w:rPr>
            <w:noProof/>
            <w:webHidden/>
          </w:rPr>
          <w:fldChar w:fldCharType="begin"/>
        </w:r>
        <w:r>
          <w:rPr>
            <w:noProof/>
            <w:webHidden/>
          </w:rPr>
          <w:instrText xml:space="preserve"> PAGEREF _Toc485193600 \h </w:instrText>
        </w:r>
        <w:r>
          <w:rPr>
            <w:noProof/>
            <w:webHidden/>
          </w:rPr>
        </w:r>
        <w:r>
          <w:rPr>
            <w:noProof/>
            <w:webHidden/>
          </w:rPr>
          <w:fldChar w:fldCharType="separate"/>
        </w:r>
        <w:r>
          <w:rPr>
            <w:noProof/>
            <w:webHidden/>
          </w:rPr>
          <w:t>26</w:t>
        </w:r>
        <w:r>
          <w:rPr>
            <w:noProof/>
            <w:webHidden/>
          </w:rPr>
          <w:fldChar w:fldCharType="end"/>
        </w:r>
      </w:hyperlink>
    </w:p>
    <w:p w14:paraId="63DA71D1" w14:textId="2BA84036" w:rsidR="00C31067" w:rsidRDefault="00C31067">
      <w:pPr>
        <w:pStyle w:val="TableofFigures"/>
        <w:tabs>
          <w:tab w:val="right" w:leader="dot" w:pos="10070"/>
        </w:tabs>
        <w:rPr>
          <w:rFonts w:eastAsiaTheme="minorEastAsia" w:cstheme="minorBidi"/>
          <w:smallCaps w:val="0"/>
          <w:noProof/>
          <w:sz w:val="22"/>
          <w:szCs w:val="22"/>
          <w:lang w:eastAsia="en-CA"/>
        </w:rPr>
      </w:pPr>
      <w:hyperlink r:id="rId29" w:anchor="_Toc485193601" w:history="1">
        <w:r w:rsidRPr="00FE20C5">
          <w:rPr>
            <w:rStyle w:val="Hyperlink"/>
            <w:noProof/>
          </w:rPr>
          <w:t>Figure 18: Awoken Badge</w:t>
        </w:r>
        <w:r>
          <w:rPr>
            <w:noProof/>
            <w:webHidden/>
          </w:rPr>
          <w:tab/>
        </w:r>
        <w:r>
          <w:rPr>
            <w:noProof/>
            <w:webHidden/>
          </w:rPr>
          <w:fldChar w:fldCharType="begin"/>
        </w:r>
        <w:r>
          <w:rPr>
            <w:noProof/>
            <w:webHidden/>
          </w:rPr>
          <w:instrText xml:space="preserve"> PAGEREF _Toc485193601 \h </w:instrText>
        </w:r>
        <w:r>
          <w:rPr>
            <w:noProof/>
            <w:webHidden/>
          </w:rPr>
        </w:r>
        <w:r>
          <w:rPr>
            <w:noProof/>
            <w:webHidden/>
          </w:rPr>
          <w:fldChar w:fldCharType="separate"/>
        </w:r>
        <w:r>
          <w:rPr>
            <w:noProof/>
            <w:webHidden/>
          </w:rPr>
          <w:t>27</w:t>
        </w:r>
        <w:r>
          <w:rPr>
            <w:noProof/>
            <w:webHidden/>
          </w:rPr>
          <w:fldChar w:fldCharType="end"/>
        </w:r>
      </w:hyperlink>
    </w:p>
    <w:p w14:paraId="4E4D3C36" w14:textId="0ED4B950" w:rsidR="00C31067" w:rsidRDefault="00C31067">
      <w:pPr>
        <w:pStyle w:val="TableofFigures"/>
        <w:tabs>
          <w:tab w:val="right" w:leader="dot" w:pos="10070"/>
        </w:tabs>
        <w:rPr>
          <w:rFonts w:eastAsiaTheme="minorEastAsia" w:cstheme="minorBidi"/>
          <w:smallCaps w:val="0"/>
          <w:noProof/>
          <w:sz w:val="22"/>
          <w:szCs w:val="22"/>
          <w:lang w:eastAsia="en-CA"/>
        </w:rPr>
      </w:pPr>
      <w:hyperlink r:id="rId30" w:anchor="_Toc485193602" w:history="1">
        <w:r w:rsidRPr="00FE20C5">
          <w:rPr>
            <w:rStyle w:val="Hyperlink"/>
            <w:noProof/>
          </w:rPr>
          <w:t>Figure 19: Dungeon of Fire</w:t>
        </w:r>
        <w:r>
          <w:rPr>
            <w:noProof/>
            <w:webHidden/>
          </w:rPr>
          <w:tab/>
        </w:r>
        <w:r>
          <w:rPr>
            <w:noProof/>
            <w:webHidden/>
          </w:rPr>
          <w:fldChar w:fldCharType="begin"/>
        </w:r>
        <w:r>
          <w:rPr>
            <w:noProof/>
            <w:webHidden/>
          </w:rPr>
          <w:instrText xml:space="preserve"> PAGEREF _Toc485193602 \h </w:instrText>
        </w:r>
        <w:r>
          <w:rPr>
            <w:noProof/>
            <w:webHidden/>
          </w:rPr>
        </w:r>
        <w:r>
          <w:rPr>
            <w:noProof/>
            <w:webHidden/>
          </w:rPr>
          <w:fldChar w:fldCharType="separate"/>
        </w:r>
        <w:r>
          <w:rPr>
            <w:noProof/>
            <w:webHidden/>
          </w:rPr>
          <w:t>28</w:t>
        </w:r>
        <w:r>
          <w:rPr>
            <w:noProof/>
            <w:webHidden/>
          </w:rPr>
          <w:fldChar w:fldCharType="end"/>
        </w:r>
      </w:hyperlink>
    </w:p>
    <w:p w14:paraId="040BC2EE" w14:textId="38B41EB0" w:rsidR="00C31067" w:rsidRDefault="00C31067">
      <w:pPr>
        <w:pStyle w:val="TableofFigures"/>
        <w:tabs>
          <w:tab w:val="right" w:leader="dot" w:pos="10070"/>
        </w:tabs>
        <w:rPr>
          <w:rFonts w:eastAsiaTheme="minorEastAsia" w:cstheme="minorBidi"/>
          <w:smallCaps w:val="0"/>
          <w:noProof/>
          <w:sz w:val="22"/>
          <w:szCs w:val="22"/>
          <w:lang w:eastAsia="en-CA"/>
        </w:rPr>
      </w:pPr>
      <w:hyperlink r:id="rId31" w:anchor="_Toc485193603" w:history="1">
        <w:r w:rsidRPr="00FE20C5">
          <w:rPr>
            <w:rStyle w:val="Hyperlink"/>
            <w:noProof/>
          </w:rPr>
          <w:t>Figure 20: Dungeons Menu</w:t>
        </w:r>
        <w:r>
          <w:rPr>
            <w:noProof/>
            <w:webHidden/>
          </w:rPr>
          <w:tab/>
        </w:r>
        <w:r>
          <w:rPr>
            <w:noProof/>
            <w:webHidden/>
          </w:rPr>
          <w:fldChar w:fldCharType="begin"/>
        </w:r>
        <w:r>
          <w:rPr>
            <w:noProof/>
            <w:webHidden/>
          </w:rPr>
          <w:instrText xml:space="preserve"> PAGEREF _Toc485193603 \h </w:instrText>
        </w:r>
        <w:r>
          <w:rPr>
            <w:noProof/>
            <w:webHidden/>
          </w:rPr>
        </w:r>
        <w:r>
          <w:rPr>
            <w:noProof/>
            <w:webHidden/>
          </w:rPr>
          <w:fldChar w:fldCharType="separate"/>
        </w:r>
        <w:r>
          <w:rPr>
            <w:noProof/>
            <w:webHidden/>
          </w:rPr>
          <w:t>28</w:t>
        </w:r>
        <w:r>
          <w:rPr>
            <w:noProof/>
            <w:webHidden/>
          </w:rPr>
          <w:fldChar w:fldCharType="end"/>
        </w:r>
      </w:hyperlink>
    </w:p>
    <w:p w14:paraId="5241D9BC" w14:textId="79BD9163" w:rsidR="00C31067" w:rsidRDefault="00C31067">
      <w:pPr>
        <w:pStyle w:val="TableofFigures"/>
        <w:tabs>
          <w:tab w:val="right" w:leader="dot" w:pos="10070"/>
        </w:tabs>
        <w:rPr>
          <w:rFonts w:eastAsiaTheme="minorEastAsia" w:cstheme="minorBidi"/>
          <w:smallCaps w:val="0"/>
          <w:noProof/>
          <w:sz w:val="22"/>
          <w:szCs w:val="22"/>
          <w:lang w:eastAsia="en-CA"/>
        </w:rPr>
      </w:pPr>
      <w:hyperlink r:id="rId32" w:anchor="_Toc485193604" w:history="1">
        <w:r w:rsidRPr="00FE20C5">
          <w:rPr>
            <w:rStyle w:val="Hyperlink"/>
            <w:noProof/>
          </w:rPr>
          <w:t>Figure 21: Dungeon of Fire Sub-Dungeons</w:t>
        </w:r>
        <w:r>
          <w:rPr>
            <w:noProof/>
            <w:webHidden/>
          </w:rPr>
          <w:tab/>
        </w:r>
        <w:r>
          <w:rPr>
            <w:noProof/>
            <w:webHidden/>
          </w:rPr>
          <w:fldChar w:fldCharType="begin"/>
        </w:r>
        <w:r>
          <w:rPr>
            <w:noProof/>
            <w:webHidden/>
          </w:rPr>
          <w:instrText xml:space="preserve"> PAGEREF _Toc485193604 \h </w:instrText>
        </w:r>
        <w:r>
          <w:rPr>
            <w:noProof/>
            <w:webHidden/>
          </w:rPr>
        </w:r>
        <w:r>
          <w:rPr>
            <w:noProof/>
            <w:webHidden/>
          </w:rPr>
          <w:fldChar w:fldCharType="separate"/>
        </w:r>
        <w:r>
          <w:rPr>
            <w:noProof/>
            <w:webHidden/>
          </w:rPr>
          <w:t>28</w:t>
        </w:r>
        <w:r>
          <w:rPr>
            <w:noProof/>
            <w:webHidden/>
          </w:rPr>
          <w:fldChar w:fldCharType="end"/>
        </w:r>
      </w:hyperlink>
    </w:p>
    <w:p w14:paraId="434AE0C1" w14:textId="06F1FA8D" w:rsidR="00C31067" w:rsidRDefault="00C31067">
      <w:pPr>
        <w:pStyle w:val="TableofFigures"/>
        <w:tabs>
          <w:tab w:val="right" w:leader="dot" w:pos="10070"/>
        </w:tabs>
        <w:rPr>
          <w:rFonts w:eastAsiaTheme="minorEastAsia" w:cstheme="minorBidi"/>
          <w:smallCaps w:val="0"/>
          <w:noProof/>
          <w:sz w:val="22"/>
          <w:szCs w:val="22"/>
          <w:lang w:eastAsia="en-CA"/>
        </w:rPr>
      </w:pPr>
      <w:hyperlink r:id="rId33" w:anchor="_Toc485193605" w:history="1">
        <w:r w:rsidRPr="00FE20C5">
          <w:rPr>
            <w:rStyle w:val="Hyperlink"/>
            <w:noProof/>
          </w:rPr>
          <w:t>Figure 22: Special Dungeon Menu</w:t>
        </w:r>
        <w:r>
          <w:rPr>
            <w:noProof/>
            <w:webHidden/>
          </w:rPr>
          <w:tab/>
        </w:r>
        <w:r>
          <w:rPr>
            <w:noProof/>
            <w:webHidden/>
          </w:rPr>
          <w:fldChar w:fldCharType="begin"/>
        </w:r>
        <w:r>
          <w:rPr>
            <w:noProof/>
            <w:webHidden/>
          </w:rPr>
          <w:instrText xml:space="preserve"> PAGEREF _Toc485193605 \h </w:instrText>
        </w:r>
        <w:r>
          <w:rPr>
            <w:noProof/>
            <w:webHidden/>
          </w:rPr>
        </w:r>
        <w:r>
          <w:rPr>
            <w:noProof/>
            <w:webHidden/>
          </w:rPr>
          <w:fldChar w:fldCharType="separate"/>
        </w:r>
        <w:r>
          <w:rPr>
            <w:noProof/>
            <w:webHidden/>
          </w:rPr>
          <w:t>29</w:t>
        </w:r>
        <w:r>
          <w:rPr>
            <w:noProof/>
            <w:webHidden/>
          </w:rPr>
          <w:fldChar w:fldCharType="end"/>
        </w:r>
      </w:hyperlink>
    </w:p>
    <w:p w14:paraId="2A9D35B0" w14:textId="4678641A" w:rsidR="00C31067" w:rsidRDefault="00C31067">
      <w:pPr>
        <w:pStyle w:val="TableofFigures"/>
        <w:tabs>
          <w:tab w:val="right" w:leader="dot" w:pos="10070"/>
        </w:tabs>
        <w:rPr>
          <w:rFonts w:eastAsiaTheme="minorEastAsia" w:cstheme="minorBidi"/>
          <w:smallCaps w:val="0"/>
          <w:noProof/>
          <w:sz w:val="22"/>
          <w:szCs w:val="22"/>
          <w:lang w:eastAsia="en-CA"/>
        </w:rPr>
      </w:pPr>
      <w:hyperlink r:id="rId34" w:anchor="_Toc485193606" w:history="1">
        <w:r w:rsidRPr="00FE20C5">
          <w:rPr>
            <w:rStyle w:val="Hyperlink"/>
            <w:noProof/>
          </w:rPr>
          <w:t>Figure 23: Multiplayer Modes</w:t>
        </w:r>
        <w:r>
          <w:rPr>
            <w:noProof/>
            <w:webHidden/>
          </w:rPr>
          <w:tab/>
        </w:r>
        <w:r>
          <w:rPr>
            <w:noProof/>
            <w:webHidden/>
          </w:rPr>
          <w:fldChar w:fldCharType="begin"/>
        </w:r>
        <w:r>
          <w:rPr>
            <w:noProof/>
            <w:webHidden/>
          </w:rPr>
          <w:instrText xml:space="preserve"> PAGEREF _Toc485193606 \h </w:instrText>
        </w:r>
        <w:r>
          <w:rPr>
            <w:noProof/>
            <w:webHidden/>
          </w:rPr>
        </w:r>
        <w:r>
          <w:rPr>
            <w:noProof/>
            <w:webHidden/>
          </w:rPr>
          <w:fldChar w:fldCharType="separate"/>
        </w:r>
        <w:r>
          <w:rPr>
            <w:noProof/>
            <w:webHidden/>
          </w:rPr>
          <w:t>30</w:t>
        </w:r>
        <w:r>
          <w:rPr>
            <w:noProof/>
            <w:webHidden/>
          </w:rPr>
          <w:fldChar w:fldCharType="end"/>
        </w:r>
      </w:hyperlink>
    </w:p>
    <w:p w14:paraId="6C217827" w14:textId="2823AE19" w:rsidR="00C31067" w:rsidRDefault="00C31067">
      <w:pPr>
        <w:pStyle w:val="TableofFigures"/>
        <w:tabs>
          <w:tab w:val="right" w:leader="dot" w:pos="10070"/>
        </w:tabs>
        <w:rPr>
          <w:rFonts w:eastAsiaTheme="minorEastAsia" w:cstheme="minorBidi"/>
          <w:smallCaps w:val="0"/>
          <w:noProof/>
          <w:sz w:val="22"/>
          <w:szCs w:val="22"/>
          <w:lang w:eastAsia="en-CA"/>
        </w:rPr>
      </w:pPr>
      <w:hyperlink r:id="rId35" w:anchor="_Toc485193607" w:history="1">
        <w:r w:rsidRPr="00FE20C5">
          <w:rPr>
            <w:rStyle w:val="Hyperlink"/>
            <w:noProof/>
          </w:rPr>
          <w:t>Figure 24: Dungeon Entrance</w:t>
        </w:r>
        <w:r>
          <w:rPr>
            <w:noProof/>
            <w:webHidden/>
          </w:rPr>
          <w:tab/>
        </w:r>
        <w:r>
          <w:rPr>
            <w:noProof/>
            <w:webHidden/>
          </w:rPr>
          <w:fldChar w:fldCharType="begin"/>
        </w:r>
        <w:r>
          <w:rPr>
            <w:noProof/>
            <w:webHidden/>
          </w:rPr>
          <w:instrText xml:space="preserve"> PAGEREF _Toc485193607 \h </w:instrText>
        </w:r>
        <w:r>
          <w:rPr>
            <w:noProof/>
            <w:webHidden/>
          </w:rPr>
        </w:r>
        <w:r>
          <w:rPr>
            <w:noProof/>
            <w:webHidden/>
          </w:rPr>
          <w:fldChar w:fldCharType="separate"/>
        </w:r>
        <w:r>
          <w:rPr>
            <w:noProof/>
            <w:webHidden/>
          </w:rPr>
          <w:t>30</w:t>
        </w:r>
        <w:r>
          <w:rPr>
            <w:noProof/>
            <w:webHidden/>
          </w:rPr>
          <w:fldChar w:fldCharType="end"/>
        </w:r>
      </w:hyperlink>
    </w:p>
    <w:p w14:paraId="5B0B5A7D" w14:textId="470D404B" w:rsidR="00C31067" w:rsidRDefault="00C31067">
      <w:pPr>
        <w:pStyle w:val="TableofFigures"/>
        <w:tabs>
          <w:tab w:val="right" w:leader="dot" w:pos="10070"/>
        </w:tabs>
        <w:rPr>
          <w:rFonts w:eastAsiaTheme="minorEastAsia" w:cstheme="minorBidi"/>
          <w:smallCaps w:val="0"/>
          <w:noProof/>
          <w:sz w:val="22"/>
          <w:szCs w:val="22"/>
          <w:lang w:eastAsia="en-CA"/>
        </w:rPr>
      </w:pPr>
      <w:hyperlink r:id="rId36" w:anchor="_Toc485193608" w:history="1">
        <w:r w:rsidRPr="00FE20C5">
          <w:rPr>
            <w:rStyle w:val="Hyperlink"/>
            <w:noProof/>
          </w:rPr>
          <w:t>Figure 25: Quest Screen</w:t>
        </w:r>
        <w:r>
          <w:rPr>
            <w:noProof/>
            <w:webHidden/>
          </w:rPr>
          <w:tab/>
        </w:r>
        <w:r>
          <w:rPr>
            <w:noProof/>
            <w:webHidden/>
          </w:rPr>
          <w:fldChar w:fldCharType="begin"/>
        </w:r>
        <w:r>
          <w:rPr>
            <w:noProof/>
            <w:webHidden/>
          </w:rPr>
          <w:instrText xml:space="preserve"> PAGEREF _Toc485193608 \h </w:instrText>
        </w:r>
        <w:r>
          <w:rPr>
            <w:noProof/>
            <w:webHidden/>
          </w:rPr>
        </w:r>
        <w:r>
          <w:rPr>
            <w:noProof/>
            <w:webHidden/>
          </w:rPr>
          <w:fldChar w:fldCharType="separate"/>
        </w:r>
        <w:r>
          <w:rPr>
            <w:noProof/>
            <w:webHidden/>
          </w:rPr>
          <w:t>32</w:t>
        </w:r>
        <w:r>
          <w:rPr>
            <w:noProof/>
            <w:webHidden/>
          </w:rPr>
          <w:fldChar w:fldCharType="end"/>
        </w:r>
      </w:hyperlink>
    </w:p>
    <w:p w14:paraId="5D9B6405" w14:textId="53B9E045" w:rsidR="00C31067" w:rsidRDefault="00C31067">
      <w:pPr>
        <w:pStyle w:val="TableofFigures"/>
        <w:tabs>
          <w:tab w:val="right" w:leader="dot" w:pos="10070"/>
        </w:tabs>
        <w:rPr>
          <w:rFonts w:eastAsiaTheme="minorEastAsia" w:cstheme="minorBidi"/>
          <w:smallCaps w:val="0"/>
          <w:noProof/>
          <w:sz w:val="22"/>
          <w:szCs w:val="22"/>
          <w:lang w:eastAsia="en-CA"/>
        </w:rPr>
      </w:pPr>
      <w:hyperlink r:id="rId37" w:anchor="_Toc485193609" w:history="1">
        <w:r w:rsidRPr="00FE20C5">
          <w:rPr>
            <w:rStyle w:val="Hyperlink"/>
            <w:noProof/>
          </w:rPr>
          <w:t>Figure 26: Degree of Difficulty</w:t>
        </w:r>
        <w:r>
          <w:rPr>
            <w:noProof/>
            <w:webHidden/>
          </w:rPr>
          <w:tab/>
        </w:r>
        <w:r>
          <w:rPr>
            <w:noProof/>
            <w:webHidden/>
          </w:rPr>
          <w:fldChar w:fldCharType="begin"/>
        </w:r>
        <w:r>
          <w:rPr>
            <w:noProof/>
            <w:webHidden/>
          </w:rPr>
          <w:instrText xml:space="preserve"> PAGEREF _Toc485193609 \h </w:instrText>
        </w:r>
        <w:r>
          <w:rPr>
            <w:noProof/>
            <w:webHidden/>
          </w:rPr>
        </w:r>
        <w:r>
          <w:rPr>
            <w:noProof/>
            <w:webHidden/>
          </w:rPr>
          <w:fldChar w:fldCharType="separate"/>
        </w:r>
        <w:r>
          <w:rPr>
            <w:noProof/>
            <w:webHidden/>
          </w:rPr>
          <w:t>32</w:t>
        </w:r>
        <w:r>
          <w:rPr>
            <w:noProof/>
            <w:webHidden/>
          </w:rPr>
          <w:fldChar w:fldCharType="end"/>
        </w:r>
      </w:hyperlink>
    </w:p>
    <w:p w14:paraId="2D590243" w14:textId="057F2876" w:rsidR="00C31067" w:rsidRDefault="00C31067">
      <w:pPr>
        <w:pStyle w:val="TableofFigures"/>
        <w:tabs>
          <w:tab w:val="right" w:leader="dot" w:pos="10070"/>
        </w:tabs>
        <w:rPr>
          <w:rFonts w:eastAsiaTheme="minorEastAsia" w:cstheme="minorBidi"/>
          <w:smallCaps w:val="0"/>
          <w:noProof/>
          <w:sz w:val="22"/>
          <w:szCs w:val="22"/>
          <w:lang w:eastAsia="en-CA"/>
        </w:rPr>
      </w:pPr>
      <w:hyperlink r:id="rId38" w:anchor="_Toc485193610" w:history="1">
        <w:r w:rsidRPr="00FE20C5">
          <w:rPr>
            <w:rStyle w:val="Hyperlink"/>
            <w:noProof/>
          </w:rPr>
          <w:t>Figure 27: Mail Navigation</w:t>
        </w:r>
        <w:r>
          <w:rPr>
            <w:noProof/>
            <w:webHidden/>
          </w:rPr>
          <w:tab/>
        </w:r>
        <w:r>
          <w:rPr>
            <w:noProof/>
            <w:webHidden/>
          </w:rPr>
          <w:fldChar w:fldCharType="begin"/>
        </w:r>
        <w:r>
          <w:rPr>
            <w:noProof/>
            <w:webHidden/>
          </w:rPr>
          <w:instrText xml:space="preserve"> PAGEREF _Toc485193610 \h </w:instrText>
        </w:r>
        <w:r>
          <w:rPr>
            <w:noProof/>
            <w:webHidden/>
          </w:rPr>
        </w:r>
        <w:r>
          <w:rPr>
            <w:noProof/>
            <w:webHidden/>
          </w:rPr>
          <w:fldChar w:fldCharType="separate"/>
        </w:r>
        <w:r>
          <w:rPr>
            <w:noProof/>
            <w:webHidden/>
          </w:rPr>
          <w:t>34</w:t>
        </w:r>
        <w:r>
          <w:rPr>
            <w:noProof/>
            <w:webHidden/>
          </w:rPr>
          <w:fldChar w:fldCharType="end"/>
        </w:r>
      </w:hyperlink>
    </w:p>
    <w:p w14:paraId="4AB89423" w14:textId="716F104D" w:rsidR="00C31067" w:rsidRDefault="00C31067">
      <w:pPr>
        <w:pStyle w:val="TableofFigures"/>
        <w:tabs>
          <w:tab w:val="right" w:leader="dot" w:pos="10070"/>
        </w:tabs>
        <w:rPr>
          <w:rFonts w:eastAsiaTheme="minorEastAsia" w:cstheme="minorBidi"/>
          <w:smallCaps w:val="0"/>
          <w:noProof/>
          <w:sz w:val="22"/>
          <w:szCs w:val="22"/>
          <w:lang w:eastAsia="en-CA"/>
        </w:rPr>
      </w:pPr>
      <w:hyperlink r:id="rId39" w:anchor="_Toc485193611" w:history="1">
        <w:r w:rsidRPr="00FE20C5">
          <w:rPr>
            <w:rStyle w:val="Hyperlink"/>
            <w:noProof/>
          </w:rPr>
          <w:t>Figure 28: Mail Expiry</w:t>
        </w:r>
        <w:r>
          <w:rPr>
            <w:noProof/>
            <w:webHidden/>
          </w:rPr>
          <w:tab/>
        </w:r>
        <w:r>
          <w:rPr>
            <w:noProof/>
            <w:webHidden/>
          </w:rPr>
          <w:fldChar w:fldCharType="begin"/>
        </w:r>
        <w:r>
          <w:rPr>
            <w:noProof/>
            <w:webHidden/>
          </w:rPr>
          <w:instrText xml:space="preserve"> PAGEREF _Toc485193611 \h </w:instrText>
        </w:r>
        <w:r>
          <w:rPr>
            <w:noProof/>
            <w:webHidden/>
          </w:rPr>
        </w:r>
        <w:r>
          <w:rPr>
            <w:noProof/>
            <w:webHidden/>
          </w:rPr>
          <w:fldChar w:fldCharType="separate"/>
        </w:r>
        <w:r>
          <w:rPr>
            <w:noProof/>
            <w:webHidden/>
          </w:rPr>
          <w:t>34</w:t>
        </w:r>
        <w:r>
          <w:rPr>
            <w:noProof/>
            <w:webHidden/>
          </w:rPr>
          <w:fldChar w:fldCharType="end"/>
        </w:r>
      </w:hyperlink>
    </w:p>
    <w:p w14:paraId="2617EDB7" w14:textId="2CC0FE6A" w:rsidR="00C31067" w:rsidRDefault="00C31067">
      <w:pPr>
        <w:pStyle w:val="TableofFigures"/>
        <w:tabs>
          <w:tab w:val="right" w:leader="dot" w:pos="10070"/>
        </w:tabs>
        <w:rPr>
          <w:rFonts w:eastAsiaTheme="minorEastAsia" w:cstheme="minorBidi"/>
          <w:smallCaps w:val="0"/>
          <w:noProof/>
          <w:sz w:val="22"/>
          <w:szCs w:val="22"/>
          <w:lang w:eastAsia="en-CA"/>
        </w:rPr>
      </w:pPr>
      <w:hyperlink r:id="rId40" w:anchor="_Toc485193612" w:history="1">
        <w:r w:rsidRPr="00FE20C5">
          <w:rPr>
            <w:rStyle w:val="Hyperlink"/>
            <w:noProof/>
          </w:rPr>
          <w:t>Figure 29: Sort / Delete</w:t>
        </w:r>
        <w:r>
          <w:rPr>
            <w:noProof/>
            <w:webHidden/>
          </w:rPr>
          <w:tab/>
        </w:r>
        <w:r>
          <w:rPr>
            <w:noProof/>
            <w:webHidden/>
          </w:rPr>
          <w:fldChar w:fldCharType="begin"/>
        </w:r>
        <w:r>
          <w:rPr>
            <w:noProof/>
            <w:webHidden/>
          </w:rPr>
          <w:instrText xml:space="preserve"> PAGEREF _Toc485193612 \h </w:instrText>
        </w:r>
        <w:r>
          <w:rPr>
            <w:noProof/>
            <w:webHidden/>
          </w:rPr>
        </w:r>
        <w:r>
          <w:rPr>
            <w:noProof/>
            <w:webHidden/>
          </w:rPr>
          <w:fldChar w:fldCharType="separate"/>
        </w:r>
        <w:r>
          <w:rPr>
            <w:noProof/>
            <w:webHidden/>
          </w:rPr>
          <w:t>35</w:t>
        </w:r>
        <w:r>
          <w:rPr>
            <w:noProof/>
            <w:webHidden/>
          </w:rPr>
          <w:fldChar w:fldCharType="end"/>
        </w:r>
      </w:hyperlink>
    </w:p>
    <w:p w14:paraId="7F0747A3" w14:textId="6E5B1DF4" w:rsidR="00C31067" w:rsidRDefault="00C31067">
      <w:pPr>
        <w:pStyle w:val="TableofFigures"/>
        <w:tabs>
          <w:tab w:val="right" w:leader="dot" w:pos="10070"/>
        </w:tabs>
        <w:rPr>
          <w:rFonts w:eastAsiaTheme="minorEastAsia" w:cstheme="minorBidi"/>
          <w:smallCaps w:val="0"/>
          <w:noProof/>
          <w:sz w:val="22"/>
          <w:szCs w:val="22"/>
          <w:lang w:eastAsia="en-CA"/>
        </w:rPr>
      </w:pPr>
      <w:hyperlink r:id="rId41" w:anchor="_Toc485193613" w:history="1">
        <w:r w:rsidRPr="00FE20C5">
          <w:rPr>
            <w:rStyle w:val="Hyperlink"/>
            <w:noProof/>
          </w:rPr>
          <w:t>Figure 30: Mail Screen</w:t>
        </w:r>
        <w:r>
          <w:rPr>
            <w:noProof/>
            <w:webHidden/>
          </w:rPr>
          <w:tab/>
        </w:r>
        <w:r>
          <w:rPr>
            <w:noProof/>
            <w:webHidden/>
          </w:rPr>
          <w:fldChar w:fldCharType="begin"/>
        </w:r>
        <w:r>
          <w:rPr>
            <w:noProof/>
            <w:webHidden/>
          </w:rPr>
          <w:instrText xml:space="preserve"> PAGEREF _Toc485193613 \h </w:instrText>
        </w:r>
        <w:r>
          <w:rPr>
            <w:noProof/>
            <w:webHidden/>
          </w:rPr>
        </w:r>
        <w:r>
          <w:rPr>
            <w:noProof/>
            <w:webHidden/>
          </w:rPr>
          <w:fldChar w:fldCharType="separate"/>
        </w:r>
        <w:r>
          <w:rPr>
            <w:noProof/>
            <w:webHidden/>
          </w:rPr>
          <w:t>35</w:t>
        </w:r>
        <w:r>
          <w:rPr>
            <w:noProof/>
            <w:webHidden/>
          </w:rPr>
          <w:fldChar w:fldCharType="end"/>
        </w:r>
      </w:hyperlink>
    </w:p>
    <w:p w14:paraId="55544754" w14:textId="1A6B7322" w:rsidR="00C31067" w:rsidRDefault="00C31067">
      <w:pPr>
        <w:pStyle w:val="TableofFigures"/>
        <w:tabs>
          <w:tab w:val="right" w:leader="dot" w:pos="10070"/>
        </w:tabs>
        <w:rPr>
          <w:rFonts w:eastAsiaTheme="minorEastAsia" w:cstheme="minorBidi"/>
          <w:smallCaps w:val="0"/>
          <w:noProof/>
          <w:sz w:val="22"/>
          <w:szCs w:val="22"/>
          <w:lang w:eastAsia="en-CA"/>
        </w:rPr>
      </w:pPr>
      <w:hyperlink r:id="rId42" w:anchor="_Toc485193614" w:history="1">
        <w:r w:rsidRPr="00FE20C5">
          <w:rPr>
            <w:rStyle w:val="Hyperlink"/>
            <w:noProof/>
          </w:rPr>
          <w:t>Figure 31: Friend Menu Navigation</w:t>
        </w:r>
        <w:r>
          <w:rPr>
            <w:noProof/>
            <w:webHidden/>
          </w:rPr>
          <w:tab/>
        </w:r>
        <w:r>
          <w:rPr>
            <w:noProof/>
            <w:webHidden/>
          </w:rPr>
          <w:fldChar w:fldCharType="begin"/>
        </w:r>
        <w:r>
          <w:rPr>
            <w:noProof/>
            <w:webHidden/>
          </w:rPr>
          <w:instrText xml:space="preserve"> PAGEREF _Toc485193614 \h </w:instrText>
        </w:r>
        <w:r>
          <w:rPr>
            <w:noProof/>
            <w:webHidden/>
          </w:rPr>
        </w:r>
        <w:r>
          <w:rPr>
            <w:noProof/>
            <w:webHidden/>
          </w:rPr>
          <w:fldChar w:fldCharType="separate"/>
        </w:r>
        <w:r>
          <w:rPr>
            <w:noProof/>
            <w:webHidden/>
          </w:rPr>
          <w:t>35</w:t>
        </w:r>
        <w:r>
          <w:rPr>
            <w:noProof/>
            <w:webHidden/>
          </w:rPr>
          <w:fldChar w:fldCharType="end"/>
        </w:r>
      </w:hyperlink>
    </w:p>
    <w:p w14:paraId="1D4138F6" w14:textId="0DDD4E6C" w:rsidR="00C31067" w:rsidRDefault="00C31067">
      <w:pPr>
        <w:pStyle w:val="TableofFigures"/>
        <w:tabs>
          <w:tab w:val="right" w:leader="dot" w:pos="10070"/>
        </w:tabs>
        <w:rPr>
          <w:rFonts w:eastAsiaTheme="minorEastAsia" w:cstheme="minorBidi"/>
          <w:smallCaps w:val="0"/>
          <w:noProof/>
          <w:sz w:val="22"/>
          <w:szCs w:val="22"/>
          <w:lang w:eastAsia="en-CA"/>
        </w:rPr>
      </w:pPr>
      <w:hyperlink r:id="rId43" w:anchor="_Toc485193615" w:history="1">
        <w:r w:rsidRPr="00FE20C5">
          <w:rPr>
            <w:rStyle w:val="Hyperlink"/>
            <w:noProof/>
          </w:rPr>
          <w:t>Figure 32: Select a Helper Screen</w:t>
        </w:r>
        <w:r>
          <w:rPr>
            <w:noProof/>
            <w:webHidden/>
          </w:rPr>
          <w:tab/>
        </w:r>
        <w:r>
          <w:rPr>
            <w:noProof/>
            <w:webHidden/>
          </w:rPr>
          <w:fldChar w:fldCharType="begin"/>
        </w:r>
        <w:r>
          <w:rPr>
            <w:noProof/>
            <w:webHidden/>
          </w:rPr>
          <w:instrText xml:space="preserve"> PAGEREF _Toc485193615 \h </w:instrText>
        </w:r>
        <w:r>
          <w:rPr>
            <w:noProof/>
            <w:webHidden/>
          </w:rPr>
        </w:r>
        <w:r>
          <w:rPr>
            <w:noProof/>
            <w:webHidden/>
          </w:rPr>
          <w:fldChar w:fldCharType="separate"/>
        </w:r>
        <w:r>
          <w:rPr>
            <w:noProof/>
            <w:webHidden/>
          </w:rPr>
          <w:t>36</w:t>
        </w:r>
        <w:r>
          <w:rPr>
            <w:noProof/>
            <w:webHidden/>
          </w:rPr>
          <w:fldChar w:fldCharType="end"/>
        </w:r>
      </w:hyperlink>
    </w:p>
    <w:p w14:paraId="6A32E7DE" w14:textId="5877234C" w:rsidR="00C31067" w:rsidRDefault="00C31067">
      <w:pPr>
        <w:pStyle w:val="TableofFigures"/>
        <w:tabs>
          <w:tab w:val="right" w:leader="dot" w:pos="10070"/>
        </w:tabs>
        <w:rPr>
          <w:rFonts w:eastAsiaTheme="minorEastAsia" w:cstheme="minorBidi"/>
          <w:smallCaps w:val="0"/>
          <w:noProof/>
          <w:sz w:val="22"/>
          <w:szCs w:val="22"/>
          <w:lang w:eastAsia="en-CA"/>
        </w:rPr>
      </w:pPr>
      <w:hyperlink r:id="rId44" w:anchor="_Toc485193616" w:history="1">
        <w:r w:rsidRPr="00FE20C5">
          <w:rPr>
            <w:rStyle w:val="Hyperlink"/>
            <w:noProof/>
          </w:rPr>
          <w:t>Figure 33: Friend List</w:t>
        </w:r>
        <w:r>
          <w:rPr>
            <w:noProof/>
            <w:webHidden/>
          </w:rPr>
          <w:tab/>
        </w:r>
        <w:r>
          <w:rPr>
            <w:noProof/>
            <w:webHidden/>
          </w:rPr>
          <w:fldChar w:fldCharType="begin"/>
        </w:r>
        <w:r>
          <w:rPr>
            <w:noProof/>
            <w:webHidden/>
          </w:rPr>
          <w:instrText xml:space="preserve"> PAGEREF _Toc485193616 \h </w:instrText>
        </w:r>
        <w:r>
          <w:rPr>
            <w:noProof/>
            <w:webHidden/>
          </w:rPr>
        </w:r>
        <w:r>
          <w:rPr>
            <w:noProof/>
            <w:webHidden/>
          </w:rPr>
          <w:fldChar w:fldCharType="separate"/>
        </w:r>
        <w:r>
          <w:rPr>
            <w:noProof/>
            <w:webHidden/>
          </w:rPr>
          <w:t>37</w:t>
        </w:r>
        <w:r>
          <w:rPr>
            <w:noProof/>
            <w:webHidden/>
          </w:rPr>
          <w:fldChar w:fldCharType="end"/>
        </w:r>
      </w:hyperlink>
    </w:p>
    <w:p w14:paraId="3DF619D3" w14:textId="381B0985" w:rsidR="00C31067" w:rsidRDefault="00C31067">
      <w:pPr>
        <w:pStyle w:val="TableofFigures"/>
        <w:tabs>
          <w:tab w:val="right" w:leader="dot" w:pos="10070"/>
        </w:tabs>
        <w:rPr>
          <w:rFonts w:eastAsiaTheme="minorEastAsia" w:cstheme="minorBidi"/>
          <w:smallCaps w:val="0"/>
          <w:noProof/>
          <w:sz w:val="22"/>
          <w:szCs w:val="22"/>
          <w:lang w:eastAsia="en-CA"/>
        </w:rPr>
      </w:pPr>
      <w:hyperlink r:id="rId45" w:anchor="_Toc485193617" w:history="1">
        <w:r w:rsidRPr="00FE20C5">
          <w:rPr>
            <w:rStyle w:val="Hyperlink"/>
            <w:noProof/>
          </w:rPr>
          <w:t>Figure 34: Friend Options</w:t>
        </w:r>
        <w:r>
          <w:rPr>
            <w:noProof/>
            <w:webHidden/>
          </w:rPr>
          <w:tab/>
        </w:r>
        <w:r>
          <w:rPr>
            <w:noProof/>
            <w:webHidden/>
          </w:rPr>
          <w:fldChar w:fldCharType="begin"/>
        </w:r>
        <w:r>
          <w:rPr>
            <w:noProof/>
            <w:webHidden/>
          </w:rPr>
          <w:instrText xml:space="preserve"> PAGEREF _Toc485193617 \h </w:instrText>
        </w:r>
        <w:r>
          <w:rPr>
            <w:noProof/>
            <w:webHidden/>
          </w:rPr>
        </w:r>
        <w:r>
          <w:rPr>
            <w:noProof/>
            <w:webHidden/>
          </w:rPr>
          <w:fldChar w:fldCharType="separate"/>
        </w:r>
        <w:r>
          <w:rPr>
            <w:noProof/>
            <w:webHidden/>
          </w:rPr>
          <w:t>37</w:t>
        </w:r>
        <w:r>
          <w:rPr>
            <w:noProof/>
            <w:webHidden/>
          </w:rPr>
          <w:fldChar w:fldCharType="end"/>
        </w:r>
      </w:hyperlink>
    </w:p>
    <w:p w14:paraId="254975E4" w14:textId="3C28515F" w:rsidR="00C31067" w:rsidRDefault="00C31067">
      <w:pPr>
        <w:pStyle w:val="TableofFigures"/>
        <w:tabs>
          <w:tab w:val="right" w:leader="dot" w:pos="10070"/>
        </w:tabs>
        <w:rPr>
          <w:rFonts w:eastAsiaTheme="minorEastAsia" w:cstheme="minorBidi"/>
          <w:smallCaps w:val="0"/>
          <w:noProof/>
          <w:sz w:val="22"/>
          <w:szCs w:val="22"/>
          <w:lang w:eastAsia="en-CA"/>
        </w:rPr>
      </w:pPr>
      <w:hyperlink r:id="rId46" w:anchor="_Toc485193618" w:history="1">
        <w:r w:rsidRPr="00FE20C5">
          <w:rPr>
            <w:rStyle w:val="Hyperlink"/>
            <w:noProof/>
          </w:rPr>
          <w:t>Figure 38: Shop Menu</w:t>
        </w:r>
        <w:r>
          <w:rPr>
            <w:noProof/>
            <w:webHidden/>
          </w:rPr>
          <w:tab/>
        </w:r>
        <w:r>
          <w:rPr>
            <w:noProof/>
            <w:webHidden/>
          </w:rPr>
          <w:fldChar w:fldCharType="begin"/>
        </w:r>
        <w:r>
          <w:rPr>
            <w:noProof/>
            <w:webHidden/>
          </w:rPr>
          <w:instrText xml:space="preserve"> PAGEREF _Toc485193618 \h </w:instrText>
        </w:r>
        <w:r>
          <w:rPr>
            <w:noProof/>
            <w:webHidden/>
          </w:rPr>
        </w:r>
        <w:r>
          <w:rPr>
            <w:noProof/>
            <w:webHidden/>
          </w:rPr>
          <w:fldChar w:fldCharType="separate"/>
        </w:r>
        <w:r>
          <w:rPr>
            <w:noProof/>
            <w:webHidden/>
          </w:rPr>
          <w:t>38</w:t>
        </w:r>
        <w:r>
          <w:rPr>
            <w:noProof/>
            <w:webHidden/>
          </w:rPr>
          <w:fldChar w:fldCharType="end"/>
        </w:r>
      </w:hyperlink>
    </w:p>
    <w:p w14:paraId="0E3C7530" w14:textId="3B5032CC" w:rsidR="00C31067" w:rsidRDefault="00C31067">
      <w:pPr>
        <w:pStyle w:val="TableofFigures"/>
        <w:tabs>
          <w:tab w:val="right" w:leader="dot" w:pos="10070"/>
        </w:tabs>
        <w:rPr>
          <w:rFonts w:eastAsiaTheme="minorEastAsia" w:cstheme="minorBidi"/>
          <w:smallCaps w:val="0"/>
          <w:noProof/>
          <w:sz w:val="22"/>
          <w:szCs w:val="22"/>
          <w:lang w:eastAsia="en-CA"/>
        </w:rPr>
      </w:pPr>
      <w:hyperlink r:id="rId47" w:anchor="_Toc485193619" w:history="1">
        <w:r w:rsidRPr="00FE20C5">
          <w:rPr>
            <w:rStyle w:val="Hyperlink"/>
            <w:noProof/>
          </w:rPr>
          <w:t>Figure 39: Magic Stone Shop</w:t>
        </w:r>
        <w:r>
          <w:rPr>
            <w:noProof/>
            <w:webHidden/>
          </w:rPr>
          <w:tab/>
        </w:r>
        <w:r>
          <w:rPr>
            <w:noProof/>
            <w:webHidden/>
          </w:rPr>
          <w:fldChar w:fldCharType="begin"/>
        </w:r>
        <w:r>
          <w:rPr>
            <w:noProof/>
            <w:webHidden/>
          </w:rPr>
          <w:instrText xml:space="preserve"> PAGEREF _Toc485193619 \h </w:instrText>
        </w:r>
        <w:r>
          <w:rPr>
            <w:noProof/>
            <w:webHidden/>
          </w:rPr>
        </w:r>
        <w:r>
          <w:rPr>
            <w:noProof/>
            <w:webHidden/>
          </w:rPr>
          <w:fldChar w:fldCharType="separate"/>
        </w:r>
        <w:r>
          <w:rPr>
            <w:noProof/>
            <w:webHidden/>
          </w:rPr>
          <w:t>38</w:t>
        </w:r>
        <w:r>
          <w:rPr>
            <w:noProof/>
            <w:webHidden/>
          </w:rPr>
          <w:fldChar w:fldCharType="end"/>
        </w:r>
      </w:hyperlink>
    </w:p>
    <w:p w14:paraId="40685F3F" w14:textId="71BFF6E9" w:rsidR="00C31067" w:rsidRDefault="00C31067">
      <w:pPr>
        <w:pStyle w:val="TableofFigures"/>
        <w:tabs>
          <w:tab w:val="right" w:leader="dot" w:pos="10070"/>
        </w:tabs>
        <w:rPr>
          <w:rFonts w:eastAsiaTheme="minorEastAsia" w:cstheme="minorBidi"/>
          <w:smallCaps w:val="0"/>
          <w:noProof/>
          <w:sz w:val="22"/>
          <w:szCs w:val="22"/>
          <w:lang w:eastAsia="en-CA"/>
        </w:rPr>
      </w:pPr>
      <w:hyperlink r:id="rId48" w:anchor="_Toc485193620" w:history="1">
        <w:r w:rsidRPr="00FE20C5">
          <w:rPr>
            <w:rStyle w:val="Hyperlink"/>
            <w:noProof/>
          </w:rPr>
          <w:t>Figure 40: Purchase Monster</w:t>
        </w:r>
        <w:r>
          <w:rPr>
            <w:noProof/>
            <w:webHidden/>
          </w:rPr>
          <w:tab/>
        </w:r>
        <w:r>
          <w:rPr>
            <w:noProof/>
            <w:webHidden/>
          </w:rPr>
          <w:fldChar w:fldCharType="begin"/>
        </w:r>
        <w:r>
          <w:rPr>
            <w:noProof/>
            <w:webHidden/>
          </w:rPr>
          <w:instrText xml:space="preserve"> PAGEREF _Toc485193620 \h </w:instrText>
        </w:r>
        <w:r>
          <w:rPr>
            <w:noProof/>
            <w:webHidden/>
          </w:rPr>
        </w:r>
        <w:r>
          <w:rPr>
            <w:noProof/>
            <w:webHidden/>
          </w:rPr>
          <w:fldChar w:fldCharType="separate"/>
        </w:r>
        <w:r>
          <w:rPr>
            <w:noProof/>
            <w:webHidden/>
          </w:rPr>
          <w:t>39</w:t>
        </w:r>
        <w:r>
          <w:rPr>
            <w:noProof/>
            <w:webHidden/>
          </w:rPr>
          <w:fldChar w:fldCharType="end"/>
        </w:r>
      </w:hyperlink>
    </w:p>
    <w:p w14:paraId="7F1ABF30" w14:textId="64396742" w:rsidR="00C31067" w:rsidRDefault="00C31067">
      <w:pPr>
        <w:pStyle w:val="TableofFigures"/>
        <w:tabs>
          <w:tab w:val="right" w:leader="dot" w:pos="10070"/>
        </w:tabs>
        <w:rPr>
          <w:rFonts w:eastAsiaTheme="minorEastAsia" w:cstheme="minorBidi"/>
          <w:smallCaps w:val="0"/>
          <w:noProof/>
          <w:sz w:val="22"/>
          <w:szCs w:val="22"/>
          <w:lang w:eastAsia="en-CA"/>
        </w:rPr>
      </w:pPr>
      <w:hyperlink r:id="rId49" w:anchor="_Toc485193621" w:history="1">
        <w:r w:rsidRPr="00FE20C5">
          <w:rPr>
            <w:rStyle w:val="Hyperlink"/>
            <w:noProof/>
          </w:rPr>
          <w:t>Figure 41: Purchase Dungeons with Coins</w:t>
        </w:r>
        <w:r>
          <w:rPr>
            <w:noProof/>
            <w:webHidden/>
          </w:rPr>
          <w:tab/>
        </w:r>
        <w:r>
          <w:rPr>
            <w:noProof/>
            <w:webHidden/>
          </w:rPr>
          <w:fldChar w:fldCharType="begin"/>
        </w:r>
        <w:r>
          <w:rPr>
            <w:noProof/>
            <w:webHidden/>
          </w:rPr>
          <w:instrText xml:space="preserve"> PAGEREF _Toc485193621 \h </w:instrText>
        </w:r>
        <w:r>
          <w:rPr>
            <w:noProof/>
            <w:webHidden/>
          </w:rPr>
        </w:r>
        <w:r>
          <w:rPr>
            <w:noProof/>
            <w:webHidden/>
          </w:rPr>
          <w:fldChar w:fldCharType="separate"/>
        </w:r>
        <w:r>
          <w:rPr>
            <w:noProof/>
            <w:webHidden/>
          </w:rPr>
          <w:t>39</w:t>
        </w:r>
        <w:r>
          <w:rPr>
            <w:noProof/>
            <w:webHidden/>
          </w:rPr>
          <w:fldChar w:fldCharType="end"/>
        </w:r>
      </w:hyperlink>
    </w:p>
    <w:p w14:paraId="40258355" w14:textId="5E1C5499" w:rsidR="00C31067" w:rsidRDefault="00C31067">
      <w:pPr>
        <w:pStyle w:val="TableofFigures"/>
        <w:tabs>
          <w:tab w:val="right" w:leader="dot" w:pos="10070"/>
        </w:tabs>
        <w:rPr>
          <w:rFonts w:eastAsiaTheme="minorEastAsia" w:cstheme="minorBidi"/>
          <w:smallCaps w:val="0"/>
          <w:noProof/>
          <w:sz w:val="22"/>
          <w:szCs w:val="22"/>
          <w:lang w:eastAsia="en-CA"/>
        </w:rPr>
      </w:pPr>
      <w:hyperlink r:id="rId50" w:anchor="_Toc485193622" w:history="1">
        <w:r w:rsidRPr="00FE20C5">
          <w:rPr>
            <w:rStyle w:val="Hyperlink"/>
            <w:noProof/>
          </w:rPr>
          <w:t>Figure 42: Restore Stamina</w:t>
        </w:r>
        <w:r>
          <w:rPr>
            <w:noProof/>
            <w:webHidden/>
          </w:rPr>
          <w:tab/>
        </w:r>
        <w:r>
          <w:rPr>
            <w:noProof/>
            <w:webHidden/>
          </w:rPr>
          <w:fldChar w:fldCharType="begin"/>
        </w:r>
        <w:r>
          <w:rPr>
            <w:noProof/>
            <w:webHidden/>
          </w:rPr>
          <w:instrText xml:space="preserve"> PAGEREF _Toc485193622 \h </w:instrText>
        </w:r>
        <w:r>
          <w:rPr>
            <w:noProof/>
            <w:webHidden/>
          </w:rPr>
        </w:r>
        <w:r>
          <w:rPr>
            <w:noProof/>
            <w:webHidden/>
          </w:rPr>
          <w:fldChar w:fldCharType="separate"/>
        </w:r>
        <w:r>
          <w:rPr>
            <w:noProof/>
            <w:webHidden/>
          </w:rPr>
          <w:t>40</w:t>
        </w:r>
        <w:r>
          <w:rPr>
            <w:noProof/>
            <w:webHidden/>
          </w:rPr>
          <w:fldChar w:fldCharType="end"/>
        </w:r>
      </w:hyperlink>
    </w:p>
    <w:p w14:paraId="7A2C271F" w14:textId="3FCCC08C" w:rsidR="00C31067" w:rsidRDefault="00C31067">
      <w:pPr>
        <w:pStyle w:val="TableofFigures"/>
        <w:tabs>
          <w:tab w:val="right" w:leader="dot" w:pos="10070"/>
        </w:tabs>
        <w:rPr>
          <w:rFonts w:eastAsiaTheme="minorEastAsia" w:cstheme="minorBidi"/>
          <w:smallCaps w:val="0"/>
          <w:noProof/>
          <w:sz w:val="22"/>
          <w:szCs w:val="22"/>
          <w:lang w:eastAsia="en-CA"/>
        </w:rPr>
      </w:pPr>
      <w:hyperlink r:id="rId51" w:anchor="_Toc485193623" w:history="1">
        <w:r w:rsidRPr="00FE20C5">
          <w:rPr>
            <w:rStyle w:val="Hyperlink"/>
            <w:noProof/>
          </w:rPr>
          <w:t>Figure 43: Increase Capacity</w:t>
        </w:r>
        <w:r>
          <w:rPr>
            <w:noProof/>
            <w:webHidden/>
          </w:rPr>
          <w:tab/>
        </w:r>
        <w:r>
          <w:rPr>
            <w:noProof/>
            <w:webHidden/>
          </w:rPr>
          <w:fldChar w:fldCharType="begin"/>
        </w:r>
        <w:r>
          <w:rPr>
            <w:noProof/>
            <w:webHidden/>
          </w:rPr>
          <w:instrText xml:space="preserve"> PAGEREF _Toc485193623 \h </w:instrText>
        </w:r>
        <w:r>
          <w:rPr>
            <w:noProof/>
            <w:webHidden/>
          </w:rPr>
        </w:r>
        <w:r>
          <w:rPr>
            <w:noProof/>
            <w:webHidden/>
          </w:rPr>
          <w:fldChar w:fldCharType="separate"/>
        </w:r>
        <w:r>
          <w:rPr>
            <w:noProof/>
            <w:webHidden/>
          </w:rPr>
          <w:t>40</w:t>
        </w:r>
        <w:r>
          <w:rPr>
            <w:noProof/>
            <w:webHidden/>
          </w:rPr>
          <w:fldChar w:fldCharType="end"/>
        </w:r>
      </w:hyperlink>
    </w:p>
    <w:p w14:paraId="0AE5C8E6" w14:textId="6BF64CB5" w:rsidR="00C31067" w:rsidRDefault="00C31067">
      <w:pPr>
        <w:pStyle w:val="TableofFigures"/>
        <w:tabs>
          <w:tab w:val="right" w:leader="dot" w:pos="10070"/>
        </w:tabs>
        <w:rPr>
          <w:rFonts w:eastAsiaTheme="minorEastAsia" w:cstheme="minorBidi"/>
          <w:smallCaps w:val="0"/>
          <w:noProof/>
          <w:sz w:val="22"/>
          <w:szCs w:val="22"/>
          <w:lang w:eastAsia="en-CA"/>
        </w:rPr>
      </w:pPr>
      <w:hyperlink r:id="rId52" w:anchor="_Toc485193624" w:history="1">
        <w:r w:rsidRPr="00FE20C5">
          <w:rPr>
            <w:rStyle w:val="Hyperlink"/>
            <w:noProof/>
          </w:rPr>
          <w:t>Figure 44: Increase Max No. of Friends</w:t>
        </w:r>
        <w:r>
          <w:rPr>
            <w:noProof/>
            <w:webHidden/>
          </w:rPr>
          <w:tab/>
        </w:r>
        <w:r>
          <w:rPr>
            <w:noProof/>
            <w:webHidden/>
          </w:rPr>
          <w:fldChar w:fldCharType="begin"/>
        </w:r>
        <w:r>
          <w:rPr>
            <w:noProof/>
            <w:webHidden/>
          </w:rPr>
          <w:instrText xml:space="preserve"> PAGEREF _Toc485193624 \h </w:instrText>
        </w:r>
        <w:r>
          <w:rPr>
            <w:noProof/>
            <w:webHidden/>
          </w:rPr>
        </w:r>
        <w:r>
          <w:rPr>
            <w:noProof/>
            <w:webHidden/>
          </w:rPr>
          <w:fldChar w:fldCharType="separate"/>
        </w:r>
        <w:r>
          <w:rPr>
            <w:noProof/>
            <w:webHidden/>
          </w:rPr>
          <w:t>41</w:t>
        </w:r>
        <w:r>
          <w:rPr>
            <w:noProof/>
            <w:webHidden/>
          </w:rPr>
          <w:fldChar w:fldCharType="end"/>
        </w:r>
      </w:hyperlink>
    </w:p>
    <w:p w14:paraId="2C58E41E" w14:textId="01A3B027" w:rsidR="00C31067" w:rsidRDefault="00C31067">
      <w:pPr>
        <w:pStyle w:val="TableofFigures"/>
        <w:tabs>
          <w:tab w:val="right" w:leader="dot" w:pos="10070"/>
        </w:tabs>
        <w:rPr>
          <w:rFonts w:eastAsiaTheme="minorEastAsia" w:cstheme="minorBidi"/>
          <w:smallCaps w:val="0"/>
          <w:noProof/>
          <w:sz w:val="22"/>
          <w:szCs w:val="22"/>
          <w:lang w:eastAsia="en-CA"/>
        </w:rPr>
      </w:pPr>
      <w:hyperlink r:id="rId53" w:anchor="_Toc485193625" w:history="1">
        <w:r w:rsidRPr="00FE20C5">
          <w:rPr>
            <w:rStyle w:val="Hyperlink"/>
            <w:noProof/>
          </w:rPr>
          <w:t>Figure 45: Machine Menu Navigation</w:t>
        </w:r>
        <w:r>
          <w:rPr>
            <w:noProof/>
            <w:webHidden/>
          </w:rPr>
          <w:tab/>
        </w:r>
        <w:r>
          <w:rPr>
            <w:noProof/>
            <w:webHidden/>
          </w:rPr>
          <w:fldChar w:fldCharType="begin"/>
        </w:r>
        <w:r>
          <w:rPr>
            <w:noProof/>
            <w:webHidden/>
          </w:rPr>
          <w:instrText xml:space="preserve"> PAGEREF _Toc485193625 \h </w:instrText>
        </w:r>
        <w:r>
          <w:rPr>
            <w:noProof/>
            <w:webHidden/>
          </w:rPr>
        </w:r>
        <w:r>
          <w:rPr>
            <w:noProof/>
            <w:webHidden/>
          </w:rPr>
          <w:fldChar w:fldCharType="separate"/>
        </w:r>
        <w:r>
          <w:rPr>
            <w:noProof/>
            <w:webHidden/>
          </w:rPr>
          <w:t>42</w:t>
        </w:r>
        <w:r>
          <w:rPr>
            <w:noProof/>
            <w:webHidden/>
          </w:rPr>
          <w:fldChar w:fldCharType="end"/>
        </w:r>
      </w:hyperlink>
    </w:p>
    <w:p w14:paraId="69340E17" w14:textId="53A1AF50" w:rsidR="00C31067" w:rsidRDefault="00C31067">
      <w:pPr>
        <w:pStyle w:val="TableofFigures"/>
        <w:tabs>
          <w:tab w:val="right" w:leader="dot" w:pos="10070"/>
        </w:tabs>
        <w:rPr>
          <w:rFonts w:eastAsiaTheme="minorEastAsia" w:cstheme="minorBidi"/>
          <w:smallCaps w:val="0"/>
          <w:noProof/>
          <w:sz w:val="22"/>
          <w:szCs w:val="22"/>
          <w:lang w:eastAsia="en-CA"/>
        </w:rPr>
      </w:pPr>
      <w:hyperlink r:id="rId54" w:anchor="_Toc485193626" w:history="1">
        <w:r w:rsidRPr="00FE20C5">
          <w:rPr>
            <w:rStyle w:val="Hyperlink"/>
            <w:noProof/>
          </w:rPr>
          <w:t>Figure 46: Latent Skill Replacement</w:t>
        </w:r>
        <w:r>
          <w:rPr>
            <w:noProof/>
            <w:webHidden/>
          </w:rPr>
          <w:tab/>
        </w:r>
        <w:r>
          <w:rPr>
            <w:noProof/>
            <w:webHidden/>
          </w:rPr>
          <w:fldChar w:fldCharType="begin"/>
        </w:r>
        <w:r>
          <w:rPr>
            <w:noProof/>
            <w:webHidden/>
          </w:rPr>
          <w:instrText xml:space="preserve"> PAGEREF _Toc485193626 \h </w:instrText>
        </w:r>
        <w:r>
          <w:rPr>
            <w:noProof/>
            <w:webHidden/>
          </w:rPr>
        </w:r>
        <w:r>
          <w:rPr>
            <w:noProof/>
            <w:webHidden/>
          </w:rPr>
          <w:fldChar w:fldCharType="separate"/>
        </w:r>
        <w:r>
          <w:rPr>
            <w:noProof/>
            <w:webHidden/>
          </w:rPr>
          <w:t>48</w:t>
        </w:r>
        <w:r>
          <w:rPr>
            <w:noProof/>
            <w:webHidden/>
          </w:rPr>
          <w:fldChar w:fldCharType="end"/>
        </w:r>
      </w:hyperlink>
    </w:p>
    <w:p w14:paraId="0D0D753B" w14:textId="434E855F" w:rsidR="00C31067" w:rsidRDefault="00C31067">
      <w:pPr>
        <w:pStyle w:val="TableofFigures"/>
        <w:tabs>
          <w:tab w:val="right" w:leader="dot" w:pos="10070"/>
        </w:tabs>
        <w:rPr>
          <w:rFonts w:eastAsiaTheme="minorEastAsia" w:cstheme="minorBidi"/>
          <w:smallCaps w:val="0"/>
          <w:noProof/>
          <w:sz w:val="22"/>
          <w:szCs w:val="22"/>
          <w:lang w:eastAsia="en-CA"/>
        </w:rPr>
      </w:pPr>
      <w:hyperlink r:id="rId55" w:anchor="_Toc485193627" w:history="1">
        <w:r w:rsidRPr="00FE20C5">
          <w:rPr>
            <w:rStyle w:val="Hyperlink"/>
            <w:noProof/>
          </w:rPr>
          <w:t>Figure 47: Evo Fusion</w:t>
        </w:r>
        <w:r>
          <w:rPr>
            <w:noProof/>
            <w:webHidden/>
          </w:rPr>
          <w:tab/>
        </w:r>
        <w:r>
          <w:rPr>
            <w:noProof/>
            <w:webHidden/>
          </w:rPr>
          <w:fldChar w:fldCharType="begin"/>
        </w:r>
        <w:r>
          <w:rPr>
            <w:noProof/>
            <w:webHidden/>
          </w:rPr>
          <w:instrText xml:space="preserve"> PAGEREF _Toc485193627 \h </w:instrText>
        </w:r>
        <w:r>
          <w:rPr>
            <w:noProof/>
            <w:webHidden/>
          </w:rPr>
        </w:r>
        <w:r>
          <w:rPr>
            <w:noProof/>
            <w:webHidden/>
          </w:rPr>
          <w:fldChar w:fldCharType="separate"/>
        </w:r>
        <w:r>
          <w:rPr>
            <w:noProof/>
            <w:webHidden/>
          </w:rPr>
          <w:t>48</w:t>
        </w:r>
        <w:r>
          <w:rPr>
            <w:noProof/>
            <w:webHidden/>
          </w:rPr>
          <w:fldChar w:fldCharType="end"/>
        </w:r>
      </w:hyperlink>
    </w:p>
    <w:p w14:paraId="585708FC" w14:textId="37388473" w:rsidR="00C31067" w:rsidRDefault="00C31067">
      <w:pPr>
        <w:pStyle w:val="TableofFigures"/>
        <w:tabs>
          <w:tab w:val="right" w:leader="dot" w:pos="10070"/>
        </w:tabs>
        <w:rPr>
          <w:rFonts w:eastAsiaTheme="minorEastAsia" w:cstheme="minorBidi"/>
          <w:smallCaps w:val="0"/>
          <w:noProof/>
          <w:sz w:val="22"/>
          <w:szCs w:val="22"/>
          <w:lang w:eastAsia="en-CA"/>
        </w:rPr>
      </w:pPr>
      <w:hyperlink r:id="rId56" w:anchor="_Toc485193628" w:history="1">
        <w:r w:rsidRPr="00FE20C5">
          <w:rPr>
            <w:rStyle w:val="Hyperlink"/>
            <w:noProof/>
          </w:rPr>
          <w:t>Figure 48: Editing Leader</w:t>
        </w:r>
        <w:r>
          <w:rPr>
            <w:noProof/>
            <w:webHidden/>
          </w:rPr>
          <w:tab/>
        </w:r>
        <w:r>
          <w:rPr>
            <w:noProof/>
            <w:webHidden/>
          </w:rPr>
          <w:fldChar w:fldCharType="begin"/>
        </w:r>
        <w:r>
          <w:rPr>
            <w:noProof/>
            <w:webHidden/>
          </w:rPr>
          <w:instrText xml:space="preserve"> PAGEREF _Toc485193628 \h </w:instrText>
        </w:r>
        <w:r>
          <w:rPr>
            <w:noProof/>
            <w:webHidden/>
          </w:rPr>
        </w:r>
        <w:r>
          <w:rPr>
            <w:noProof/>
            <w:webHidden/>
          </w:rPr>
          <w:fldChar w:fldCharType="separate"/>
        </w:r>
        <w:r>
          <w:rPr>
            <w:noProof/>
            <w:webHidden/>
          </w:rPr>
          <w:t>49</w:t>
        </w:r>
        <w:r>
          <w:rPr>
            <w:noProof/>
            <w:webHidden/>
          </w:rPr>
          <w:fldChar w:fldCharType="end"/>
        </w:r>
      </w:hyperlink>
    </w:p>
    <w:p w14:paraId="1E00A05D" w14:textId="7839E3D7" w:rsidR="00C31067" w:rsidRDefault="00C31067">
      <w:pPr>
        <w:pStyle w:val="TableofFigures"/>
        <w:tabs>
          <w:tab w:val="right" w:leader="dot" w:pos="10070"/>
        </w:tabs>
        <w:rPr>
          <w:rFonts w:eastAsiaTheme="minorEastAsia" w:cstheme="minorBidi"/>
          <w:smallCaps w:val="0"/>
          <w:noProof/>
          <w:sz w:val="22"/>
          <w:szCs w:val="22"/>
          <w:lang w:eastAsia="en-CA"/>
        </w:rPr>
      </w:pPr>
      <w:hyperlink r:id="rId57" w:anchor="_Toc485193629" w:history="1">
        <w:r w:rsidRPr="00FE20C5">
          <w:rPr>
            <w:rStyle w:val="Hyperlink"/>
            <w:noProof/>
          </w:rPr>
          <w:t>Figure 49: Editing Subs</w:t>
        </w:r>
        <w:r>
          <w:rPr>
            <w:noProof/>
            <w:webHidden/>
          </w:rPr>
          <w:tab/>
        </w:r>
        <w:r>
          <w:rPr>
            <w:noProof/>
            <w:webHidden/>
          </w:rPr>
          <w:fldChar w:fldCharType="begin"/>
        </w:r>
        <w:r>
          <w:rPr>
            <w:noProof/>
            <w:webHidden/>
          </w:rPr>
          <w:instrText xml:space="preserve"> PAGEREF _Toc485193629 \h </w:instrText>
        </w:r>
        <w:r>
          <w:rPr>
            <w:noProof/>
            <w:webHidden/>
          </w:rPr>
        </w:r>
        <w:r>
          <w:rPr>
            <w:noProof/>
            <w:webHidden/>
          </w:rPr>
          <w:fldChar w:fldCharType="separate"/>
        </w:r>
        <w:r>
          <w:rPr>
            <w:noProof/>
            <w:webHidden/>
          </w:rPr>
          <w:t>50</w:t>
        </w:r>
        <w:r>
          <w:rPr>
            <w:noProof/>
            <w:webHidden/>
          </w:rPr>
          <w:fldChar w:fldCharType="end"/>
        </w:r>
      </w:hyperlink>
    </w:p>
    <w:p w14:paraId="1914CA15" w14:textId="4FB2A84C" w:rsidR="00C31067" w:rsidRDefault="00C31067">
      <w:pPr>
        <w:pStyle w:val="TableofFigures"/>
        <w:tabs>
          <w:tab w:val="right" w:leader="dot" w:pos="10070"/>
        </w:tabs>
        <w:rPr>
          <w:rFonts w:eastAsiaTheme="minorEastAsia" w:cstheme="minorBidi"/>
          <w:smallCaps w:val="0"/>
          <w:noProof/>
          <w:sz w:val="22"/>
          <w:szCs w:val="22"/>
          <w:lang w:eastAsia="en-CA"/>
        </w:rPr>
      </w:pPr>
      <w:hyperlink r:id="rId58" w:anchor="_Toc485193630" w:history="1">
        <w:r w:rsidRPr="00FE20C5">
          <w:rPr>
            <w:rStyle w:val="Hyperlink"/>
            <w:noProof/>
          </w:rPr>
          <w:t>Figure 50: Select at Once</w:t>
        </w:r>
        <w:r>
          <w:rPr>
            <w:noProof/>
            <w:webHidden/>
          </w:rPr>
          <w:tab/>
        </w:r>
        <w:r>
          <w:rPr>
            <w:noProof/>
            <w:webHidden/>
          </w:rPr>
          <w:fldChar w:fldCharType="begin"/>
        </w:r>
        <w:r>
          <w:rPr>
            <w:noProof/>
            <w:webHidden/>
          </w:rPr>
          <w:instrText xml:space="preserve"> PAGEREF _Toc485193630 \h </w:instrText>
        </w:r>
        <w:r>
          <w:rPr>
            <w:noProof/>
            <w:webHidden/>
          </w:rPr>
        </w:r>
        <w:r>
          <w:rPr>
            <w:noProof/>
            <w:webHidden/>
          </w:rPr>
          <w:fldChar w:fldCharType="separate"/>
        </w:r>
        <w:r>
          <w:rPr>
            <w:noProof/>
            <w:webHidden/>
          </w:rPr>
          <w:t>50</w:t>
        </w:r>
        <w:r>
          <w:rPr>
            <w:noProof/>
            <w:webHidden/>
          </w:rPr>
          <w:fldChar w:fldCharType="end"/>
        </w:r>
      </w:hyperlink>
    </w:p>
    <w:p w14:paraId="4D99473E" w14:textId="2EB69B97" w:rsidR="00C31067" w:rsidRDefault="00C31067">
      <w:pPr>
        <w:pStyle w:val="TableofFigures"/>
        <w:tabs>
          <w:tab w:val="right" w:leader="dot" w:pos="10070"/>
        </w:tabs>
        <w:rPr>
          <w:rFonts w:eastAsiaTheme="minorEastAsia" w:cstheme="minorBidi"/>
          <w:smallCaps w:val="0"/>
          <w:noProof/>
          <w:sz w:val="22"/>
          <w:szCs w:val="22"/>
          <w:lang w:eastAsia="en-CA"/>
        </w:rPr>
      </w:pPr>
      <w:hyperlink r:id="rId59" w:anchor="_Toc485193631" w:history="1">
        <w:r w:rsidRPr="00FE20C5">
          <w:rPr>
            <w:rStyle w:val="Hyperlink"/>
            <w:noProof/>
          </w:rPr>
          <w:t>Figure 51: Changing Awoken Badge</w:t>
        </w:r>
        <w:r>
          <w:rPr>
            <w:noProof/>
            <w:webHidden/>
          </w:rPr>
          <w:tab/>
        </w:r>
        <w:r>
          <w:rPr>
            <w:noProof/>
            <w:webHidden/>
          </w:rPr>
          <w:fldChar w:fldCharType="begin"/>
        </w:r>
        <w:r>
          <w:rPr>
            <w:noProof/>
            <w:webHidden/>
          </w:rPr>
          <w:instrText xml:space="preserve"> PAGEREF _Toc485193631 \h </w:instrText>
        </w:r>
        <w:r>
          <w:rPr>
            <w:noProof/>
            <w:webHidden/>
          </w:rPr>
        </w:r>
        <w:r>
          <w:rPr>
            <w:noProof/>
            <w:webHidden/>
          </w:rPr>
          <w:fldChar w:fldCharType="separate"/>
        </w:r>
        <w:r>
          <w:rPr>
            <w:noProof/>
            <w:webHidden/>
          </w:rPr>
          <w:t>51</w:t>
        </w:r>
        <w:r>
          <w:rPr>
            <w:noProof/>
            <w:webHidden/>
          </w:rPr>
          <w:fldChar w:fldCharType="end"/>
        </w:r>
      </w:hyperlink>
    </w:p>
    <w:p w14:paraId="0C4EF788" w14:textId="64416DE4" w:rsidR="00C31067" w:rsidRDefault="00C31067">
      <w:pPr>
        <w:pStyle w:val="TableofFigures"/>
        <w:tabs>
          <w:tab w:val="right" w:leader="dot" w:pos="10070"/>
        </w:tabs>
        <w:rPr>
          <w:rFonts w:eastAsiaTheme="minorEastAsia" w:cstheme="minorBidi"/>
          <w:smallCaps w:val="0"/>
          <w:noProof/>
          <w:sz w:val="22"/>
          <w:szCs w:val="22"/>
          <w:lang w:eastAsia="en-CA"/>
        </w:rPr>
      </w:pPr>
      <w:hyperlink r:id="rId60" w:anchor="_Toc485193632" w:history="1">
        <w:r w:rsidRPr="00FE20C5">
          <w:rPr>
            <w:rStyle w:val="Hyperlink"/>
            <w:noProof/>
          </w:rPr>
          <w:t>Figure 52: Editing Team Name</w:t>
        </w:r>
        <w:r>
          <w:rPr>
            <w:noProof/>
            <w:webHidden/>
          </w:rPr>
          <w:tab/>
        </w:r>
        <w:r>
          <w:rPr>
            <w:noProof/>
            <w:webHidden/>
          </w:rPr>
          <w:fldChar w:fldCharType="begin"/>
        </w:r>
        <w:r>
          <w:rPr>
            <w:noProof/>
            <w:webHidden/>
          </w:rPr>
          <w:instrText xml:space="preserve"> PAGEREF _Toc485193632 \h </w:instrText>
        </w:r>
        <w:r>
          <w:rPr>
            <w:noProof/>
            <w:webHidden/>
          </w:rPr>
        </w:r>
        <w:r>
          <w:rPr>
            <w:noProof/>
            <w:webHidden/>
          </w:rPr>
          <w:fldChar w:fldCharType="separate"/>
        </w:r>
        <w:r>
          <w:rPr>
            <w:noProof/>
            <w:webHidden/>
          </w:rPr>
          <w:t>51</w:t>
        </w:r>
        <w:r>
          <w:rPr>
            <w:noProof/>
            <w:webHidden/>
          </w:rPr>
          <w:fldChar w:fldCharType="end"/>
        </w:r>
      </w:hyperlink>
    </w:p>
    <w:p w14:paraId="4C7AE65C" w14:textId="7D6657E6" w:rsidR="00C31067" w:rsidRDefault="00C31067">
      <w:pPr>
        <w:pStyle w:val="TableofFigures"/>
        <w:tabs>
          <w:tab w:val="right" w:leader="dot" w:pos="10070"/>
        </w:tabs>
        <w:rPr>
          <w:rFonts w:eastAsiaTheme="minorEastAsia" w:cstheme="minorBidi"/>
          <w:smallCaps w:val="0"/>
          <w:noProof/>
          <w:sz w:val="22"/>
          <w:szCs w:val="22"/>
          <w:lang w:eastAsia="en-CA"/>
        </w:rPr>
      </w:pPr>
      <w:hyperlink r:id="rId61" w:anchor="_Toc485193633" w:history="1">
        <w:r w:rsidRPr="00FE20C5">
          <w:rPr>
            <w:rStyle w:val="Hyperlink"/>
            <w:noProof/>
          </w:rPr>
          <w:t>Figure 53: Edit Team Screen</w:t>
        </w:r>
        <w:r>
          <w:rPr>
            <w:noProof/>
            <w:webHidden/>
          </w:rPr>
          <w:tab/>
        </w:r>
        <w:r>
          <w:rPr>
            <w:noProof/>
            <w:webHidden/>
          </w:rPr>
          <w:fldChar w:fldCharType="begin"/>
        </w:r>
        <w:r>
          <w:rPr>
            <w:noProof/>
            <w:webHidden/>
          </w:rPr>
          <w:instrText xml:space="preserve"> PAGEREF _Toc485193633 \h </w:instrText>
        </w:r>
        <w:r>
          <w:rPr>
            <w:noProof/>
            <w:webHidden/>
          </w:rPr>
        </w:r>
        <w:r>
          <w:rPr>
            <w:noProof/>
            <w:webHidden/>
          </w:rPr>
          <w:fldChar w:fldCharType="separate"/>
        </w:r>
        <w:r>
          <w:rPr>
            <w:noProof/>
            <w:webHidden/>
          </w:rPr>
          <w:t>52</w:t>
        </w:r>
        <w:r>
          <w:rPr>
            <w:noProof/>
            <w:webHidden/>
          </w:rPr>
          <w:fldChar w:fldCharType="end"/>
        </w:r>
      </w:hyperlink>
    </w:p>
    <w:p w14:paraId="21E43BFA" w14:textId="24CCB77C" w:rsidR="00C31067" w:rsidRDefault="00C31067">
      <w:pPr>
        <w:pStyle w:val="TableofFigures"/>
        <w:tabs>
          <w:tab w:val="right" w:leader="dot" w:pos="10070"/>
        </w:tabs>
        <w:rPr>
          <w:rFonts w:eastAsiaTheme="minorEastAsia" w:cstheme="minorBidi"/>
          <w:smallCaps w:val="0"/>
          <w:noProof/>
          <w:sz w:val="22"/>
          <w:szCs w:val="22"/>
          <w:lang w:eastAsia="en-CA"/>
        </w:rPr>
      </w:pPr>
      <w:hyperlink r:id="rId62" w:anchor="_Toc485193634" w:history="1">
        <w:r w:rsidRPr="00FE20C5">
          <w:rPr>
            <w:rStyle w:val="Hyperlink"/>
            <w:noProof/>
          </w:rPr>
          <w:t>Figure 54: Dungeon Gameplay Process</w:t>
        </w:r>
        <w:r>
          <w:rPr>
            <w:noProof/>
            <w:webHidden/>
          </w:rPr>
          <w:tab/>
        </w:r>
        <w:r>
          <w:rPr>
            <w:noProof/>
            <w:webHidden/>
          </w:rPr>
          <w:fldChar w:fldCharType="begin"/>
        </w:r>
        <w:r>
          <w:rPr>
            <w:noProof/>
            <w:webHidden/>
          </w:rPr>
          <w:instrText xml:space="preserve"> PAGEREF _Toc485193634 \h </w:instrText>
        </w:r>
        <w:r>
          <w:rPr>
            <w:noProof/>
            <w:webHidden/>
          </w:rPr>
        </w:r>
        <w:r>
          <w:rPr>
            <w:noProof/>
            <w:webHidden/>
          </w:rPr>
          <w:fldChar w:fldCharType="separate"/>
        </w:r>
        <w:r>
          <w:rPr>
            <w:noProof/>
            <w:webHidden/>
          </w:rPr>
          <w:t>52</w:t>
        </w:r>
        <w:r>
          <w:rPr>
            <w:noProof/>
            <w:webHidden/>
          </w:rPr>
          <w:fldChar w:fldCharType="end"/>
        </w:r>
      </w:hyperlink>
    </w:p>
    <w:p w14:paraId="4BDDB685" w14:textId="79881B63" w:rsidR="00C31067" w:rsidRDefault="00C31067">
      <w:pPr>
        <w:pStyle w:val="TableofFigures"/>
        <w:tabs>
          <w:tab w:val="right" w:leader="dot" w:pos="10070"/>
        </w:tabs>
        <w:rPr>
          <w:rFonts w:eastAsiaTheme="minorEastAsia" w:cstheme="minorBidi"/>
          <w:smallCaps w:val="0"/>
          <w:noProof/>
          <w:sz w:val="22"/>
          <w:szCs w:val="22"/>
          <w:lang w:eastAsia="en-CA"/>
        </w:rPr>
      </w:pPr>
      <w:hyperlink r:id="rId63" w:anchor="_Toc485193635" w:history="1">
        <w:r w:rsidRPr="00FE20C5">
          <w:rPr>
            <w:rStyle w:val="Hyperlink"/>
            <w:noProof/>
          </w:rPr>
          <w:t>Figure 55: Input Room ID</w:t>
        </w:r>
        <w:r>
          <w:rPr>
            <w:noProof/>
            <w:webHidden/>
          </w:rPr>
          <w:tab/>
        </w:r>
        <w:r>
          <w:rPr>
            <w:noProof/>
            <w:webHidden/>
          </w:rPr>
          <w:fldChar w:fldCharType="begin"/>
        </w:r>
        <w:r>
          <w:rPr>
            <w:noProof/>
            <w:webHidden/>
          </w:rPr>
          <w:instrText xml:space="preserve"> PAGEREF _Toc485193635 \h </w:instrText>
        </w:r>
        <w:r>
          <w:rPr>
            <w:noProof/>
            <w:webHidden/>
          </w:rPr>
        </w:r>
        <w:r>
          <w:rPr>
            <w:noProof/>
            <w:webHidden/>
          </w:rPr>
          <w:fldChar w:fldCharType="separate"/>
        </w:r>
        <w:r>
          <w:rPr>
            <w:noProof/>
            <w:webHidden/>
          </w:rPr>
          <w:t>53</w:t>
        </w:r>
        <w:r>
          <w:rPr>
            <w:noProof/>
            <w:webHidden/>
          </w:rPr>
          <w:fldChar w:fldCharType="end"/>
        </w:r>
      </w:hyperlink>
    </w:p>
    <w:p w14:paraId="13AFD7D9" w14:textId="018F29FC" w:rsidR="00C31067" w:rsidRDefault="00C31067">
      <w:pPr>
        <w:pStyle w:val="TableofFigures"/>
        <w:tabs>
          <w:tab w:val="right" w:leader="dot" w:pos="10070"/>
        </w:tabs>
        <w:rPr>
          <w:rFonts w:eastAsiaTheme="minorEastAsia" w:cstheme="minorBidi"/>
          <w:smallCaps w:val="0"/>
          <w:noProof/>
          <w:sz w:val="22"/>
          <w:szCs w:val="22"/>
          <w:lang w:eastAsia="en-CA"/>
        </w:rPr>
      </w:pPr>
      <w:hyperlink r:id="rId64" w:anchor="_Toc485193636" w:history="1">
        <w:r w:rsidRPr="00FE20C5">
          <w:rPr>
            <w:rStyle w:val="Hyperlink"/>
            <w:noProof/>
          </w:rPr>
          <w:t>Figure 56: 3-Player dungeon menu</w:t>
        </w:r>
        <w:r>
          <w:rPr>
            <w:noProof/>
            <w:webHidden/>
          </w:rPr>
          <w:tab/>
        </w:r>
        <w:r>
          <w:rPr>
            <w:noProof/>
            <w:webHidden/>
          </w:rPr>
          <w:fldChar w:fldCharType="begin"/>
        </w:r>
        <w:r>
          <w:rPr>
            <w:noProof/>
            <w:webHidden/>
          </w:rPr>
          <w:instrText xml:space="preserve"> PAGEREF _Toc485193636 \h </w:instrText>
        </w:r>
        <w:r>
          <w:rPr>
            <w:noProof/>
            <w:webHidden/>
          </w:rPr>
        </w:r>
        <w:r>
          <w:rPr>
            <w:noProof/>
            <w:webHidden/>
          </w:rPr>
          <w:fldChar w:fldCharType="separate"/>
        </w:r>
        <w:r>
          <w:rPr>
            <w:noProof/>
            <w:webHidden/>
          </w:rPr>
          <w:t>54</w:t>
        </w:r>
        <w:r>
          <w:rPr>
            <w:noProof/>
            <w:webHidden/>
          </w:rPr>
          <w:fldChar w:fldCharType="end"/>
        </w:r>
      </w:hyperlink>
    </w:p>
    <w:p w14:paraId="5BF856E7" w14:textId="28B6E647" w:rsidR="00C31067" w:rsidRDefault="00C31067">
      <w:pPr>
        <w:pStyle w:val="TableofFigures"/>
        <w:tabs>
          <w:tab w:val="right" w:leader="dot" w:pos="10070"/>
        </w:tabs>
        <w:rPr>
          <w:rFonts w:eastAsiaTheme="minorEastAsia" w:cstheme="minorBidi"/>
          <w:smallCaps w:val="0"/>
          <w:noProof/>
          <w:sz w:val="22"/>
          <w:szCs w:val="22"/>
          <w:lang w:eastAsia="en-CA"/>
        </w:rPr>
      </w:pPr>
      <w:hyperlink r:id="rId65" w:anchor="_Toc485193637" w:history="1">
        <w:r w:rsidRPr="00FE20C5">
          <w:rPr>
            <w:rStyle w:val="Hyperlink"/>
            <w:noProof/>
          </w:rPr>
          <w:t>Figure 57: Created Room</w:t>
        </w:r>
        <w:r>
          <w:rPr>
            <w:noProof/>
            <w:webHidden/>
          </w:rPr>
          <w:tab/>
        </w:r>
        <w:r>
          <w:rPr>
            <w:noProof/>
            <w:webHidden/>
          </w:rPr>
          <w:fldChar w:fldCharType="begin"/>
        </w:r>
        <w:r>
          <w:rPr>
            <w:noProof/>
            <w:webHidden/>
          </w:rPr>
          <w:instrText xml:space="preserve"> PAGEREF _Toc485193637 \h </w:instrText>
        </w:r>
        <w:r>
          <w:rPr>
            <w:noProof/>
            <w:webHidden/>
          </w:rPr>
        </w:r>
        <w:r>
          <w:rPr>
            <w:noProof/>
            <w:webHidden/>
          </w:rPr>
          <w:fldChar w:fldCharType="separate"/>
        </w:r>
        <w:r>
          <w:rPr>
            <w:noProof/>
            <w:webHidden/>
          </w:rPr>
          <w:t>54</w:t>
        </w:r>
        <w:r>
          <w:rPr>
            <w:noProof/>
            <w:webHidden/>
          </w:rPr>
          <w:fldChar w:fldCharType="end"/>
        </w:r>
      </w:hyperlink>
    </w:p>
    <w:p w14:paraId="612AC929" w14:textId="67AAE28A" w:rsidR="00C31067" w:rsidRDefault="00C31067">
      <w:pPr>
        <w:pStyle w:val="TableofFigures"/>
        <w:tabs>
          <w:tab w:val="right" w:leader="dot" w:pos="10070"/>
        </w:tabs>
        <w:rPr>
          <w:rFonts w:eastAsiaTheme="minorEastAsia" w:cstheme="minorBidi"/>
          <w:smallCaps w:val="0"/>
          <w:noProof/>
          <w:sz w:val="22"/>
          <w:szCs w:val="22"/>
          <w:lang w:eastAsia="en-CA"/>
        </w:rPr>
      </w:pPr>
      <w:hyperlink r:id="rId66" w:anchor="_Toc485193638" w:history="1">
        <w:r w:rsidRPr="00FE20C5">
          <w:rPr>
            <w:rStyle w:val="Hyperlink"/>
            <w:noProof/>
          </w:rPr>
          <w:t>Figure 58: Two Player Turn System</w:t>
        </w:r>
        <w:r>
          <w:rPr>
            <w:noProof/>
            <w:webHidden/>
          </w:rPr>
          <w:tab/>
        </w:r>
        <w:r>
          <w:rPr>
            <w:noProof/>
            <w:webHidden/>
          </w:rPr>
          <w:fldChar w:fldCharType="begin"/>
        </w:r>
        <w:r>
          <w:rPr>
            <w:noProof/>
            <w:webHidden/>
          </w:rPr>
          <w:instrText xml:space="preserve"> PAGEREF _Toc485193638 \h </w:instrText>
        </w:r>
        <w:r>
          <w:rPr>
            <w:noProof/>
            <w:webHidden/>
          </w:rPr>
        </w:r>
        <w:r>
          <w:rPr>
            <w:noProof/>
            <w:webHidden/>
          </w:rPr>
          <w:fldChar w:fldCharType="separate"/>
        </w:r>
        <w:r>
          <w:rPr>
            <w:noProof/>
            <w:webHidden/>
          </w:rPr>
          <w:t>55</w:t>
        </w:r>
        <w:r>
          <w:rPr>
            <w:noProof/>
            <w:webHidden/>
          </w:rPr>
          <w:fldChar w:fldCharType="end"/>
        </w:r>
      </w:hyperlink>
    </w:p>
    <w:p w14:paraId="417423A7" w14:textId="71505544" w:rsidR="00C31067" w:rsidRDefault="00C31067">
      <w:pPr>
        <w:pStyle w:val="TableofFigures"/>
        <w:tabs>
          <w:tab w:val="right" w:leader="dot" w:pos="10070"/>
        </w:tabs>
        <w:rPr>
          <w:rFonts w:eastAsiaTheme="minorEastAsia" w:cstheme="minorBidi"/>
          <w:smallCaps w:val="0"/>
          <w:noProof/>
          <w:sz w:val="22"/>
          <w:szCs w:val="22"/>
          <w:lang w:eastAsia="en-CA"/>
        </w:rPr>
      </w:pPr>
      <w:hyperlink r:id="rId67" w:anchor="_Toc485193639" w:history="1">
        <w:r w:rsidRPr="00FE20C5">
          <w:rPr>
            <w:rStyle w:val="Hyperlink"/>
            <w:noProof/>
          </w:rPr>
          <w:t>Figure 59: Three Player Turn System</w:t>
        </w:r>
        <w:r>
          <w:rPr>
            <w:noProof/>
            <w:webHidden/>
          </w:rPr>
          <w:tab/>
        </w:r>
        <w:r>
          <w:rPr>
            <w:noProof/>
            <w:webHidden/>
          </w:rPr>
          <w:fldChar w:fldCharType="begin"/>
        </w:r>
        <w:r>
          <w:rPr>
            <w:noProof/>
            <w:webHidden/>
          </w:rPr>
          <w:instrText xml:space="preserve"> PAGEREF _Toc485193639 \h </w:instrText>
        </w:r>
        <w:r>
          <w:rPr>
            <w:noProof/>
            <w:webHidden/>
          </w:rPr>
        </w:r>
        <w:r>
          <w:rPr>
            <w:noProof/>
            <w:webHidden/>
          </w:rPr>
          <w:fldChar w:fldCharType="separate"/>
        </w:r>
        <w:r>
          <w:rPr>
            <w:noProof/>
            <w:webHidden/>
          </w:rPr>
          <w:t>55</w:t>
        </w:r>
        <w:r>
          <w:rPr>
            <w:noProof/>
            <w:webHidden/>
          </w:rPr>
          <w:fldChar w:fldCharType="end"/>
        </w:r>
      </w:hyperlink>
    </w:p>
    <w:p w14:paraId="470BB2F4" w14:textId="2DAB9BE8" w:rsidR="00AB1743" w:rsidRDefault="002358FC" w:rsidP="00AB1743">
      <w:r>
        <w:fldChar w:fldCharType="end"/>
      </w:r>
    </w:p>
    <w:p w14:paraId="07D821D8" w14:textId="77777777" w:rsidR="00AB1743" w:rsidRDefault="00AB1743">
      <w:pPr>
        <w:rPr>
          <w:rFonts w:asciiTheme="majorHAnsi" w:hAnsiTheme="majorHAnsi" w:cstheme="minorHAnsi"/>
          <w:smallCaps/>
          <w:color w:val="2F5496" w:themeColor="accent1" w:themeShade="BF"/>
          <w:sz w:val="20"/>
          <w:szCs w:val="20"/>
        </w:rPr>
      </w:pPr>
      <w:r>
        <w:rPr>
          <w:rFonts w:cstheme="minorHAnsi"/>
          <w:smallCaps/>
          <w:sz w:val="20"/>
          <w:szCs w:val="20"/>
        </w:rPr>
        <w:br w:type="page"/>
      </w:r>
    </w:p>
    <w:p w14:paraId="780BB2AB" w14:textId="26DD0366" w:rsidR="00185951" w:rsidRDefault="00185951" w:rsidP="00AB1743">
      <w:pPr>
        <w:pStyle w:val="PreNumbering"/>
      </w:pPr>
      <w:bookmarkStart w:id="10" w:name="_Toc485193423"/>
      <w:r>
        <w:lastRenderedPageBreak/>
        <w:t xml:space="preserve">Table of </w:t>
      </w:r>
      <w:r w:rsidRPr="00185951">
        <w:t>Tables</w:t>
      </w:r>
      <w:bookmarkEnd w:id="10"/>
    </w:p>
    <w:p w14:paraId="1132E846" w14:textId="17139537" w:rsidR="00AA0CDC" w:rsidRDefault="00185951">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158675" w:history="1">
        <w:r w:rsidR="00AA0CDC" w:rsidRPr="005306E5">
          <w:rPr>
            <w:rStyle w:val="Hyperlink"/>
            <w:noProof/>
          </w:rPr>
          <w:t>Table 1: Attributes</w:t>
        </w:r>
        <w:r w:rsidR="00AA0CDC">
          <w:rPr>
            <w:noProof/>
            <w:webHidden/>
          </w:rPr>
          <w:tab/>
        </w:r>
        <w:r w:rsidR="00AA0CDC">
          <w:rPr>
            <w:noProof/>
            <w:webHidden/>
          </w:rPr>
          <w:fldChar w:fldCharType="begin"/>
        </w:r>
        <w:r w:rsidR="00AA0CDC">
          <w:rPr>
            <w:noProof/>
            <w:webHidden/>
          </w:rPr>
          <w:instrText xml:space="preserve"> PAGEREF _Toc485158675 \h </w:instrText>
        </w:r>
        <w:r w:rsidR="00AA0CDC">
          <w:rPr>
            <w:noProof/>
            <w:webHidden/>
          </w:rPr>
        </w:r>
        <w:r w:rsidR="00AA0CDC">
          <w:rPr>
            <w:noProof/>
            <w:webHidden/>
          </w:rPr>
          <w:fldChar w:fldCharType="separate"/>
        </w:r>
        <w:r w:rsidR="00AA0CDC">
          <w:rPr>
            <w:noProof/>
            <w:webHidden/>
          </w:rPr>
          <w:t>19</w:t>
        </w:r>
        <w:r w:rsidR="00AA0CDC">
          <w:rPr>
            <w:noProof/>
            <w:webHidden/>
          </w:rPr>
          <w:fldChar w:fldCharType="end"/>
        </w:r>
      </w:hyperlink>
    </w:p>
    <w:p w14:paraId="69058D95" w14:textId="38A4B818" w:rsidR="00AA0CDC" w:rsidRDefault="00BB4A27">
      <w:pPr>
        <w:pStyle w:val="TableofFigures"/>
        <w:tabs>
          <w:tab w:val="right" w:leader="dot" w:pos="10070"/>
        </w:tabs>
        <w:rPr>
          <w:rFonts w:eastAsiaTheme="minorEastAsia" w:cstheme="minorBidi"/>
          <w:smallCaps w:val="0"/>
          <w:noProof/>
          <w:sz w:val="22"/>
          <w:szCs w:val="22"/>
          <w:lang w:eastAsia="en-CA"/>
        </w:rPr>
      </w:pPr>
      <w:hyperlink w:anchor="_Toc485158676" w:history="1">
        <w:r w:rsidR="00AA0CDC" w:rsidRPr="005306E5">
          <w:rPr>
            <w:rStyle w:val="Hyperlink"/>
            <w:noProof/>
          </w:rPr>
          <w:t>Table 2: Types</w:t>
        </w:r>
        <w:r w:rsidR="00AA0CDC">
          <w:rPr>
            <w:noProof/>
            <w:webHidden/>
          </w:rPr>
          <w:tab/>
        </w:r>
        <w:r w:rsidR="00AA0CDC">
          <w:rPr>
            <w:noProof/>
            <w:webHidden/>
          </w:rPr>
          <w:fldChar w:fldCharType="begin"/>
        </w:r>
        <w:r w:rsidR="00AA0CDC">
          <w:rPr>
            <w:noProof/>
            <w:webHidden/>
          </w:rPr>
          <w:instrText xml:space="preserve"> PAGEREF _Toc485158676 \h </w:instrText>
        </w:r>
        <w:r w:rsidR="00AA0CDC">
          <w:rPr>
            <w:noProof/>
            <w:webHidden/>
          </w:rPr>
        </w:r>
        <w:r w:rsidR="00AA0CDC">
          <w:rPr>
            <w:noProof/>
            <w:webHidden/>
          </w:rPr>
          <w:fldChar w:fldCharType="separate"/>
        </w:r>
        <w:r w:rsidR="00AA0CDC">
          <w:rPr>
            <w:noProof/>
            <w:webHidden/>
          </w:rPr>
          <w:t>19</w:t>
        </w:r>
        <w:r w:rsidR="00AA0CDC">
          <w:rPr>
            <w:noProof/>
            <w:webHidden/>
          </w:rPr>
          <w:fldChar w:fldCharType="end"/>
        </w:r>
      </w:hyperlink>
    </w:p>
    <w:p w14:paraId="15158A43" w14:textId="37645CF5" w:rsidR="00AA0CDC" w:rsidRDefault="00BB4A27">
      <w:pPr>
        <w:pStyle w:val="TableofFigures"/>
        <w:tabs>
          <w:tab w:val="right" w:leader="dot" w:pos="10070"/>
        </w:tabs>
        <w:rPr>
          <w:rFonts w:eastAsiaTheme="minorEastAsia" w:cstheme="minorBidi"/>
          <w:smallCaps w:val="0"/>
          <w:noProof/>
          <w:sz w:val="22"/>
          <w:szCs w:val="22"/>
          <w:lang w:eastAsia="en-CA"/>
        </w:rPr>
      </w:pPr>
      <w:hyperlink w:anchor="_Toc485158677" w:history="1">
        <w:r w:rsidR="00AA0CDC" w:rsidRPr="005306E5">
          <w:rPr>
            <w:rStyle w:val="Hyperlink"/>
            <w:noProof/>
          </w:rPr>
          <w:t>Table 3: Awoken Skills</w:t>
        </w:r>
        <w:r w:rsidR="00AA0CDC">
          <w:rPr>
            <w:noProof/>
            <w:webHidden/>
          </w:rPr>
          <w:tab/>
        </w:r>
        <w:r w:rsidR="00AA0CDC">
          <w:rPr>
            <w:noProof/>
            <w:webHidden/>
          </w:rPr>
          <w:fldChar w:fldCharType="begin"/>
        </w:r>
        <w:r w:rsidR="00AA0CDC">
          <w:rPr>
            <w:noProof/>
            <w:webHidden/>
          </w:rPr>
          <w:instrText xml:space="preserve"> PAGEREF _Toc485158677 \h </w:instrText>
        </w:r>
        <w:r w:rsidR="00AA0CDC">
          <w:rPr>
            <w:noProof/>
            <w:webHidden/>
          </w:rPr>
        </w:r>
        <w:r w:rsidR="00AA0CDC">
          <w:rPr>
            <w:noProof/>
            <w:webHidden/>
          </w:rPr>
          <w:fldChar w:fldCharType="separate"/>
        </w:r>
        <w:r w:rsidR="00AA0CDC">
          <w:rPr>
            <w:noProof/>
            <w:webHidden/>
          </w:rPr>
          <w:t>21</w:t>
        </w:r>
        <w:r w:rsidR="00AA0CDC">
          <w:rPr>
            <w:noProof/>
            <w:webHidden/>
          </w:rPr>
          <w:fldChar w:fldCharType="end"/>
        </w:r>
      </w:hyperlink>
    </w:p>
    <w:p w14:paraId="7665ECDA" w14:textId="75084590" w:rsidR="00AA0CDC" w:rsidRDefault="00BB4A27">
      <w:pPr>
        <w:pStyle w:val="TableofFigures"/>
        <w:tabs>
          <w:tab w:val="right" w:leader="dot" w:pos="10070"/>
        </w:tabs>
        <w:rPr>
          <w:rFonts w:eastAsiaTheme="minorEastAsia" w:cstheme="minorBidi"/>
          <w:smallCaps w:val="0"/>
          <w:noProof/>
          <w:sz w:val="22"/>
          <w:szCs w:val="22"/>
          <w:lang w:eastAsia="en-CA"/>
        </w:rPr>
      </w:pPr>
      <w:hyperlink w:anchor="_Toc485158678" w:history="1">
        <w:r w:rsidR="00AA0CDC" w:rsidRPr="005306E5">
          <w:rPr>
            <w:rStyle w:val="Hyperlink"/>
            <w:noProof/>
          </w:rPr>
          <w:t>Table 4: Latent Awoken Skills</w:t>
        </w:r>
        <w:r w:rsidR="00AA0CDC">
          <w:rPr>
            <w:noProof/>
            <w:webHidden/>
          </w:rPr>
          <w:tab/>
        </w:r>
        <w:r w:rsidR="00AA0CDC">
          <w:rPr>
            <w:noProof/>
            <w:webHidden/>
          </w:rPr>
          <w:fldChar w:fldCharType="begin"/>
        </w:r>
        <w:r w:rsidR="00AA0CDC">
          <w:rPr>
            <w:noProof/>
            <w:webHidden/>
          </w:rPr>
          <w:instrText xml:space="preserve"> PAGEREF _Toc485158678 \h </w:instrText>
        </w:r>
        <w:r w:rsidR="00AA0CDC">
          <w:rPr>
            <w:noProof/>
            <w:webHidden/>
          </w:rPr>
        </w:r>
        <w:r w:rsidR="00AA0CDC">
          <w:rPr>
            <w:noProof/>
            <w:webHidden/>
          </w:rPr>
          <w:fldChar w:fldCharType="separate"/>
        </w:r>
        <w:r w:rsidR="00AA0CDC">
          <w:rPr>
            <w:noProof/>
            <w:webHidden/>
          </w:rPr>
          <w:t>21</w:t>
        </w:r>
        <w:r w:rsidR="00AA0CDC">
          <w:rPr>
            <w:noProof/>
            <w:webHidden/>
          </w:rPr>
          <w:fldChar w:fldCharType="end"/>
        </w:r>
      </w:hyperlink>
    </w:p>
    <w:p w14:paraId="3F3C5018" w14:textId="694178A5" w:rsidR="00AA0CDC" w:rsidRDefault="00BB4A27">
      <w:pPr>
        <w:pStyle w:val="TableofFigures"/>
        <w:tabs>
          <w:tab w:val="right" w:leader="dot" w:pos="10070"/>
        </w:tabs>
        <w:rPr>
          <w:rFonts w:eastAsiaTheme="minorEastAsia" w:cstheme="minorBidi"/>
          <w:smallCaps w:val="0"/>
          <w:noProof/>
          <w:sz w:val="22"/>
          <w:szCs w:val="22"/>
          <w:lang w:eastAsia="en-CA"/>
        </w:rPr>
      </w:pPr>
      <w:hyperlink w:anchor="_Toc485158679" w:history="1">
        <w:r w:rsidR="00AA0CDC" w:rsidRPr="005306E5">
          <w:rPr>
            <w:rStyle w:val="Hyperlink"/>
            <w:noProof/>
          </w:rPr>
          <w:t>Table 5: Team Stats Table</w:t>
        </w:r>
        <w:r w:rsidR="00AA0CDC">
          <w:rPr>
            <w:noProof/>
            <w:webHidden/>
          </w:rPr>
          <w:tab/>
        </w:r>
        <w:r w:rsidR="00AA0CDC">
          <w:rPr>
            <w:noProof/>
            <w:webHidden/>
          </w:rPr>
          <w:fldChar w:fldCharType="begin"/>
        </w:r>
        <w:r w:rsidR="00AA0CDC">
          <w:rPr>
            <w:noProof/>
            <w:webHidden/>
          </w:rPr>
          <w:instrText xml:space="preserve"> PAGEREF _Toc485158679 \h </w:instrText>
        </w:r>
        <w:r w:rsidR="00AA0CDC">
          <w:rPr>
            <w:noProof/>
            <w:webHidden/>
          </w:rPr>
        </w:r>
        <w:r w:rsidR="00AA0CDC">
          <w:rPr>
            <w:noProof/>
            <w:webHidden/>
          </w:rPr>
          <w:fldChar w:fldCharType="separate"/>
        </w:r>
        <w:r w:rsidR="00AA0CDC">
          <w:rPr>
            <w:noProof/>
            <w:webHidden/>
          </w:rPr>
          <w:t>26</w:t>
        </w:r>
        <w:r w:rsidR="00AA0CDC">
          <w:rPr>
            <w:noProof/>
            <w:webHidden/>
          </w:rPr>
          <w:fldChar w:fldCharType="end"/>
        </w:r>
      </w:hyperlink>
    </w:p>
    <w:p w14:paraId="07D98DF3" w14:textId="5CE241E7" w:rsidR="00AA0CDC" w:rsidRDefault="00BB4A27">
      <w:pPr>
        <w:pStyle w:val="TableofFigures"/>
        <w:tabs>
          <w:tab w:val="right" w:leader="dot" w:pos="10070"/>
        </w:tabs>
        <w:rPr>
          <w:rFonts w:eastAsiaTheme="minorEastAsia" w:cstheme="minorBidi"/>
          <w:smallCaps w:val="0"/>
          <w:noProof/>
          <w:sz w:val="22"/>
          <w:szCs w:val="22"/>
          <w:lang w:eastAsia="en-CA"/>
        </w:rPr>
      </w:pPr>
      <w:hyperlink w:anchor="_Toc485158680" w:history="1">
        <w:r w:rsidR="00AA0CDC" w:rsidRPr="005306E5">
          <w:rPr>
            <w:rStyle w:val="Hyperlink"/>
            <w:noProof/>
          </w:rPr>
          <w:t>Table 6: Awoken Badges</w:t>
        </w:r>
        <w:r w:rsidR="00AA0CDC">
          <w:rPr>
            <w:noProof/>
            <w:webHidden/>
          </w:rPr>
          <w:tab/>
        </w:r>
        <w:r w:rsidR="00AA0CDC">
          <w:rPr>
            <w:noProof/>
            <w:webHidden/>
          </w:rPr>
          <w:fldChar w:fldCharType="begin"/>
        </w:r>
        <w:r w:rsidR="00AA0CDC">
          <w:rPr>
            <w:noProof/>
            <w:webHidden/>
          </w:rPr>
          <w:instrText xml:space="preserve"> PAGEREF _Toc485158680 \h </w:instrText>
        </w:r>
        <w:r w:rsidR="00AA0CDC">
          <w:rPr>
            <w:noProof/>
            <w:webHidden/>
          </w:rPr>
        </w:r>
        <w:r w:rsidR="00AA0CDC">
          <w:rPr>
            <w:noProof/>
            <w:webHidden/>
          </w:rPr>
          <w:fldChar w:fldCharType="separate"/>
        </w:r>
        <w:r w:rsidR="00AA0CDC">
          <w:rPr>
            <w:noProof/>
            <w:webHidden/>
          </w:rPr>
          <w:t>27</w:t>
        </w:r>
        <w:r w:rsidR="00AA0CDC">
          <w:rPr>
            <w:noProof/>
            <w:webHidden/>
          </w:rPr>
          <w:fldChar w:fldCharType="end"/>
        </w:r>
      </w:hyperlink>
    </w:p>
    <w:p w14:paraId="402765F7" w14:textId="2D6FDE19" w:rsidR="00AA0CDC" w:rsidRDefault="00BB4A27">
      <w:pPr>
        <w:pStyle w:val="TableofFigures"/>
        <w:tabs>
          <w:tab w:val="right" w:leader="dot" w:pos="10070"/>
        </w:tabs>
        <w:rPr>
          <w:rFonts w:eastAsiaTheme="minorEastAsia" w:cstheme="minorBidi"/>
          <w:smallCaps w:val="0"/>
          <w:noProof/>
          <w:sz w:val="22"/>
          <w:szCs w:val="22"/>
          <w:lang w:eastAsia="en-CA"/>
        </w:rPr>
      </w:pPr>
      <w:hyperlink w:anchor="_Toc485158681" w:history="1">
        <w:r w:rsidR="00AA0CDC" w:rsidRPr="005306E5">
          <w:rPr>
            <w:rStyle w:val="Hyperlink"/>
            <w:noProof/>
          </w:rPr>
          <w:t>Table 7: Team Status</w:t>
        </w:r>
        <w:r w:rsidR="00AA0CDC">
          <w:rPr>
            <w:noProof/>
            <w:webHidden/>
          </w:rPr>
          <w:tab/>
        </w:r>
        <w:r w:rsidR="00AA0CDC">
          <w:rPr>
            <w:noProof/>
            <w:webHidden/>
          </w:rPr>
          <w:fldChar w:fldCharType="begin"/>
        </w:r>
        <w:r w:rsidR="00AA0CDC">
          <w:rPr>
            <w:noProof/>
            <w:webHidden/>
          </w:rPr>
          <w:instrText xml:space="preserve"> PAGEREF _Toc485158681 \h </w:instrText>
        </w:r>
        <w:r w:rsidR="00AA0CDC">
          <w:rPr>
            <w:noProof/>
            <w:webHidden/>
          </w:rPr>
        </w:r>
        <w:r w:rsidR="00AA0CDC">
          <w:rPr>
            <w:noProof/>
            <w:webHidden/>
          </w:rPr>
          <w:fldChar w:fldCharType="separate"/>
        </w:r>
        <w:r w:rsidR="00AA0CDC">
          <w:rPr>
            <w:noProof/>
            <w:webHidden/>
          </w:rPr>
          <w:t>28</w:t>
        </w:r>
        <w:r w:rsidR="00AA0CDC">
          <w:rPr>
            <w:noProof/>
            <w:webHidden/>
          </w:rPr>
          <w:fldChar w:fldCharType="end"/>
        </w:r>
      </w:hyperlink>
    </w:p>
    <w:p w14:paraId="1241D6D1" w14:textId="27A21CAD" w:rsidR="002358FC" w:rsidRPr="00FF2F41" w:rsidRDefault="00185951" w:rsidP="00FF2F41">
      <w:pPr>
        <w:rPr>
          <w:b/>
        </w:rPr>
      </w:pPr>
      <w:r>
        <w:rPr>
          <w:b/>
        </w:rPr>
        <w:fldChar w:fldCharType="end"/>
      </w:r>
      <w:r>
        <w:rPr>
          <w:b/>
        </w:rPr>
        <w:br w:type="page"/>
      </w:r>
    </w:p>
    <w:p w14:paraId="02DAD217" w14:textId="77777777" w:rsidR="002358FC" w:rsidRDefault="002358FC" w:rsidP="0065115A">
      <w:pPr>
        <w:pStyle w:val="Heading1"/>
        <w:numPr>
          <w:ilvl w:val="0"/>
          <w:numId w:val="6"/>
        </w:numPr>
      </w:pPr>
      <w:bookmarkStart w:id="11" w:name="_Toc482169594"/>
      <w:bookmarkStart w:id="12" w:name="_Toc485193424"/>
      <w:r>
        <w:lastRenderedPageBreak/>
        <w:t>Scope</w:t>
      </w:r>
      <w:bookmarkEnd w:id="11"/>
      <w:bookmarkEnd w:id="12"/>
    </w:p>
    <w:p w14:paraId="509D1651" w14:textId="045080A6" w:rsidR="002358FC" w:rsidRDefault="002358FC" w:rsidP="002358FC">
      <w:r>
        <w:t xml:space="preserve">PADification will </w:t>
      </w:r>
      <w:r w:rsidR="00B71013">
        <w:t>allow a P</w:t>
      </w:r>
      <w:r w:rsidR="00AB1743">
        <w:t xml:space="preserve">layer to create an account represented by their </w:t>
      </w:r>
      <w:r w:rsidR="001D6458">
        <w:t xml:space="preserve">Puzzles and Dragons </w:t>
      </w:r>
      <w:r w:rsidR="00AB1743">
        <w:t xml:space="preserve">Player ID. With an </w:t>
      </w:r>
      <w:r w:rsidR="001D6458">
        <w:t>Account,</w:t>
      </w:r>
      <w:r w:rsidR="00AB1743">
        <w:t xml:space="preserve"> the Player will </w:t>
      </w:r>
      <w:r w:rsidR="00B71013">
        <w:t xml:space="preserve">then </w:t>
      </w:r>
      <w:r w:rsidR="00AB1743">
        <w:t>be able to Create, Update, and Delete Monsters</w:t>
      </w:r>
      <w:r w:rsidR="001D6458">
        <w:t xml:space="preserve"> Cards to represent Monsters Cards with</w:t>
      </w:r>
      <w:r w:rsidR="00D867BC">
        <w:t>-</w:t>
      </w:r>
      <w:r w:rsidR="001D6458">
        <w:t>in Puzzles and Dragons. With the Created Monster Cards,</w:t>
      </w:r>
      <w:r w:rsidR="00D867BC">
        <w:t xml:space="preserve"> The Player</w:t>
      </w:r>
      <w:r w:rsidR="001D6458">
        <w:t xml:space="preserve"> will </w:t>
      </w:r>
      <w:r w:rsidR="00D867BC">
        <w:t xml:space="preserve">be able to Create, Update, and Delete </w:t>
      </w:r>
      <w:r w:rsidR="001D6458">
        <w:t>Team</w:t>
      </w:r>
      <w:r w:rsidR="00D867BC">
        <w:t xml:space="preserve">s. A Team will display the stats calculated as in Puzzles and Dragons allowing a Player to plan Team Compositions. The Player will be able to </w:t>
      </w:r>
      <w:r w:rsidR="00B71013">
        <w:t>View the Monster Cards and Teams created by other Players that use Padification, and rate those teams for quality and utility.</w:t>
      </w:r>
    </w:p>
    <w:p w14:paraId="1F640000" w14:textId="77777777" w:rsidR="00D864ED" w:rsidRPr="000221F7" w:rsidRDefault="00D864ED" w:rsidP="002358FC"/>
    <w:p w14:paraId="356E035C" w14:textId="77777777" w:rsidR="002358FC" w:rsidRDefault="002358FC" w:rsidP="002358FC">
      <w:pPr>
        <w:pStyle w:val="Heading1"/>
        <w:numPr>
          <w:ilvl w:val="0"/>
          <w:numId w:val="1"/>
        </w:numPr>
      </w:pPr>
      <w:bookmarkStart w:id="13" w:name="_Toc485193425"/>
      <w:r>
        <w:t>Conformance</w:t>
      </w:r>
      <w:bookmarkEnd w:id="13"/>
    </w:p>
    <w:p w14:paraId="5883A368" w14:textId="77777777" w:rsidR="002358FC" w:rsidRPr="00ED6E48" w:rsidRDefault="002358FC" w:rsidP="002358FC">
      <w:pPr>
        <w:pStyle w:val="Heading2"/>
        <w:numPr>
          <w:ilvl w:val="1"/>
          <w:numId w:val="1"/>
        </w:numPr>
      </w:pPr>
      <w:bookmarkStart w:id="14" w:name="_Toc485193426"/>
      <w:r>
        <w:t>Intended usage</w:t>
      </w:r>
      <w:bookmarkEnd w:id="14"/>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5" w:name="_Toc485193427"/>
      <w:r w:rsidRPr="00ED6E48">
        <w:t>Conformance to Processes</w:t>
      </w:r>
      <w:bookmarkEnd w:id="15"/>
    </w:p>
    <w:p w14:paraId="300FBCEE" w14:textId="77777777" w:rsidR="002358FC" w:rsidRPr="00ED6E48" w:rsidRDefault="002358FC" w:rsidP="0065115A">
      <w:pPr>
        <w:numPr>
          <w:ilvl w:val="0"/>
          <w:numId w:val="3"/>
        </w:numPr>
        <w:contextualSpacing/>
      </w:pPr>
      <w:r w:rsidRPr="00ED6E48">
        <w:t>The PADification final product aims simulate processes found in the Puzzles and dragons mobile video-game developed by Gungho online entertainment Inc. The main process is as follows:</w:t>
      </w:r>
    </w:p>
    <w:p w14:paraId="66CFC270" w14:textId="77777777" w:rsidR="002358FC" w:rsidRPr="00ED6E48" w:rsidRDefault="002358FC" w:rsidP="0065115A">
      <w:pPr>
        <w:numPr>
          <w:ilvl w:val="1"/>
          <w:numId w:val="3"/>
        </w:numPr>
        <w:contextualSpacing/>
      </w:pPr>
      <w:r w:rsidRPr="00ED6E48">
        <w:t>Creation, updates and deletion of teams</w:t>
      </w:r>
    </w:p>
    <w:p w14:paraId="4B632392" w14:textId="77777777" w:rsidR="002358FC" w:rsidRPr="00ED6E48" w:rsidRDefault="002358FC" w:rsidP="0065115A">
      <w:pPr>
        <w:numPr>
          <w:ilvl w:val="2"/>
          <w:numId w:val="3"/>
        </w:numPr>
        <w:contextualSpacing/>
      </w:pPr>
      <w:r w:rsidRPr="00ED6E48">
        <w:t>Leader monster</w:t>
      </w:r>
    </w:p>
    <w:p w14:paraId="35586C8F" w14:textId="77777777" w:rsidR="002358FC" w:rsidRPr="00ED6E48" w:rsidRDefault="002358FC" w:rsidP="0065115A">
      <w:pPr>
        <w:numPr>
          <w:ilvl w:val="2"/>
          <w:numId w:val="3"/>
        </w:numPr>
        <w:contextualSpacing/>
      </w:pPr>
      <w:r w:rsidRPr="00ED6E48">
        <w:t>Sub monsters</w:t>
      </w:r>
    </w:p>
    <w:p w14:paraId="1C497F98" w14:textId="77777777" w:rsidR="002358FC" w:rsidRPr="00ED6E48" w:rsidRDefault="002358FC" w:rsidP="0065115A">
      <w:pPr>
        <w:numPr>
          <w:ilvl w:val="2"/>
          <w:numId w:val="3"/>
        </w:numPr>
        <w:contextualSpacing/>
      </w:pPr>
      <w:r w:rsidRPr="00ED6E48">
        <w:t>Team name</w:t>
      </w:r>
    </w:p>
    <w:p w14:paraId="4AB0B54C" w14:textId="77777777" w:rsidR="002358FC" w:rsidRPr="00ED6E48" w:rsidRDefault="002358FC" w:rsidP="0065115A">
      <w:pPr>
        <w:numPr>
          <w:ilvl w:val="2"/>
          <w:numId w:val="3"/>
        </w:numPr>
        <w:contextualSpacing/>
      </w:pPr>
      <w:r w:rsidRPr="00ED6E48">
        <w:t>Badge equipped</w:t>
      </w:r>
    </w:p>
    <w:p w14:paraId="7827FE98" w14:textId="5199F957" w:rsidR="002358FC" w:rsidRDefault="002358FC" w:rsidP="0065115A">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1AFF682F" w14:textId="77777777" w:rsidR="00D864ED" w:rsidRPr="00ED6E48" w:rsidRDefault="00D864ED" w:rsidP="00D864ED">
      <w:pPr>
        <w:ind w:left="720"/>
        <w:contextualSpacing/>
      </w:pPr>
    </w:p>
    <w:p w14:paraId="315F1331" w14:textId="77777777" w:rsidR="002358FC" w:rsidRPr="00ED6E48" w:rsidRDefault="002358FC" w:rsidP="002358FC">
      <w:pPr>
        <w:pStyle w:val="Heading2"/>
        <w:numPr>
          <w:ilvl w:val="1"/>
          <w:numId w:val="1"/>
        </w:numPr>
      </w:pPr>
      <w:bookmarkStart w:id="16" w:name="_Toc485193428"/>
      <w:r w:rsidRPr="00ED6E48">
        <w:t>Conformance to information item content</w:t>
      </w:r>
      <w:bookmarkEnd w:id="16"/>
    </w:p>
    <w:p w14:paraId="27700FF3" w14:textId="77777777" w:rsidR="002358FC" w:rsidRPr="00ED6E48" w:rsidRDefault="002358FC" w:rsidP="0065115A">
      <w:pPr>
        <w:numPr>
          <w:ilvl w:val="0"/>
          <w:numId w:val="4"/>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68"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65115A">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65115A">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2F357F49" w14:textId="00188B03" w:rsidR="00495E62" w:rsidRDefault="00495E62">
      <w:r>
        <w:br w:type="page"/>
      </w:r>
    </w:p>
    <w:p w14:paraId="48999CF3"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7" w:name="_Toc485193429"/>
      <w:r>
        <w:t>Normative References</w:t>
      </w:r>
      <w:bookmarkEnd w:id="17"/>
    </w:p>
    <w:p w14:paraId="73E26314" w14:textId="45D78CD3" w:rsidR="00495E62" w:rsidRDefault="00495E62" w:rsidP="00495E62">
      <w:pPr>
        <w:rPr>
          <w:rFonts w:ascii="Helvetica" w:hAnsi="Helvetica" w:cs="Helvetica"/>
          <w:sz w:val="20"/>
          <w:szCs w:val="20"/>
          <w:shd w:val="clear" w:color="auto" w:fill="FFFFFF"/>
        </w:rPr>
      </w:pPr>
      <w:r>
        <w:rPr>
          <w:rFonts w:ascii="Helvetica" w:hAnsi="Helvetica" w:cs="Helvetica"/>
          <w:sz w:val="20"/>
          <w:szCs w:val="20"/>
          <w:shd w:val="clear" w:color="auto" w:fill="FFFFFF"/>
        </w:rPr>
        <w:t>Official Gungho References</w:t>
      </w:r>
    </w:p>
    <w:p w14:paraId="0579D989" w14:textId="224D0BC5" w:rsidR="00495E62" w:rsidRPr="00495E62" w:rsidRDefault="00BB4A27" w:rsidP="00495E62">
      <w:pPr>
        <w:pStyle w:val="ListParagraph"/>
        <w:numPr>
          <w:ilvl w:val="0"/>
          <w:numId w:val="73"/>
        </w:numPr>
        <w:rPr>
          <w:rFonts w:ascii="Helvetica" w:hAnsi="Helvetica" w:cs="Helvetica"/>
          <w:sz w:val="20"/>
          <w:szCs w:val="20"/>
          <w:shd w:val="clear" w:color="auto" w:fill="FFFFFF"/>
        </w:rPr>
      </w:pPr>
      <w:hyperlink r:id="rId69" w:history="1">
        <w:r w:rsidR="00495E62" w:rsidRPr="00AF7792">
          <w:rPr>
            <w:rStyle w:val="Hyperlink"/>
            <w:rFonts w:ascii="Helvetica" w:hAnsi="Helvetica" w:cs="Helvetica"/>
            <w:sz w:val="20"/>
            <w:szCs w:val="20"/>
            <w:shd w:val="clear" w:color="auto" w:fill="FFFFFF"/>
          </w:rPr>
          <w:t>http://www.gunghoonline.com/</w:t>
        </w:r>
      </w:hyperlink>
    </w:p>
    <w:p w14:paraId="7E1285B5" w14:textId="77777777" w:rsidR="005C1181" w:rsidRDefault="00BB4A27" w:rsidP="005C1181">
      <w:pPr>
        <w:pStyle w:val="ListParagraph"/>
        <w:numPr>
          <w:ilvl w:val="0"/>
          <w:numId w:val="73"/>
        </w:numPr>
        <w:rPr>
          <w:rFonts w:ascii="Helvetica" w:hAnsi="Helvetica" w:cs="Helvetica"/>
          <w:sz w:val="20"/>
          <w:szCs w:val="20"/>
          <w:shd w:val="clear" w:color="auto" w:fill="FFFFFF"/>
        </w:rPr>
      </w:pPr>
      <w:hyperlink r:id="rId70" w:history="1">
        <w:r w:rsidR="005C1181" w:rsidRPr="00AF7792">
          <w:rPr>
            <w:rStyle w:val="Hyperlink"/>
            <w:rFonts w:ascii="Helvetica" w:hAnsi="Helvetica" w:cs="Helvetica"/>
            <w:sz w:val="20"/>
            <w:szCs w:val="20"/>
            <w:shd w:val="clear" w:color="auto" w:fill="FFFFFF"/>
          </w:rPr>
          <w:t>http://puzzleanddragons.us/</w:t>
        </w:r>
      </w:hyperlink>
    </w:p>
    <w:p w14:paraId="648FD66E" w14:textId="7C275103" w:rsidR="00495E62" w:rsidRDefault="00BB4A27" w:rsidP="00495E62">
      <w:pPr>
        <w:pStyle w:val="ListParagraph"/>
        <w:numPr>
          <w:ilvl w:val="0"/>
          <w:numId w:val="73"/>
        </w:numPr>
        <w:rPr>
          <w:rFonts w:ascii="Helvetica" w:hAnsi="Helvetica" w:cs="Helvetica"/>
          <w:sz w:val="20"/>
          <w:szCs w:val="20"/>
          <w:shd w:val="clear" w:color="auto" w:fill="FFFFFF"/>
        </w:rPr>
      </w:pPr>
      <w:hyperlink r:id="rId71" w:history="1">
        <w:r w:rsidR="00495E62" w:rsidRPr="00495E62">
          <w:rPr>
            <w:rStyle w:val="Hyperlink"/>
            <w:rFonts w:ascii="Helvetica" w:hAnsi="Helvetica" w:cs="Helvetica"/>
            <w:sz w:val="20"/>
            <w:szCs w:val="20"/>
            <w:shd w:val="clear" w:color="auto" w:fill="FFFFFF"/>
          </w:rPr>
          <w:t>https://www.facebook.com/PuzzleAndDragonsOfficial/</w:t>
        </w:r>
      </w:hyperlink>
    </w:p>
    <w:p w14:paraId="37167709" w14:textId="6096E628" w:rsidR="00495E62" w:rsidRDefault="00BB4A27" w:rsidP="00495E62">
      <w:pPr>
        <w:pStyle w:val="ListParagraph"/>
        <w:numPr>
          <w:ilvl w:val="0"/>
          <w:numId w:val="73"/>
        </w:numPr>
        <w:rPr>
          <w:rFonts w:ascii="Helvetica" w:hAnsi="Helvetica" w:cs="Helvetica"/>
          <w:sz w:val="20"/>
          <w:szCs w:val="20"/>
          <w:shd w:val="clear" w:color="auto" w:fill="FFFFFF"/>
        </w:rPr>
      </w:pPr>
      <w:hyperlink r:id="rId72" w:history="1">
        <w:r w:rsidR="00495E62" w:rsidRPr="00AF7792">
          <w:rPr>
            <w:rStyle w:val="Hyperlink"/>
            <w:rFonts w:ascii="Helvetica" w:hAnsi="Helvetica" w:cs="Helvetica"/>
            <w:sz w:val="20"/>
            <w:szCs w:val="20"/>
            <w:shd w:val="clear" w:color="auto" w:fill="FFFFFF"/>
          </w:rPr>
          <w:t>https://twitter.com/PuzzDragNA</w:t>
        </w:r>
      </w:hyperlink>
    </w:p>
    <w:p w14:paraId="0007C5E3" w14:textId="77777777" w:rsidR="005C1181" w:rsidRDefault="00BB4A27" w:rsidP="005C1181">
      <w:pPr>
        <w:pStyle w:val="ListParagraph"/>
        <w:numPr>
          <w:ilvl w:val="0"/>
          <w:numId w:val="73"/>
        </w:numPr>
      </w:pPr>
      <w:hyperlink r:id="rId73" w:history="1">
        <w:r w:rsidR="005C1181" w:rsidRPr="007650F0">
          <w:rPr>
            <w:rStyle w:val="Hyperlink"/>
          </w:rPr>
          <w:t>https://itunes.apple.com/ca/app/puzzle-dragons-english/id563474464?mt=8</w:t>
        </w:r>
      </w:hyperlink>
    </w:p>
    <w:p w14:paraId="453F44E5" w14:textId="77777777" w:rsidR="005C1181" w:rsidRDefault="00BB4A27" w:rsidP="005C1181">
      <w:pPr>
        <w:pStyle w:val="ListParagraph"/>
        <w:numPr>
          <w:ilvl w:val="0"/>
          <w:numId w:val="73"/>
        </w:numPr>
      </w:pPr>
      <w:hyperlink r:id="rId74" w:history="1">
        <w:r w:rsidR="005C1181" w:rsidRPr="007650F0">
          <w:rPr>
            <w:rStyle w:val="Hyperlink"/>
          </w:rPr>
          <w:t>https://play.google.com/store/apps/details?id=jp.gungho.padEN&amp;hl=en</w:t>
        </w:r>
      </w:hyperlink>
    </w:p>
    <w:p w14:paraId="180865B3" w14:textId="77777777" w:rsidR="005C1181" w:rsidRDefault="005C1181" w:rsidP="005C1181">
      <w:pPr>
        <w:pStyle w:val="ListParagraph"/>
        <w:rPr>
          <w:rFonts w:ascii="Helvetica" w:hAnsi="Helvetica" w:cs="Helvetica"/>
          <w:sz w:val="20"/>
          <w:szCs w:val="20"/>
          <w:shd w:val="clear" w:color="auto" w:fill="FFFFFF"/>
        </w:rPr>
      </w:pPr>
    </w:p>
    <w:p w14:paraId="79ECD940" w14:textId="078952F4" w:rsidR="00495E62" w:rsidRDefault="005C1181" w:rsidP="005C1181">
      <w:pPr>
        <w:rPr>
          <w:rFonts w:ascii="Helvetica" w:hAnsi="Helvetica" w:cs="Helvetica"/>
          <w:sz w:val="20"/>
          <w:szCs w:val="20"/>
          <w:shd w:val="clear" w:color="auto" w:fill="FFFFFF"/>
        </w:rPr>
      </w:pPr>
      <w:r>
        <w:rPr>
          <w:rFonts w:ascii="Helvetica" w:hAnsi="Helvetica" w:cs="Helvetica"/>
          <w:sz w:val="20"/>
          <w:szCs w:val="20"/>
          <w:shd w:val="clear" w:color="auto" w:fill="FFFFFF"/>
        </w:rPr>
        <w:t>Third Party Resources</w:t>
      </w:r>
    </w:p>
    <w:p w14:paraId="39EAC606" w14:textId="77777777" w:rsidR="005C1181" w:rsidRDefault="00BB4A27" w:rsidP="005C1181">
      <w:pPr>
        <w:pStyle w:val="ListParagraph"/>
        <w:numPr>
          <w:ilvl w:val="0"/>
          <w:numId w:val="74"/>
        </w:numPr>
      </w:pPr>
      <w:hyperlink r:id="rId75" w:history="1">
        <w:r w:rsidR="005C1181" w:rsidRPr="007650F0">
          <w:rPr>
            <w:rStyle w:val="Hyperlink"/>
          </w:rPr>
          <w:t>http://www.puzzledragonx.com/</w:t>
        </w:r>
      </w:hyperlink>
    </w:p>
    <w:p w14:paraId="3A40189C" w14:textId="68FD588E" w:rsidR="005C1181" w:rsidRDefault="00BB4A27" w:rsidP="005C1181">
      <w:pPr>
        <w:pStyle w:val="ListParagraph"/>
        <w:numPr>
          <w:ilvl w:val="0"/>
          <w:numId w:val="74"/>
        </w:numPr>
        <w:rPr>
          <w:rFonts w:ascii="Helvetica" w:hAnsi="Helvetica" w:cs="Helvetica"/>
          <w:sz w:val="20"/>
          <w:szCs w:val="20"/>
          <w:shd w:val="clear" w:color="auto" w:fill="FFFFFF"/>
        </w:rPr>
      </w:pPr>
      <w:hyperlink r:id="rId76" w:history="1">
        <w:r w:rsidR="005C1181" w:rsidRPr="00AF7792">
          <w:rPr>
            <w:rStyle w:val="Hyperlink"/>
            <w:rFonts w:ascii="Helvetica" w:hAnsi="Helvetica" w:cs="Helvetica"/>
            <w:sz w:val="20"/>
            <w:szCs w:val="20"/>
            <w:shd w:val="clear" w:color="auto" w:fill="FFFFFF"/>
          </w:rPr>
          <w:t>https://mantasticpad.com/</w:t>
        </w:r>
      </w:hyperlink>
    </w:p>
    <w:p w14:paraId="29F2565A" w14:textId="53D36EF0" w:rsidR="005C1181" w:rsidRDefault="00BB4A27" w:rsidP="005C1181">
      <w:pPr>
        <w:pStyle w:val="ListParagraph"/>
        <w:numPr>
          <w:ilvl w:val="0"/>
          <w:numId w:val="74"/>
        </w:numPr>
        <w:rPr>
          <w:rFonts w:ascii="Helvetica" w:hAnsi="Helvetica" w:cs="Helvetica"/>
          <w:sz w:val="20"/>
          <w:szCs w:val="20"/>
          <w:shd w:val="clear" w:color="auto" w:fill="FFFFFF"/>
        </w:rPr>
      </w:pPr>
      <w:hyperlink r:id="rId77" w:history="1">
        <w:r w:rsidR="005C1181" w:rsidRPr="00AF7792">
          <w:rPr>
            <w:rStyle w:val="Hyperlink"/>
            <w:rFonts w:ascii="Helvetica" w:hAnsi="Helvetica" w:cs="Helvetica"/>
            <w:sz w:val="20"/>
            <w:szCs w:val="20"/>
            <w:shd w:val="clear" w:color="auto" w:fill="FFFFFF"/>
          </w:rPr>
          <w:t>http://pad.wikia.com/</w:t>
        </w:r>
      </w:hyperlink>
    </w:p>
    <w:p w14:paraId="62F72206" w14:textId="5E1D87CF" w:rsidR="00495E62" w:rsidRDefault="00495E62" w:rsidP="00495E62">
      <w:pPr>
        <w:rPr>
          <w:rFonts w:ascii="Helvetica" w:hAnsi="Helvetica" w:cs="Helvetica"/>
          <w:sz w:val="20"/>
          <w:szCs w:val="20"/>
          <w:shd w:val="clear" w:color="auto" w:fill="FFFFFF"/>
        </w:rPr>
      </w:pPr>
    </w:p>
    <w:p w14:paraId="7BBB1A3D" w14:textId="52AD7C8C" w:rsidR="00495E62" w:rsidRDefault="002358FC" w:rsidP="00495E62">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r w:rsidR="00495E62">
        <w:rPr>
          <w:rFonts w:ascii="Helvetica" w:hAnsi="Helvetica" w:cs="Helvetica"/>
          <w:sz w:val="20"/>
          <w:szCs w:val="20"/>
          <w:shd w:val="clear" w:color="auto" w:fill="FFFFFF"/>
        </w:rPr>
        <w:t xml:space="preserve"> </w:t>
      </w:r>
    </w:p>
    <w:p w14:paraId="5309B54E" w14:textId="6BD68293" w:rsidR="00495E62" w:rsidRPr="00540361" w:rsidRDefault="00BB4A27" w:rsidP="00540361">
      <w:pPr>
        <w:pStyle w:val="ListParagraph"/>
        <w:numPr>
          <w:ilvl w:val="0"/>
          <w:numId w:val="75"/>
        </w:numPr>
        <w:rPr>
          <w:rFonts w:ascii="Helvetica" w:hAnsi="Helvetica" w:cs="Helvetica"/>
          <w:sz w:val="20"/>
          <w:szCs w:val="20"/>
          <w:shd w:val="clear" w:color="auto" w:fill="FFFFFF"/>
        </w:rPr>
      </w:pPr>
      <w:hyperlink r:id="rId78" w:history="1">
        <w:r w:rsidR="00495E62" w:rsidRPr="00AF7792">
          <w:rPr>
            <w:rStyle w:val="Hyperlink"/>
          </w:rPr>
          <w:t>http://ieeexplore.ieee.org/document/6146379/</w:t>
        </w:r>
      </w:hyperlink>
    </w:p>
    <w:p w14:paraId="1DBC50F8" w14:textId="3678145E" w:rsidR="002358FC" w:rsidRPr="00ED6E48" w:rsidRDefault="002358FC" w:rsidP="002358FC"/>
    <w:p w14:paraId="5C7B09D1" w14:textId="77777777" w:rsidR="002358FC" w:rsidRDefault="002358FC" w:rsidP="002358FC">
      <w:pPr>
        <w:pStyle w:val="Heading1"/>
        <w:numPr>
          <w:ilvl w:val="0"/>
          <w:numId w:val="1"/>
        </w:numPr>
      </w:pPr>
      <w:bookmarkStart w:id="18" w:name="_Toc485193430"/>
      <w:r>
        <w:t>Terms, Definitions, and Abbreviated Terms</w:t>
      </w:r>
      <w:bookmarkEnd w:id="18"/>
    </w:p>
    <w:p w14:paraId="77347AF4" w14:textId="0816E193" w:rsidR="002358FC" w:rsidRDefault="002358FC" w:rsidP="002358FC">
      <w:pPr>
        <w:pStyle w:val="Heading2"/>
        <w:numPr>
          <w:ilvl w:val="1"/>
          <w:numId w:val="1"/>
        </w:numPr>
      </w:pPr>
      <w:commentRangeStart w:id="19"/>
      <w:r>
        <w:t xml:space="preserve"> </w:t>
      </w:r>
      <w:bookmarkStart w:id="20" w:name="_Toc485193431"/>
      <w:r>
        <w:t>Terms and Definitions</w:t>
      </w:r>
      <w:commentRangeEnd w:id="19"/>
      <w:r w:rsidR="006A7B70">
        <w:rPr>
          <w:rStyle w:val="CommentReference"/>
          <w:rFonts w:asciiTheme="minorHAnsi" w:eastAsiaTheme="minorHAnsi" w:hAnsiTheme="minorHAnsi" w:cstheme="minorBidi"/>
          <w:color w:val="auto"/>
        </w:rPr>
        <w:commentReference w:id="19"/>
      </w:r>
      <w:bookmarkEnd w:id="20"/>
    </w:p>
    <w:p w14:paraId="70D87AB9" w14:textId="77777777" w:rsidR="00D153E2" w:rsidRPr="00D153E2" w:rsidRDefault="00D153E2" w:rsidP="00D153E2"/>
    <w:p w14:paraId="071AA4CF" w14:textId="77777777" w:rsidR="00D153E2" w:rsidRPr="00D153E2" w:rsidRDefault="00D153E2" w:rsidP="00D153E2">
      <w:pPr>
        <w:pStyle w:val="Definition"/>
      </w:pPr>
      <w:r w:rsidRPr="00D864ED">
        <w:rPr>
          <w:b/>
          <w:i/>
        </w:rPr>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24314E53" w14:textId="77777777" w:rsidR="00D153E2" w:rsidRPr="00D153E2" w:rsidRDefault="00D153E2" w:rsidP="00D153E2">
      <w:pPr>
        <w:pStyle w:val="Definition"/>
      </w:pPr>
      <w:r w:rsidRPr="00D864ED">
        <w:rPr>
          <w:b/>
          <w:i/>
        </w:rPr>
        <w:t>Active Skill</w:t>
      </w:r>
      <w:r w:rsidRPr="00D153E2">
        <w:tab/>
      </w:r>
      <w:r w:rsidRPr="00D153E2">
        <w:tab/>
        <w:t>An modifier belonging to monsters that can be used in dungeons to modify the board, the player’s team or the enemies.</w:t>
      </w:r>
    </w:p>
    <w:p w14:paraId="129697AD" w14:textId="77777777" w:rsidR="00D153E2" w:rsidRPr="00D153E2" w:rsidRDefault="00D153E2" w:rsidP="00D153E2">
      <w:pPr>
        <w:pStyle w:val="Definition"/>
      </w:pPr>
      <w:r w:rsidRPr="00D864ED">
        <w:rPr>
          <w:b/>
          <w:i/>
        </w:rPr>
        <w:t>Assist Monsters</w:t>
      </w:r>
      <w:r w:rsidRPr="00D153E2">
        <w:tab/>
      </w:r>
      <w:r w:rsidRPr="00D153E2">
        <w:tab/>
        <w:t>Monsters can be assigned to other monsters. The assisted monster gains the active skill of the assisting monster as well as a possible stat boost while the assisting monster can no longer be brought into dungeons or sold. Not all monsters can be assists.</w:t>
      </w:r>
    </w:p>
    <w:p w14:paraId="3645934D" w14:textId="77777777" w:rsidR="00D153E2" w:rsidRPr="00D153E2" w:rsidRDefault="00D153E2" w:rsidP="00D153E2">
      <w:pPr>
        <w:pStyle w:val="Definition"/>
      </w:pPr>
      <w:r w:rsidRPr="00D864ED">
        <w:rPr>
          <w:b/>
          <w:i/>
        </w:rPr>
        <w:t>Attack</w:t>
      </w:r>
      <w:r w:rsidRPr="00D153E2">
        <w:tab/>
      </w:r>
      <w:r w:rsidRPr="00D153E2">
        <w:tab/>
        <w:t>A monster’s statistic that determines the base amount of damage a monster can deal.</w:t>
      </w:r>
    </w:p>
    <w:p w14:paraId="2630C771" w14:textId="77777777" w:rsidR="00D153E2" w:rsidRPr="00D153E2" w:rsidRDefault="00D153E2" w:rsidP="00D153E2">
      <w:pPr>
        <w:pStyle w:val="Definition"/>
      </w:pPr>
      <w:r w:rsidRPr="00D864ED">
        <w:rPr>
          <w:b/>
          <w:i/>
        </w:rPr>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3860050E" w14:textId="77777777" w:rsidR="00D153E2" w:rsidRPr="00D153E2" w:rsidRDefault="00D153E2" w:rsidP="00D153E2">
      <w:pPr>
        <w:pStyle w:val="Definition"/>
      </w:pPr>
      <w:r w:rsidRPr="00D864ED">
        <w:rPr>
          <w:b/>
          <w:i/>
        </w:rPr>
        <w:t>Awoken Skill</w:t>
      </w:r>
      <w:r w:rsidRPr="00D153E2">
        <w:t xml:space="preserve"> </w:t>
      </w:r>
      <w:r w:rsidRPr="00D153E2">
        <w:tab/>
      </w:r>
      <w:r w:rsidRPr="00D153E2">
        <w:tab/>
        <w:t>A passive modifier granted to a monster.</w:t>
      </w:r>
    </w:p>
    <w:p w14:paraId="56AEBD1B" w14:textId="77777777" w:rsidR="00D153E2" w:rsidRPr="00D153E2" w:rsidRDefault="00D153E2" w:rsidP="00D153E2">
      <w:pPr>
        <w:pStyle w:val="Definition"/>
      </w:pPr>
      <w:r w:rsidRPr="00D864ED">
        <w:rPr>
          <w:b/>
          <w:i/>
        </w:rPr>
        <w:lastRenderedPageBreak/>
        <w:t>Awoken Skills</w:t>
      </w:r>
      <w:r w:rsidRPr="00D153E2">
        <w:tab/>
      </w:r>
      <w:r w:rsidRPr="00D153E2">
        <w:tab/>
        <w:t xml:space="preserve">A passive modifier a monster may have. All monsters with the same Monster ID </w:t>
      </w:r>
      <w:r w:rsidRPr="00D153E2">
        <w:tab/>
        <w:t>have the same Awoken Skills. A monster may have zero to nine of them.</w:t>
      </w:r>
    </w:p>
    <w:p w14:paraId="0899988B" w14:textId="77777777" w:rsidR="00D153E2" w:rsidRPr="00D153E2" w:rsidRDefault="00D153E2" w:rsidP="00D153E2">
      <w:pPr>
        <w:pStyle w:val="Definition"/>
      </w:pPr>
      <w:r w:rsidRPr="00D864ED">
        <w:rPr>
          <w:b/>
          <w:i/>
        </w:rPr>
        <w:t>Database</w:t>
      </w:r>
      <w:r w:rsidRPr="00D153E2">
        <w:tab/>
      </w:r>
      <w:r w:rsidRPr="00D153E2">
        <w:tab/>
        <w:t>A structured set of data held in a computer, especially one that is accessible in various ways.</w:t>
      </w:r>
    </w:p>
    <w:p w14:paraId="077DB6E9" w14:textId="77777777" w:rsidR="00D153E2" w:rsidRPr="00D153E2" w:rsidRDefault="00D153E2" w:rsidP="00D153E2">
      <w:pPr>
        <w:pStyle w:val="Definition"/>
      </w:pPr>
      <w:r w:rsidRPr="00D864ED">
        <w:rPr>
          <w:b/>
          <w:i/>
        </w:rPr>
        <w:t>Dungeon</w:t>
      </w:r>
      <w:r w:rsidRPr="00D153E2">
        <w:tab/>
      </w:r>
      <w:r w:rsidRPr="00D153E2">
        <w:tab/>
        <w:t xml:space="preserve">A section within PAD that allows the user to obtain experience, coins, magic stones, and monsters. </w:t>
      </w:r>
    </w:p>
    <w:p w14:paraId="7CDEB4C6" w14:textId="77777777" w:rsidR="00D153E2" w:rsidRPr="00D153E2" w:rsidRDefault="00D153E2" w:rsidP="00D153E2">
      <w:pPr>
        <w:pStyle w:val="Definition"/>
      </w:pPr>
      <w:r w:rsidRPr="00D864ED">
        <w:rPr>
          <w:b/>
          <w:i/>
        </w:rPr>
        <w:t>Egg machine</w:t>
      </w:r>
      <w:r w:rsidRPr="00D153E2">
        <w:t xml:space="preserve"> </w:t>
      </w:r>
      <w:r w:rsidRPr="00D153E2">
        <w:tab/>
      </w:r>
      <w:r w:rsidRPr="00D153E2">
        <w:tab/>
        <w:t>A feature that allows a user to use magic stones or pal points to procure a random monster from a pool of monsters.</w:t>
      </w:r>
    </w:p>
    <w:p w14:paraId="06CA0F9C" w14:textId="77777777" w:rsidR="00D153E2" w:rsidRPr="00D153E2" w:rsidRDefault="00D153E2" w:rsidP="00D153E2">
      <w:pPr>
        <w:pStyle w:val="Definition"/>
      </w:pPr>
      <w:r w:rsidRPr="00D864ED">
        <w:rPr>
          <w:b/>
          <w:i/>
        </w:rPr>
        <w:t>Evolution</w:t>
      </w:r>
      <w:r w:rsidRPr="00D153E2">
        <w:tab/>
      </w:r>
      <w:r w:rsidRPr="00D153E2">
        <w:tab/>
        <w:t>Monsters can evolve/devolve into other monsters when certain conditions are met.</w:t>
      </w:r>
    </w:p>
    <w:p w14:paraId="10C59AEF" w14:textId="77777777" w:rsidR="00D153E2" w:rsidRPr="00D153E2" w:rsidRDefault="00D153E2" w:rsidP="00D153E2">
      <w:pPr>
        <w:pStyle w:val="Definition"/>
      </w:pPr>
      <w:r w:rsidRPr="00D864ED">
        <w:rPr>
          <w:b/>
          <w:i/>
        </w:rPr>
        <w:t>Health Points</w:t>
      </w:r>
      <w:r w:rsidRPr="00D153E2">
        <w:tab/>
      </w:r>
      <w:r w:rsidRPr="00D153E2">
        <w:tab/>
        <w:t>A monster’s statistic that determines how much damage a monster can take before a player dies.</w:t>
      </w:r>
    </w:p>
    <w:p w14:paraId="07D56C57" w14:textId="7C82A19E" w:rsidR="00D153E2" w:rsidRPr="00D153E2" w:rsidRDefault="00D153E2" w:rsidP="00D153E2">
      <w:pPr>
        <w:pStyle w:val="Definition"/>
      </w:pPr>
      <w:r w:rsidRPr="00D864ED">
        <w:rPr>
          <w:b/>
          <w:i/>
        </w:rPr>
        <w:t>Latent Awoken Skills</w:t>
      </w:r>
      <w:r>
        <w:tab/>
      </w:r>
      <w:r w:rsidRPr="00D153E2">
        <w:tab/>
        <w:t>A type of awoken skill that you assign to a monster.</w:t>
      </w:r>
    </w:p>
    <w:p w14:paraId="21A9EAD9" w14:textId="13864195" w:rsidR="00D153E2" w:rsidRPr="00D153E2" w:rsidRDefault="00D864ED" w:rsidP="00D153E2">
      <w:pPr>
        <w:pStyle w:val="Definition"/>
      </w:pPr>
      <w:r>
        <w:rPr>
          <w:b/>
          <w:i/>
        </w:rPr>
        <w:t>Latent Skill</w:t>
      </w:r>
      <w:r w:rsidR="00D153E2" w:rsidRPr="00D153E2">
        <w:tab/>
      </w:r>
      <w:r w:rsidR="00D153E2" w:rsidRPr="00D153E2">
        <w:tab/>
        <w:t>A passive modifier that can be assigned to monsters through power-up/fusion. Up to a max of 6 can be added to a single monster.</w:t>
      </w:r>
    </w:p>
    <w:p w14:paraId="0EA344E0" w14:textId="77777777" w:rsidR="00D153E2" w:rsidRPr="00D153E2" w:rsidRDefault="00D153E2" w:rsidP="00D153E2">
      <w:pPr>
        <w:pStyle w:val="Definition"/>
      </w:pPr>
      <w:r w:rsidRPr="00D864ED">
        <w:rPr>
          <w:b/>
          <w:i/>
        </w:rPr>
        <w:t>Leader Skill</w:t>
      </w:r>
      <w:r w:rsidRPr="00D153E2">
        <w:tab/>
      </w:r>
      <w:r w:rsidRPr="00D153E2">
        <w:tab/>
        <w:t>An in-dungeon modifier granted to the player based on the leader monster. Not all monsters have one.</w:t>
      </w:r>
    </w:p>
    <w:p w14:paraId="28960823" w14:textId="7653F73C" w:rsidR="00D153E2" w:rsidRPr="00D153E2" w:rsidRDefault="00D864ED" w:rsidP="00D153E2">
      <w:pPr>
        <w:pStyle w:val="Definition"/>
      </w:pPr>
      <w:r>
        <w:rPr>
          <w:b/>
          <w:i/>
        </w:rPr>
        <w:t>Magic S</w:t>
      </w:r>
      <w:r w:rsidR="00D153E2" w:rsidRPr="00D864ED">
        <w:rPr>
          <w:b/>
          <w:i/>
        </w:rPr>
        <w:t>tones</w:t>
      </w:r>
      <w:r w:rsidR="00D153E2" w:rsidRPr="00D153E2">
        <w:tab/>
      </w:r>
      <w:r w:rsidR="00D153E2" w:rsidRPr="00D153E2">
        <w:tab/>
        <w:t>A in-game currency within that can be used to restoring stamina, buying eggs from the egg machine, and allowing the user to continue a dungeon upon death (where applicable). Purchasable with real money.</w:t>
      </w:r>
    </w:p>
    <w:p w14:paraId="1EC2FA7D" w14:textId="77777777" w:rsidR="00D153E2" w:rsidRPr="00D153E2" w:rsidRDefault="00D153E2" w:rsidP="00D153E2">
      <w:pPr>
        <w:pStyle w:val="Definition"/>
      </w:pPr>
      <w:r w:rsidRPr="00D864ED">
        <w:rPr>
          <w:b/>
          <w:i/>
        </w:rPr>
        <w:t>Mail System</w:t>
      </w:r>
      <w:r w:rsidRPr="00D153E2">
        <w:tab/>
      </w:r>
      <w:r w:rsidRPr="00D153E2">
        <w:tab/>
        <w:t>An in-game communications system through which players can communicate with other players and admin. Monsters and currency are able to be obtained through the mail system.</w:t>
      </w:r>
    </w:p>
    <w:p w14:paraId="391043BC" w14:textId="77777777" w:rsidR="00D153E2" w:rsidRPr="00D153E2" w:rsidRDefault="00D153E2" w:rsidP="00D153E2">
      <w:pPr>
        <w:pStyle w:val="Definition"/>
      </w:pPr>
      <w:r w:rsidRPr="00D864ED">
        <w:rPr>
          <w:b/>
          <w:i/>
        </w:rPr>
        <w:t>Monster</w:t>
      </w:r>
      <w:r w:rsidRPr="00D153E2">
        <w:tab/>
      </w:r>
      <w:r w:rsidRPr="00D153E2">
        <w:tab/>
        <w:t>Characters that can be obtained within the game through dungeons, mail, and egg machines.</w:t>
      </w:r>
    </w:p>
    <w:p w14:paraId="40035139" w14:textId="77777777" w:rsidR="00D153E2" w:rsidRPr="00D153E2" w:rsidRDefault="00D153E2" w:rsidP="00D153E2">
      <w:pPr>
        <w:pStyle w:val="Definition"/>
      </w:pPr>
      <w:r w:rsidRPr="00D864ED">
        <w:rPr>
          <w:b/>
          <w:i/>
        </w:rPr>
        <w:t>Monster Assist</w:t>
      </w:r>
      <w:r w:rsidRPr="00D153E2">
        <w:tab/>
      </w:r>
      <w:r w:rsidRPr="00D153E2">
        <w:tab/>
        <w:t>A monster assigned to another monster to offer a second active skill and slight stat boost.</w:t>
      </w:r>
    </w:p>
    <w:p w14:paraId="5A4FCDF3" w14:textId="45223516" w:rsidR="00D153E2" w:rsidRPr="00D153E2" w:rsidRDefault="00D153E2" w:rsidP="00D153E2">
      <w:pPr>
        <w:pStyle w:val="Definition"/>
      </w:pPr>
      <w:r w:rsidRPr="00D864ED">
        <w:rPr>
          <w:b/>
          <w:i/>
        </w:rPr>
        <w:t>Monster Experience</w:t>
      </w:r>
      <w:r w:rsidRPr="00D153E2">
        <w:t xml:space="preserve"> </w:t>
      </w:r>
      <w:r w:rsidRPr="00D153E2">
        <w:tab/>
      </w:r>
      <w:r>
        <w:tab/>
      </w:r>
      <w:r w:rsidRPr="00D153E2">
        <w:t>An indicator of a monster’s current progression towards it’s maximum potential.</w:t>
      </w:r>
    </w:p>
    <w:p w14:paraId="429CBFBD" w14:textId="77777777" w:rsidR="00D153E2" w:rsidRPr="00D153E2" w:rsidRDefault="00D153E2" w:rsidP="00D153E2">
      <w:pPr>
        <w:pStyle w:val="Definition"/>
      </w:pPr>
      <w:r w:rsidRPr="00D864ED">
        <w:rPr>
          <w:b/>
          <w:i/>
        </w:rPr>
        <w:t>Monster ID</w:t>
      </w:r>
      <w:r w:rsidRPr="00D153E2">
        <w:tab/>
      </w:r>
      <w:r w:rsidRPr="00D153E2">
        <w:tab/>
        <w:t>All unique integer identifier assigned to each monster.</w:t>
      </w:r>
    </w:p>
    <w:p w14:paraId="1274950C" w14:textId="77777777" w:rsidR="00D153E2" w:rsidRPr="00D153E2" w:rsidRDefault="00D153E2" w:rsidP="00D153E2">
      <w:pPr>
        <w:pStyle w:val="Definition"/>
      </w:pPr>
      <w:r w:rsidRPr="00D864ED">
        <w:rPr>
          <w:b/>
          <w:i/>
        </w:rPr>
        <w:t>Monster Level</w:t>
      </w:r>
      <w:r w:rsidRPr="00D153E2">
        <w:tab/>
      </w:r>
      <w:r w:rsidRPr="00D153E2">
        <w:tab/>
        <w:t>A statistic of a monster that acts as a modifier based on a monster’s experience.</w:t>
      </w:r>
    </w:p>
    <w:p w14:paraId="1D86A99B" w14:textId="77777777" w:rsidR="00D153E2" w:rsidRPr="00D153E2" w:rsidRDefault="00D153E2" w:rsidP="00D153E2">
      <w:pPr>
        <w:pStyle w:val="Definition"/>
      </w:pPr>
      <w:r w:rsidRPr="00D864ED">
        <w:rPr>
          <w:b/>
          <w:i/>
        </w:rPr>
        <w:t>Monster Name</w:t>
      </w:r>
      <w:r w:rsidRPr="00D153E2">
        <w:tab/>
      </w:r>
      <w:r w:rsidRPr="00D153E2">
        <w:tab/>
        <w:t>All monsters have a name that are unique (if only by case).</w:t>
      </w:r>
    </w:p>
    <w:p w14:paraId="52255448" w14:textId="77777777" w:rsidR="00D153E2" w:rsidRPr="00D153E2" w:rsidRDefault="00D153E2" w:rsidP="00D153E2">
      <w:pPr>
        <w:pStyle w:val="Definition"/>
      </w:pPr>
      <w:r w:rsidRPr="00D864ED">
        <w:rPr>
          <w:b/>
          <w:i/>
        </w:rPr>
        <w:t>Monster Types</w:t>
      </w:r>
      <w:r w:rsidRPr="00D153E2">
        <w:tab/>
      </w:r>
      <w:r w:rsidRPr="00D153E2">
        <w:tab/>
        <w:t>Monsters have 1-3 types. There are currently 12 different types a monster may have.</w:t>
      </w:r>
    </w:p>
    <w:p w14:paraId="7D1F381A" w14:textId="77777777" w:rsidR="00D153E2" w:rsidRPr="00D153E2" w:rsidRDefault="00D153E2" w:rsidP="00D153E2">
      <w:pPr>
        <w:pStyle w:val="Definition"/>
      </w:pPr>
      <w:r w:rsidRPr="00D864ED">
        <w:rPr>
          <w:b/>
          <w:i/>
        </w:rPr>
        <w:t>Pal points</w:t>
      </w:r>
      <w:r w:rsidRPr="00D153E2">
        <w:tab/>
      </w:r>
      <w:r w:rsidRPr="00D153E2">
        <w:tab/>
        <w:t>An in-game currency collected from helping friends in dungeons, using friends’ monsters in dungeons, and logging in each day that is used to purchase pulls from the Pal Egg machine.</w:t>
      </w:r>
    </w:p>
    <w:p w14:paraId="31B83781" w14:textId="06A9D917" w:rsidR="00D153E2" w:rsidRPr="00D153E2" w:rsidRDefault="00D153E2" w:rsidP="00D153E2">
      <w:pPr>
        <w:pStyle w:val="Definition"/>
      </w:pPr>
      <w:r w:rsidRPr="00D864ED">
        <w:rPr>
          <w:b/>
          <w:i/>
        </w:rPr>
        <w:t>Puzzle and Dragons</w:t>
      </w:r>
      <w:r w:rsidRPr="00D153E2">
        <w:t xml:space="preserve"> </w:t>
      </w:r>
      <w:r w:rsidRPr="00D153E2">
        <w:tab/>
      </w:r>
      <w:r>
        <w:tab/>
      </w:r>
      <w:r w:rsidRPr="00D153E2">
        <w:t xml:space="preserve">A game involving monster collection and team creation required to defeat </w:t>
      </w:r>
      <w:r w:rsidRPr="00D153E2">
        <w:tab/>
        <w:t>more difficult Dungeons.</w:t>
      </w:r>
    </w:p>
    <w:p w14:paraId="033625A9" w14:textId="77777777" w:rsidR="00D153E2" w:rsidRPr="00D153E2" w:rsidRDefault="00D153E2" w:rsidP="00D153E2">
      <w:pPr>
        <w:pStyle w:val="Definition"/>
      </w:pPr>
      <w:r w:rsidRPr="00D864ED">
        <w:rPr>
          <w:b/>
          <w:i/>
        </w:rPr>
        <w:lastRenderedPageBreak/>
        <w:t>Rank</w:t>
      </w:r>
      <w:r w:rsidRPr="00D153E2">
        <w:t xml:space="preserve"> </w:t>
      </w:r>
      <w:r w:rsidRPr="00D153E2">
        <w:tab/>
      </w:r>
      <w:r w:rsidRPr="00D153E2">
        <w:tab/>
        <w:t>A player grading system that determines the amount of stamina, friends, features the Player can have.</w:t>
      </w:r>
    </w:p>
    <w:p w14:paraId="4F4F770C" w14:textId="77777777" w:rsidR="00D153E2" w:rsidRPr="00D153E2" w:rsidRDefault="00D153E2" w:rsidP="00D153E2">
      <w:pPr>
        <w:pStyle w:val="Definition"/>
      </w:pPr>
      <w:r w:rsidRPr="00D864ED">
        <w:rPr>
          <w:b/>
          <w:i/>
        </w:rPr>
        <w:t>Rarity</w:t>
      </w:r>
      <w:r w:rsidRPr="00D153E2">
        <w:t xml:space="preserve"> </w:t>
      </w:r>
      <w:r w:rsidRPr="00D153E2">
        <w:tab/>
      </w:r>
      <w:r w:rsidRPr="00D153E2">
        <w:tab/>
        <w:t>An indicator of how common or uncommon a monster is.</w:t>
      </w:r>
    </w:p>
    <w:p w14:paraId="3696D91C" w14:textId="77777777" w:rsidR="00D153E2" w:rsidRPr="00D153E2" w:rsidRDefault="00D153E2" w:rsidP="00D153E2">
      <w:pPr>
        <w:pStyle w:val="Definition"/>
      </w:pPr>
      <w:r w:rsidRPr="00D864ED">
        <w:rPr>
          <w:b/>
          <w:i/>
        </w:rPr>
        <w:t>Recovery</w:t>
      </w:r>
      <w:r w:rsidRPr="00D153E2">
        <w:t xml:space="preserve"> </w:t>
      </w:r>
      <w:r w:rsidRPr="00D153E2">
        <w:tab/>
      </w:r>
      <w:r w:rsidRPr="00D153E2">
        <w:tab/>
        <w:t>A monster’s statistic that determines the base amount of health a monster will heal for the team.</w:t>
      </w:r>
    </w:p>
    <w:p w14:paraId="5413D82B" w14:textId="77777777" w:rsidR="00D153E2" w:rsidRPr="00D153E2" w:rsidRDefault="00D153E2" w:rsidP="00D153E2">
      <w:pPr>
        <w:pStyle w:val="Definition"/>
      </w:pPr>
      <w:r w:rsidRPr="00D864ED">
        <w:rPr>
          <w:b/>
          <w:i/>
        </w:rPr>
        <w:t>Stamina</w:t>
      </w:r>
      <w:r w:rsidRPr="00D153E2">
        <w:t xml:space="preserve">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858D106" w14:textId="418294D5" w:rsidR="00D153E2" w:rsidRDefault="00D153E2" w:rsidP="00D153E2">
      <w:pPr>
        <w:pStyle w:val="Definition"/>
      </w:pPr>
      <w:r w:rsidRPr="00D864ED">
        <w:rPr>
          <w:b/>
          <w:i/>
        </w:rPr>
        <w:t>Type</w:t>
      </w:r>
      <w:r w:rsidRPr="00D153E2">
        <w:t xml:space="preserve"> </w:t>
      </w:r>
      <w:r w:rsidRPr="00D153E2">
        <w:tab/>
      </w:r>
      <w:r w:rsidRPr="00D153E2">
        <w:tab/>
        <w:t>A classification of a monster. A monster can currently have up to three (minimum of one) of (currently) twelve types.</w:t>
      </w:r>
    </w:p>
    <w:p w14:paraId="49947A4F" w14:textId="5BB2CA54" w:rsidR="00D864ED" w:rsidRDefault="00D864ED" w:rsidP="00D864ED"/>
    <w:p w14:paraId="7508EF59" w14:textId="77777777" w:rsidR="00D864ED" w:rsidRPr="00D153E2" w:rsidRDefault="00D864ED" w:rsidP="00D864ED"/>
    <w:p w14:paraId="2257A022" w14:textId="77777777" w:rsidR="00D153E2" w:rsidRPr="00D153E2" w:rsidRDefault="00D153E2" w:rsidP="00D153E2">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21" w:name="_Toc485023098"/>
      <w:bookmarkStart w:id="22" w:name="_Toc485193432"/>
      <w:r w:rsidRPr="00D153E2">
        <w:rPr>
          <w:rFonts w:asciiTheme="majorHAnsi" w:eastAsiaTheme="majorEastAsia" w:hAnsiTheme="majorHAnsi" w:cstheme="majorBidi"/>
          <w:color w:val="2F5496" w:themeColor="accent1" w:themeShade="BF"/>
          <w:sz w:val="26"/>
          <w:szCs w:val="26"/>
          <w:shd w:val="clear" w:color="auto" w:fill="FFFFFF"/>
        </w:rPr>
        <w:t>Acronyms and Abbreviations</w:t>
      </w:r>
      <w:bookmarkEnd w:id="21"/>
      <w:bookmarkEnd w:id="22"/>
    </w:p>
    <w:p w14:paraId="16A700BC" w14:textId="77777777" w:rsidR="00D153E2" w:rsidRPr="00D153E2" w:rsidRDefault="00D153E2" w:rsidP="00D153E2">
      <w:pPr>
        <w:pStyle w:val="Definition"/>
      </w:pPr>
      <w:r w:rsidRPr="00D864ED">
        <w:rPr>
          <w:b/>
          <w:i/>
        </w:rPr>
        <w:t>PAD</w:t>
      </w:r>
      <w:r w:rsidRPr="00D153E2">
        <w:tab/>
      </w:r>
      <w:r w:rsidRPr="00D153E2">
        <w:tab/>
        <w:t>Puzzles and Dragons</w:t>
      </w:r>
    </w:p>
    <w:p w14:paraId="1FD3F19C" w14:textId="20E73318" w:rsidR="00D153E2" w:rsidRPr="00D153E2" w:rsidRDefault="00D153E2" w:rsidP="00D153E2">
      <w:pPr>
        <w:pStyle w:val="Definition"/>
      </w:pPr>
      <w:r w:rsidRPr="00D864ED">
        <w:rPr>
          <w:b/>
          <w:i/>
        </w:rPr>
        <w:t>HP</w:t>
      </w:r>
      <w:r w:rsidRPr="00D153E2">
        <w:tab/>
      </w:r>
      <w:r w:rsidRPr="00D153E2">
        <w:tab/>
        <w:t>Health Points</w:t>
      </w:r>
    </w:p>
    <w:p w14:paraId="20E8A1D3" w14:textId="0D50CCCF" w:rsidR="00D153E2" w:rsidRPr="00D153E2" w:rsidRDefault="00D153E2" w:rsidP="00D153E2">
      <w:pPr>
        <w:pStyle w:val="Definition"/>
      </w:pPr>
      <w:r w:rsidRPr="00D864ED">
        <w:rPr>
          <w:b/>
          <w:i/>
        </w:rPr>
        <w:t>ATK</w:t>
      </w:r>
      <w:r w:rsidRPr="00D153E2">
        <w:tab/>
      </w:r>
      <w:r w:rsidRPr="00D153E2">
        <w:tab/>
        <w:t xml:space="preserve">Attack </w:t>
      </w:r>
    </w:p>
    <w:p w14:paraId="1794DF51" w14:textId="7D0CEC3D" w:rsidR="00D153E2" w:rsidRPr="00D153E2" w:rsidRDefault="00D153E2" w:rsidP="00D153E2">
      <w:pPr>
        <w:pStyle w:val="Definition"/>
      </w:pPr>
      <w:r w:rsidRPr="00D864ED">
        <w:rPr>
          <w:b/>
          <w:i/>
        </w:rPr>
        <w:t>RCV</w:t>
      </w:r>
      <w:r w:rsidRPr="00D153E2">
        <w:tab/>
      </w:r>
      <w:r w:rsidRPr="00D153E2">
        <w:tab/>
        <w:t>Recovery</w:t>
      </w:r>
    </w:p>
    <w:p w14:paraId="4547DABA" w14:textId="75C53CB5" w:rsidR="00D153E2" w:rsidRPr="00D153E2" w:rsidRDefault="00D153E2" w:rsidP="00D153E2">
      <w:pPr>
        <w:pStyle w:val="Definition"/>
      </w:pPr>
      <w:r w:rsidRPr="00D864ED">
        <w:rPr>
          <w:b/>
          <w:i/>
        </w:rPr>
        <w:t>RDBMS</w:t>
      </w:r>
      <w:r w:rsidRPr="00D153E2">
        <w:tab/>
      </w:r>
      <w:r w:rsidRPr="00D153E2">
        <w:tab/>
        <w:t>Remote Database Management service</w:t>
      </w:r>
    </w:p>
    <w:p w14:paraId="709EE32A" w14:textId="354A8832" w:rsidR="00D153E2" w:rsidRPr="00D153E2" w:rsidRDefault="00D153E2" w:rsidP="00D153E2">
      <w:pPr>
        <w:pStyle w:val="Definition"/>
      </w:pPr>
      <w:r w:rsidRPr="00D864ED">
        <w:rPr>
          <w:b/>
          <w:i/>
        </w:rPr>
        <w:t>DB</w:t>
      </w:r>
      <w:r w:rsidRPr="00D153E2">
        <w:tab/>
      </w:r>
      <w:r w:rsidRPr="00D153E2">
        <w:tab/>
        <w:t>Database</w:t>
      </w:r>
    </w:p>
    <w:p w14:paraId="1A7DBB0B" w14:textId="52209993" w:rsidR="00D153E2" w:rsidRPr="00D153E2" w:rsidRDefault="00D153E2" w:rsidP="00D153E2">
      <w:pPr>
        <w:pStyle w:val="Definition"/>
      </w:pPr>
      <w:r w:rsidRPr="00D864ED">
        <w:rPr>
          <w:b/>
          <w:i/>
        </w:rPr>
        <w:t>NA</w:t>
      </w:r>
      <w:r w:rsidRPr="00D153E2">
        <w:t xml:space="preserve"> </w:t>
      </w:r>
      <w:r w:rsidRPr="00D153E2">
        <w:tab/>
      </w:r>
      <w:r w:rsidRPr="00D153E2">
        <w:tab/>
        <w:t xml:space="preserve">North America </w:t>
      </w:r>
    </w:p>
    <w:p w14:paraId="13372911" w14:textId="699463B6" w:rsidR="00D864ED" w:rsidRDefault="00D864ED">
      <w:r>
        <w:br w:type="page"/>
      </w:r>
    </w:p>
    <w:p w14:paraId="7CC22A36" w14:textId="77777777" w:rsidR="002358FC" w:rsidRPr="000221F7" w:rsidRDefault="002358FC" w:rsidP="002358FC"/>
    <w:p w14:paraId="462F355C" w14:textId="40A55131" w:rsidR="002358FC" w:rsidRDefault="002358FC" w:rsidP="002358FC">
      <w:pPr>
        <w:pStyle w:val="Heading1"/>
        <w:numPr>
          <w:ilvl w:val="0"/>
          <w:numId w:val="1"/>
        </w:numPr>
      </w:pPr>
      <w:bookmarkStart w:id="23" w:name="_Toc485193433"/>
      <w:r>
        <w:t>Concepts</w:t>
      </w:r>
      <w:bookmarkEnd w:id="23"/>
    </w:p>
    <w:p w14:paraId="1C1EEF81" w14:textId="77777777" w:rsidR="002358FC" w:rsidRDefault="002358FC" w:rsidP="002358FC">
      <w:pPr>
        <w:pStyle w:val="Heading2"/>
        <w:numPr>
          <w:ilvl w:val="1"/>
          <w:numId w:val="1"/>
        </w:numPr>
      </w:pPr>
      <w:bookmarkStart w:id="24" w:name="_Toc485193434"/>
      <w:r>
        <w:t>Introduction</w:t>
      </w:r>
      <w:bookmarkEnd w:id="24"/>
    </w:p>
    <w:p w14:paraId="69D6DC9C" w14:textId="5ACB960F" w:rsidR="002358FC" w:rsidRPr="00800A26" w:rsidRDefault="002358FC" w:rsidP="002358FC">
      <w:pPr>
        <w:pStyle w:val="Heading3"/>
        <w:numPr>
          <w:ilvl w:val="2"/>
          <w:numId w:val="1"/>
        </w:numPr>
      </w:pPr>
      <w:bookmarkStart w:id="25" w:name="_Toc485193435"/>
      <w:r w:rsidRPr="00800A26">
        <w:t>Game overview</w:t>
      </w:r>
      <w:bookmarkEnd w:id="25"/>
    </w:p>
    <w:p w14:paraId="41A27652" w14:textId="77777777" w:rsidR="0086604A" w:rsidRPr="005F1380" w:rsidRDefault="0086604A" w:rsidP="0086604A">
      <w:r w:rsidRPr="0086604A">
        <w:t>Puzzles and Dragons is a video-game developed by Gungho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Pr="005F1380">
        <w:t xml:space="preserve"> </w:t>
      </w:r>
    </w:p>
    <w:p w14:paraId="3B0C0753" w14:textId="393EC683" w:rsidR="002358FC" w:rsidRDefault="002358FC" w:rsidP="002358FC">
      <w:r>
        <w:t>Compatible mobile devices:</w:t>
      </w:r>
    </w:p>
    <w:p w14:paraId="5781CFE5" w14:textId="7104D4EC" w:rsidR="002358FC" w:rsidRDefault="002358FC" w:rsidP="002165EE">
      <w:pPr>
        <w:pStyle w:val="ListParagraph"/>
        <w:numPr>
          <w:ilvl w:val="0"/>
          <w:numId w:val="8"/>
        </w:numPr>
      </w:pPr>
      <w:r>
        <w:t>Apple IOS 6.0 and higher</w:t>
      </w:r>
    </w:p>
    <w:p w14:paraId="2A116EBE" w14:textId="7AFF1EE2" w:rsidR="002358FC" w:rsidRDefault="002358FC" w:rsidP="002165EE">
      <w:pPr>
        <w:pStyle w:val="ListParagraph"/>
        <w:numPr>
          <w:ilvl w:val="0"/>
          <w:numId w:val="8"/>
        </w:numPr>
      </w:pPr>
      <w:r>
        <w:t>Android 4.0 and higher</w:t>
      </w:r>
    </w:p>
    <w:p w14:paraId="79D22DBC" w14:textId="452983E1" w:rsidR="002358FC" w:rsidRDefault="002358FC" w:rsidP="002165EE">
      <w:pPr>
        <w:pStyle w:val="ListParagraph"/>
        <w:numPr>
          <w:ilvl w:val="0"/>
          <w:numId w:val="8"/>
        </w:numPr>
      </w:pPr>
      <w:r>
        <w:t xml:space="preserve">Kindle </w:t>
      </w:r>
    </w:p>
    <w:p w14:paraId="0F3186C7" w14:textId="79DB4051" w:rsidR="002358FC" w:rsidRDefault="002358FC" w:rsidP="002165EE">
      <w:pPr>
        <w:pStyle w:val="ListParagraph"/>
        <w:numPr>
          <w:ilvl w:val="1"/>
          <w:numId w:val="8"/>
        </w:numPr>
      </w:pPr>
      <w:r>
        <w:t>Fire (2</w:t>
      </w:r>
      <w:r w:rsidRPr="00CF65E4">
        <w:rPr>
          <w:vertAlign w:val="superscript"/>
        </w:rPr>
        <w:t>nd</w:t>
      </w:r>
      <w:r>
        <w:t xml:space="preserve"> generation)</w:t>
      </w:r>
    </w:p>
    <w:p w14:paraId="7A0C2EF8" w14:textId="5A940655" w:rsidR="002358FC" w:rsidRDefault="002358FC" w:rsidP="002165EE">
      <w:pPr>
        <w:pStyle w:val="ListParagraph"/>
        <w:numPr>
          <w:ilvl w:val="1"/>
          <w:numId w:val="8"/>
        </w:numPr>
      </w:pPr>
      <w:r>
        <w:t>Kindle HP</w:t>
      </w:r>
    </w:p>
    <w:p w14:paraId="15C48F1B" w14:textId="30956C37" w:rsidR="00CB7245" w:rsidRDefault="002358FC" w:rsidP="002165EE">
      <w:pPr>
        <w:pStyle w:val="ListParagraph"/>
        <w:numPr>
          <w:ilvl w:val="1"/>
          <w:numId w:val="8"/>
        </w:numPr>
      </w:pPr>
      <w:r>
        <w:t>Kindle Fire HDX</w:t>
      </w:r>
    </w:p>
    <w:p w14:paraId="544DBF8A" w14:textId="4000FF22" w:rsidR="00D864ED" w:rsidRDefault="00D864ED" w:rsidP="00D864ED">
      <w:pPr>
        <w:pStyle w:val="ListParagraph"/>
        <w:ind w:left="1440"/>
      </w:pPr>
    </w:p>
    <w:p w14:paraId="4A2D62E6" w14:textId="4EAB7134" w:rsidR="00D864ED" w:rsidRDefault="00D864ED" w:rsidP="00D864ED">
      <w:pPr>
        <w:pStyle w:val="ListParagraph"/>
        <w:ind w:left="1440"/>
      </w:pPr>
    </w:p>
    <w:p w14:paraId="13022AB3" w14:textId="6F654CEC" w:rsidR="002358FC" w:rsidRPr="009A080E" w:rsidRDefault="00D864ED" w:rsidP="008158AA">
      <w:pPr>
        <w:pStyle w:val="Heading4"/>
      </w:pPr>
      <w:bookmarkStart w:id="26" w:name="_Toc485193436"/>
      <w:r>
        <w:rPr>
          <w:noProof/>
          <w:lang w:eastAsia="en-CA"/>
        </w:rPr>
        <mc:AlternateContent>
          <mc:Choice Requires="wpg">
            <w:drawing>
              <wp:anchor distT="0" distB="0" distL="114300" distR="114300" simplePos="0" relativeHeight="251950080" behindDoc="0" locked="0" layoutInCell="1" allowOverlap="1" wp14:anchorId="7C3C3017" wp14:editId="42BE61BE">
                <wp:simplePos x="0" y="0"/>
                <wp:positionH relativeFrom="column">
                  <wp:posOffset>3710940</wp:posOffset>
                </wp:positionH>
                <wp:positionV relativeFrom="paragraph">
                  <wp:posOffset>106507</wp:posOffset>
                </wp:positionV>
                <wp:extent cx="2519680" cy="906780"/>
                <wp:effectExtent l="0" t="0" r="0" b="7620"/>
                <wp:wrapSquare wrapText="bothSides"/>
                <wp:docPr id="544" name="Group 544"/>
                <wp:cNvGraphicFramePr/>
                <a:graphic xmlns:a="http://schemas.openxmlformats.org/drawingml/2006/main">
                  <a:graphicData uri="http://schemas.microsoft.com/office/word/2010/wordprocessingGroup">
                    <wpg:wgp>
                      <wpg:cNvGrpSpPr/>
                      <wpg:grpSpPr>
                        <a:xfrm>
                          <a:off x="0" y="0"/>
                          <a:ext cx="2519680" cy="906780"/>
                          <a:chOff x="0" y="0"/>
                          <a:chExt cx="2519680" cy="906780"/>
                        </a:xfrm>
                      </wpg:grpSpPr>
                      <pic:pic xmlns:pic="http://schemas.openxmlformats.org/drawingml/2006/picture">
                        <pic:nvPicPr>
                          <pic:cNvPr id="20" name="Picture 20"/>
                          <pic:cNvPicPr>
                            <a:picLocks noChangeAspect="1"/>
                          </pic:cNvPicPr>
                        </pic:nvPicPr>
                        <pic:blipFill rotWithShape="1">
                          <a:blip r:embed="rId79" cstate="print">
                            <a:extLst>
                              <a:ext uri="{28A0092B-C50C-407E-A947-70E740481C1C}">
                                <a14:useLocalDpi xmlns:a14="http://schemas.microsoft.com/office/drawing/2010/main" val="0"/>
                              </a:ext>
                            </a:extLst>
                          </a:blip>
                          <a:srcRect t="3585" b="83434"/>
                          <a:stretch/>
                        </pic:blipFill>
                        <pic:spPr bwMode="auto">
                          <a:xfrm>
                            <a:off x="0" y="0"/>
                            <a:ext cx="2519680" cy="581025"/>
                          </a:xfrm>
                          <a:prstGeom prst="rect">
                            <a:avLst/>
                          </a:prstGeom>
                          <a:ln>
                            <a:noFill/>
                          </a:ln>
                          <a:extLst>
                            <a:ext uri="{53640926-AAD7-44D8-BBD7-CCE9431645EC}">
                              <a14:shadowObscured xmlns:a14="http://schemas.microsoft.com/office/drawing/2010/main"/>
                            </a:ext>
                          </a:extLst>
                        </pic:spPr>
                      </pic:pic>
                      <wps:wsp>
                        <wps:cNvPr id="543" name="Text Box 543"/>
                        <wps:cNvSpPr txBox="1"/>
                        <wps:spPr>
                          <a:xfrm>
                            <a:off x="0" y="640080"/>
                            <a:ext cx="2519680" cy="266700"/>
                          </a:xfrm>
                          <a:prstGeom prst="rect">
                            <a:avLst/>
                          </a:prstGeom>
                          <a:solidFill>
                            <a:prstClr val="white"/>
                          </a:solidFill>
                          <a:ln>
                            <a:noFill/>
                          </a:ln>
                        </wps:spPr>
                        <wps:txbx>
                          <w:txbxContent>
                            <w:p w14:paraId="74650844" w14:textId="297808CD" w:rsidR="00BB4A27" w:rsidRPr="006033E3" w:rsidRDefault="00BB4A27" w:rsidP="00185951">
                              <w:pPr>
                                <w:pStyle w:val="Caption"/>
                                <w:rPr>
                                  <w:noProof/>
                                </w:rPr>
                              </w:pPr>
                              <w:bookmarkStart w:id="27" w:name="_Toc485193584"/>
                              <w:r>
                                <w:t xml:space="preserve">Figure </w:t>
                              </w:r>
                              <w:r>
                                <w:fldChar w:fldCharType="begin"/>
                              </w:r>
                              <w:r>
                                <w:instrText xml:space="preserve"> SEQ Figure \* ARABIC </w:instrText>
                              </w:r>
                              <w:r>
                                <w:fldChar w:fldCharType="separate"/>
                              </w:r>
                              <w:r>
                                <w:rPr>
                                  <w:noProof/>
                                </w:rPr>
                                <w:t>1</w:t>
                              </w:r>
                              <w:r>
                                <w:rPr>
                                  <w:noProof/>
                                </w:rPr>
                                <w:fldChar w:fldCharType="end"/>
                              </w:r>
                              <w:r>
                                <w:t>: Player Information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3C3017" id="Group 544" o:spid="_x0000_s1030" style="position:absolute;left:0;text-align:left;margin-left:292.2pt;margin-top:8.4pt;width:198.4pt;height:71.4pt;z-index:251950080" coordsize="25196,90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1" type="#_x0000_t75" style="position:absolute;width:25196;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">
                  <v:imagedata r:id="rId80" o:title="" croptop="2349f" cropbottom="54679f"/>
                  <v:path arrowok="t"/>
                </v:shape>
                <v:shape id="Text Box 543" o:spid="_x0000_s1032" type="#_x0000_t202" style="position:absolute;top:6400;width:251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LY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pe8ilczqQjIBf/AAAA//8DAFBLAQItABQABgAIAAAAIQDb4fbL7gAAAIUBAAATAAAAAAAA&#10;AAAAAAAAAAAAAABbQ29udGVudF9UeXBlc10ueG1sUEsBAi0AFAAGAAgAAAAhAFr0LFu/AAAAFQEA&#10;AAsAAAAAAAAAAAAAAAAAHwEAAF9yZWxzLy5yZWxzUEsBAi0AFAAGAAgAAAAhAO6BotjHAAAA3AAA&#10;AA8AAAAAAAAAAAAAAAAABwIAAGRycy9kb3ducmV2LnhtbFBLBQYAAAAAAwADALcAAAD7AgAAAAA=&#10;" stroked="f">
                  <v:textbox style="mso-fit-shape-to-text:t" inset="0,0,0,0">
                    <w:txbxContent>
                      <w:p w14:paraId="74650844" w14:textId="297808CD" w:rsidR="00BB4A27" w:rsidRPr="006033E3" w:rsidRDefault="00BB4A27" w:rsidP="00185951">
                        <w:pPr>
                          <w:pStyle w:val="Caption"/>
                          <w:rPr>
                            <w:noProof/>
                          </w:rPr>
                        </w:pPr>
                        <w:bookmarkStart w:id="28" w:name="_Toc485193584"/>
                        <w:r>
                          <w:t xml:space="preserve">Figure </w:t>
                        </w:r>
                        <w:r>
                          <w:fldChar w:fldCharType="begin"/>
                        </w:r>
                        <w:r>
                          <w:instrText xml:space="preserve"> SEQ Figure \* ARABIC </w:instrText>
                        </w:r>
                        <w:r>
                          <w:fldChar w:fldCharType="separate"/>
                        </w:r>
                        <w:r>
                          <w:rPr>
                            <w:noProof/>
                          </w:rPr>
                          <w:t>1</w:t>
                        </w:r>
                        <w:r>
                          <w:rPr>
                            <w:noProof/>
                          </w:rPr>
                          <w:fldChar w:fldCharType="end"/>
                        </w:r>
                        <w:r>
                          <w:t>: Player Information</w:t>
                        </w:r>
                        <w:bookmarkEnd w:id="28"/>
                      </w:p>
                    </w:txbxContent>
                  </v:textbox>
                </v:shape>
                <w10:wrap type="square"/>
              </v:group>
            </w:pict>
          </mc:Fallback>
        </mc:AlternateContent>
      </w:r>
      <w:r w:rsidR="002358FC" w:rsidRPr="009A080E">
        <w:t>Player account</w:t>
      </w:r>
      <w:bookmarkEnd w:id="26"/>
    </w:p>
    <w:p w14:paraId="33DA4023" w14:textId="67127BA1" w:rsidR="00FF2F41" w:rsidRDefault="0086604A" w:rsidP="002358FC">
      <w:r w:rsidRPr="0086604A">
        <w:t>Puzzles and Dragons requires the player to create an account in order to use the application. A player’s account will contain the player’s personal information and account information such as currency, rank, monsters, cleared dungeons, etc.</w:t>
      </w:r>
    </w:p>
    <w:p w14:paraId="34E8742C" w14:textId="6905B205" w:rsidR="00FF2F41" w:rsidRDefault="00FF2F41" w:rsidP="00FF2F41"/>
    <w:p w14:paraId="54BD9453" w14:textId="1A8B521F" w:rsidR="00FF2F41" w:rsidRPr="00AF1535" w:rsidRDefault="00FF2F41" w:rsidP="00FF2F41">
      <w:pPr>
        <w:pStyle w:val="Heading4"/>
      </w:pPr>
      <w:bookmarkStart w:id="29" w:name="_Toc485193437"/>
      <w:r>
        <w:rPr>
          <w:noProof/>
          <w:lang w:eastAsia="en-CA"/>
        </w:rPr>
        <mc:AlternateContent>
          <mc:Choice Requires="wpg">
            <w:drawing>
              <wp:anchor distT="0" distB="0" distL="114300" distR="114300" simplePos="0" relativeHeight="251952128" behindDoc="0" locked="0" layoutInCell="1" allowOverlap="1" wp14:anchorId="39E0BCAB" wp14:editId="1CB8902A">
                <wp:simplePos x="0" y="0"/>
                <wp:positionH relativeFrom="column">
                  <wp:posOffset>4977361</wp:posOffset>
                </wp:positionH>
                <wp:positionV relativeFrom="paragraph">
                  <wp:posOffset>98251</wp:posOffset>
                </wp:positionV>
                <wp:extent cx="1252220" cy="2150745"/>
                <wp:effectExtent l="0" t="0" r="5080" b="1905"/>
                <wp:wrapSquare wrapText="bothSides"/>
                <wp:docPr id="483" name="Group 483"/>
                <wp:cNvGraphicFramePr/>
                <a:graphic xmlns:a="http://schemas.openxmlformats.org/drawingml/2006/main">
                  <a:graphicData uri="http://schemas.microsoft.com/office/word/2010/wordprocessingGroup">
                    <wpg:wgp>
                      <wpg:cNvGrpSpPr/>
                      <wpg:grpSpPr>
                        <a:xfrm>
                          <a:off x="0" y="0"/>
                          <a:ext cx="1252220" cy="2150745"/>
                          <a:chOff x="0" y="1357"/>
                          <a:chExt cx="1252220" cy="2149388"/>
                        </a:xfrm>
                      </wpg:grpSpPr>
                      <pic:pic xmlns:pic="http://schemas.openxmlformats.org/drawingml/2006/picture">
                        <pic:nvPicPr>
                          <pic:cNvPr id="40" name="Picture 4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1357"/>
                            <a:ext cx="1252220" cy="1764491"/>
                          </a:xfrm>
                          <a:prstGeom prst="rect">
                            <a:avLst/>
                          </a:prstGeom>
                        </pic:spPr>
                      </pic:pic>
                      <wps:wsp>
                        <wps:cNvPr id="482" name="Text Box 482"/>
                        <wps:cNvSpPr txBox="1"/>
                        <wps:spPr>
                          <a:xfrm>
                            <a:off x="0" y="1744980"/>
                            <a:ext cx="1252220" cy="405765"/>
                          </a:xfrm>
                          <a:prstGeom prst="rect">
                            <a:avLst/>
                          </a:prstGeom>
                          <a:solidFill>
                            <a:prstClr val="white"/>
                          </a:solidFill>
                          <a:ln>
                            <a:noFill/>
                          </a:ln>
                        </wps:spPr>
                        <wps:txbx>
                          <w:txbxContent>
                            <w:p w14:paraId="0712E15A" w14:textId="453A166D" w:rsidR="00BB4A27" w:rsidRDefault="00BB4A27" w:rsidP="00FF2F41">
                              <w:pPr>
                                <w:pStyle w:val="Caption"/>
                                <w:rPr>
                                  <w:noProof/>
                                </w:rPr>
                              </w:pPr>
                              <w:bookmarkStart w:id="30" w:name="_Toc485193585"/>
                              <w:r>
                                <w:t xml:space="preserve">Figure </w:t>
                              </w:r>
                              <w:r>
                                <w:fldChar w:fldCharType="begin"/>
                              </w:r>
                              <w:r>
                                <w:instrText xml:space="preserve"> SEQ Figure \* ARABIC </w:instrText>
                              </w:r>
                              <w:r>
                                <w:fldChar w:fldCharType="separate"/>
                              </w:r>
                              <w:r>
                                <w:rPr>
                                  <w:noProof/>
                                </w:rPr>
                                <w:t>2</w:t>
                              </w:r>
                              <w:r>
                                <w:rPr>
                                  <w:noProof/>
                                </w:rPr>
                                <w:fldChar w:fldCharType="end"/>
                              </w:r>
                              <w:r>
                                <w:t>: Game Menu Navigator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E0BCAB" id="Group 483" o:spid="_x0000_s1033" style="position:absolute;left:0;text-align:left;margin-left:391.9pt;margin-top:7.75pt;width:98.6pt;height:169.35pt;z-index:251952128" coordorigin=",13" coordsize="12522,214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">
                <v:shape id="Picture 40" o:spid="_x0000_s1034" type="#_x0000_t75" style="position:absolute;top:13;width:12522;height:1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">
                  <v:imagedata r:id="rId82" o:title=""/>
                  <v:path arrowok="t"/>
                </v:shape>
                <v:shape id="Text Box 482" o:spid="_x0000_s1035" type="#_x0000_t202" style="position:absolute;top:17449;width:1252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0712E15A" w14:textId="453A166D" w:rsidR="00BB4A27" w:rsidRDefault="00BB4A27" w:rsidP="00FF2F41">
                        <w:pPr>
                          <w:pStyle w:val="Caption"/>
                          <w:rPr>
                            <w:noProof/>
                          </w:rPr>
                        </w:pPr>
                        <w:bookmarkStart w:id="31" w:name="_Toc485193585"/>
                        <w:r>
                          <w:t xml:space="preserve">Figure </w:t>
                        </w:r>
                        <w:r>
                          <w:fldChar w:fldCharType="begin"/>
                        </w:r>
                        <w:r>
                          <w:instrText xml:space="preserve"> SEQ Figure \* ARABIC </w:instrText>
                        </w:r>
                        <w:r>
                          <w:fldChar w:fldCharType="separate"/>
                        </w:r>
                        <w:r>
                          <w:rPr>
                            <w:noProof/>
                          </w:rPr>
                          <w:t>2</w:t>
                        </w:r>
                        <w:r>
                          <w:rPr>
                            <w:noProof/>
                          </w:rPr>
                          <w:fldChar w:fldCharType="end"/>
                        </w:r>
                        <w:r>
                          <w:t>: Game Menu Navigator</w:t>
                        </w:r>
                        <w:bookmarkEnd w:id="31"/>
                      </w:p>
                    </w:txbxContent>
                  </v:textbox>
                </v:shape>
                <w10:wrap type="square"/>
              </v:group>
            </w:pict>
          </mc:Fallback>
        </mc:AlternateContent>
      </w:r>
      <w:r>
        <w:t xml:space="preserve">Game </w:t>
      </w:r>
      <w:r w:rsidRPr="00AF1535">
        <w:t>Navigation</w:t>
      </w:r>
      <w:bookmarkEnd w:id="29"/>
    </w:p>
    <w:p w14:paraId="07F013EA" w14:textId="77777777" w:rsidR="00FF2F41" w:rsidRDefault="00FF2F41" w:rsidP="00FF2F41">
      <w:pPr>
        <w:keepNext/>
      </w:pPr>
      <w:r>
        <w:t xml:space="preserve">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Menu </w:t>
      </w:r>
      <w:r w:rsidR="00D864ED">
        <w:t xml:space="preserve">Bar </w:t>
      </w:r>
      <w:r>
        <w:t>is accessible through the game, except while in a dungeon, Pulling and Egg machine, or Composing a Message.</w:t>
      </w:r>
    </w:p>
    <w:p w14:paraId="2038B0BB" w14:textId="77777777" w:rsidR="00FF2F41" w:rsidRDefault="00FF2F41" w:rsidP="00FF2F41">
      <w:pPr>
        <w:keepNext/>
      </w:pPr>
      <w:r>
        <w:rPr>
          <w:noProof/>
          <w:lang w:eastAsia="en-CA"/>
        </w:rPr>
        <mc:AlternateContent>
          <mc:Choice Requires="wpg">
            <w:drawing>
              <wp:anchor distT="0" distB="0" distL="114300" distR="114300" simplePos="0" relativeHeight="251953152" behindDoc="0" locked="0" layoutInCell="1" allowOverlap="1" wp14:anchorId="4B536337" wp14:editId="6F7F6270">
                <wp:simplePos x="0" y="0"/>
                <wp:positionH relativeFrom="margin">
                  <wp:align>left</wp:align>
                </wp:positionH>
                <wp:positionV relativeFrom="paragraph">
                  <wp:posOffset>10795</wp:posOffset>
                </wp:positionV>
                <wp:extent cx="3614420" cy="762000"/>
                <wp:effectExtent l="0" t="0" r="5080" b="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62000"/>
                          <a:chOff x="0" y="0"/>
                          <a:chExt cx="3614420" cy="715211"/>
                        </a:xfrm>
                      </wpg:grpSpPr>
                      <pic:pic xmlns:pic="http://schemas.openxmlformats.org/drawingml/2006/picture">
                        <pic:nvPicPr>
                          <pic:cNvPr id="22" name="Picture 22"/>
                          <pic:cNvPicPr>
                            <a:picLocks noChangeAspect="1"/>
                          </pic:cNvPicPr>
                        </pic:nvPicPr>
                        <pic:blipFill rotWithShape="1">
                          <a:blip r:embed="rId83"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66571"/>
                          </a:xfrm>
                          <a:prstGeom prst="rect">
                            <a:avLst/>
                          </a:prstGeom>
                          <a:solidFill>
                            <a:prstClr val="white"/>
                          </a:solidFill>
                          <a:ln>
                            <a:noFill/>
                          </a:ln>
                        </wps:spPr>
                        <wps:txbx>
                          <w:txbxContent>
                            <w:p w14:paraId="7A5BF58F" w14:textId="488AF98E" w:rsidR="00BB4A27" w:rsidRPr="00782422" w:rsidRDefault="00BB4A27" w:rsidP="00FF2F41">
                              <w:pPr>
                                <w:pStyle w:val="Caption"/>
                                <w:rPr>
                                  <w:noProof/>
                                </w:rPr>
                              </w:pPr>
                              <w:bookmarkStart w:id="32" w:name="_Toc485193586"/>
                              <w:r>
                                <w:t xml:space="preserve">Figure </w:t>
                              </w:r>
                              <w:r>
                                <w:fldChar w:fldCharType="begin"/>
                              </w:r>
                              <w:r>
                                <w:instrText xml:space="preserve"> SEQ Figure \* ARABIC </w:instrText>
                              </w:r>
                              <w:r>
                                <w:fldChar w:fldCharType="separate"/>
                              </w:r>
                              <w:r>
                                <w:rPr>
                                  <w:noProof/>
                                </w:rPr>
                                <w:t>3</w:t>
                              </w:r>
                              <w:r>
                                <w:rPr>
                                  <w:noProof/>
                                </w:rPr>
                                <w:fldChar w:fldCharType="end"/>
                              </w:r>
                              <w:r>
                                <w:t>: Menu Bar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536337" id="Group 224" o:spid="_x0000_s1036" style="position:absolute;margin-left:0;margin-top:.85pt;width:284.6pt;height:60pt;z-index:251953152;mso-position-horizontal:left;mso-position-horizontal-relative:margin;mso-width-relative:margin;mso-height-relative:margin" coordsize="36144,7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">
                <v:shape id="Picture 22" o:spid="_x0000_s1037"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">
                  <v:imagedata r:id="rId84" o:title="" croptop="59910f"/>
                  <v:path arrowok="t"/>
                </v:shape>
                <v:shape id="Text Box 26" o:spid="_x0000_s1038" type="#_x0000_t202" style="position:absolute;left:228;top:5486;width:35916;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7A5BF58F" w14:textId="488AF98E" w:rsidR="00BB4A27" w:rsidRPr="00782422" w:rsidRDefault="00BB4A27" w:rsidP="00FF2F41">
                        <w:pPr>
                          <w:pStyle w:val="Caption"/>
                          <w:rPr>
                            <w:noProof/>
                          </w:rPr>
                        </w:pPr>
                        <w:bookmarkStart w:id="33" w:name="_Toc485193586"/>
                        <w:r>
                          <w:t xml:space="preserve">Figure </w:t>
                        </w:r>
                        <w:r>
                          <w:fldChar w:fldCharType="begin"/>
                        </w:r>
                        <w:r>
                          <w:instrText xml:space="preserve"> SEQ Figure \* ARABIC </w:instrText>
                        </w:r>
                        <w:r>
                          <w:fldChar w:fldCharType="separate"/>
                        </w:r>
                        <w:r>
                          <w:rPr>
                            <w:noProof/>
                          </w:rPr>
                          <w:t>3</w:t>
                        </w:r>
                        <w:r>
                          <w:rPr>
                            <w:noProof/>
                          </w:rPr>
                          <w:fldChar w:fldCharType="end"/>
                        </w:r>
                        <w:r>
                          <w:t>: Menu Bar</w:t>
                        </w:r>
                        <w:bookmarkEnd w:id="33"/>
                      </w:p>
                    </w:txbxContent>
                  </v:textbox>
                </v:shape>
                <w10:wrap type="square" anchorx="margin"/>
              </v:group>
            </w:pict>
          </mc:Fallback>
        </mc:AlternateContent>
      </w:r>
    </w:p>
    <w:p w14:paraId="37B93AC0" w14:textId="2E110FE9" w:rsidR="00FF2F41" w:rsidRDefault="00FF2F41" w:rsidP="002358FC"/>
    <w:p w14:paraId="5F9C1B4F" w14:textId="77777777" w:rsidR="00FF2F41" w:rsidRDefault="00FF2F41" w:rsidP="002358FC"/>
    <w:p w14:paraId="7B4A3CD9" w14:textId="0E2F8825" w:rsidR="002358FC" w:rsidRPr="00832FDB" w:rsidRDefault="002358FC" w:rsidP="008158AA">
      <w:pPr>
        <w:pStyle w:val="Heading4"/>
      </w:pPr>
      <w:r w:rsidRPr="00832FDB">
        <w:t xml:space="preserve"> </w:t>
      </w:r>
      <w:bookmarkStart w:id="34" w:name="_Toc485193438"/>
      <w:r>
        <w:t>Monster</w:t>
      </w:r>
      <w:bookmarkEnd w:id="34"/>
    </w:p>
    <w:p w14:paraId="05BCDDC2" w14:textId="618E7D63" w:rsidR="00C41F64" w:rsidRDefault="00C41F64" w:rsidP="00C41F64">
      <w:r>
        <w:t xml:space="preserve">Monsters collectible characters usable for combat against other monsters in Puzzles and Dragons. </w:t>
      </w:r>
    </w:p>
    <w:p w14:paraId="4DE57945" w14:textId="654A2D66" w:rsidR="002358FC" w:rsidRDefault="002358FC" w:rsidP="008158AA">
      <w:pPr>
        <w:pStyle w:val="Heading4"/>
      </w:pPr>
      <w:bookmarkStart w:id="35" w:name="_Toc485193439"/>
      <w:r w:rsidRPr="009A080E">
        <w:lastRenderedPageBreak/>
        <w:t>Dungeons</w:t>
      </w:r>
      <w:bookmarkEnd w:id="35"/>
    </w:p>
    <w:p w14:paraId="37306037" w14:textId="29FF98F6" w:rsidR="00C41F64" w:rsidRPr="00C96B15" w:rsidRDefault="00C41F64" w:rsidP="00C41F64">
      <w:bookmarkStart w:id="36" w:name="_Hlk485126888"/>
      <w:r w:rsidRPr="00C41F64">
        <w:t>Dungeons is where the gameplay of P</w:t>
      </w:r>
      <w:r>
        <w:t>uzzles and Dragons is found</w:t>
      </w:r>
      <w:r w:rsidRPr="00C41F64">
        <w:t xml:space="preserve">. Here, the player will be put to the test against monsters in a puzzle based combat environment. </w:t>
      </w:r>
    </w:p>
    <w:p w14:paraId="38FA38D4" w14:textId="53024886" w:rsidR="002358FC" w:rsidRPr="00832FDB" w:rsidRDefault="002358FC" w:rsidP="008158AA">
      <w:pPr>
        <w:pStyle w:val="Heading4"/>
      </w:pPr>
      <w:bookmarkStart w:id="37" w:name="_Toc485193440"/>
      <w:bookmarkEnd w:id="36"/>
      <w:r w:rsidRPr="00832FDB">
        <w:t>Shop</w:t>
      </w:r>
      <w:bookmarkEnd w:id="37"/>
    </w:p>
    <w:p w14:paraId="7262E911" w14:textId="41EAB0EA" w:rsidR="002358FC" w:rsidRPr="00832FDB" w:rsidRDefault="002358FC" w:rsidP="002358FC">
      <w:r w:rsidRPr="00832FDB">
        <w:t xml:space="preserve">From the Shop option, players have access to shops in Puzzles and Dragons. Here, a player can spend the in-game currency they’ve acquired to purchase in-game goods or enhance their account. </w:t>
      </w:r>
      <w:r w:rsidR="0086604A">
        <w:t>A player may also purchase in-game currency by using funds from their real-life banking accounts or Credit cards. These are called Microtransactions.</w:t>
      </w:r>
    </w:p>
    <w:p w14:paraId="64443E55" w14:textId="4672B81D" w:rsidR="002358FC" w:rsidRPr="00832FDB" w:rsidRDefault="002358FC" w:rsidP="008158AA">
      <w:pPr>
        <w:pStyle w:val="Heading4"/>
      </w:pPr>
      <w:bookmarkStart w:id="38" w:name="_Toc485193441"/>
      <w:r w:rsidRPr="00832FDB">
        <w:t>Machine</w:t>
      </w:r>
      <w:bookmarkEnd w:id="38"/>
    </w:p>
    <w:p w14:paraId="291821AA" w14:textId="62E9D17E" w:rsidR="002358FC" w:rsidRPr="00832FDB" w:rsidRDefault="002358FC" w:rsidP="002358FC">
      <w:bookmarkStart w:id="39" w:name="_Hlk484610967"/>
      <w:r w:rsidRPr="00832FDB">
        <w:t>From the machine option, a player has access to a lottery style monster generator known in-game as egg machines. These allow players to spend in-game currency to obtain randomly selected monsters.</w:t>
      </w:r>
    </w:p>
    <w:p w14:paraId="49094F45" w14:textId="36E42E62" w:rsidR="002358FC" w:rsidRPr="00832FDB" w:rsidRDefault="00D153E2" w:rsidP="008158AA">
      <w:pPr>
        <w:pStyle w:val="Heading4"/>
      </w:pPr>
      <w:bookmarkStart w:id="40" w:name="_Toc485193442"/>
      <w:bookmarkEnd w:id="39"/>
      <w:r w:rsidRPr="0086604A">
        <w:rPr>
          <w:noProof/>
          <w:lang w:eastAsia="en-CA"/>
        </w:rPr>
        <mc:AlternateContent>
          <mc:Choice Requires="wpg">
            <w:drawing>
              <wp:anchor distT="0" distB="0" distL="114300" distR="114300" simplePos="0" relativeHeight="251633664" behindDoc="0" locked="0" layoutInCell="1" allowOverlap="1" wp14:anchorId="578C9D39" wp14:editId="04F051F6">
                <wp:simplePos x="0" y="0"/>
                <wp:positionH relativeFrom="column">
                  <wp:posOffset>3615055</wp:posOffset>
                </wp:positionH>
                <wp:positionV relativeFrom="paragraph">
                  <wp:posOffset>20955</wp:posOffset>
                </wp:positionV>
                <wp:extent cx="2519680" cy="166497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2519680" cy="1664970"/>
                          <a:chOff x="0" y="0"/>
                          <a:chExt cx="2520002" cy="1665140"/>
                        </a:xfrm>
                      </wpg:grpSpPr>
                      <pic:pic xmlns:pic="http://schemas.openxmlformats.org/drawingml/2006/picture">
                        <pic:nvPicPr>
                          <pic:cNvPr id="21" name="Picture 21"/>
                          <pic:cNvPicPr>
                            <a:picLocks noChangeAspect="1"/>
                          </pic:cNvPicPr>
                        </pic:nvPicPr>
                        <pic:blipFill rotWithShape="1">
                          <a:blip r:embed="rId85" cstate="print">
                            <a:extLst>
                              <a:ext uri="{28A0092B-C50C-407E-A947-70E740481C1C}">
                                <a14:useLocalDpi xmlns:a14="http://schemas.microsoft.com/office/drawing/2010/main" val="0"/>
                              </a:ext>
                            </a:extLst>
                          </a:blip>
                          <a:srcRect l="1436" t="31253" r="-1436" b="37525"/>
                          <a:stretch/>
                        </pic:blipFill>
                        <pic:spPr bwMode="auto">
                          <a:xfrm>
                            <a:off x="0" y="0"/>
                            <a:ext cx="2520000" cy="139844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1" y="1398440"/>
                            <a:ext cx="2520001" cy="266700"/>
                          </a:xfrm>
                          <a:prstGeom prst="rect">
                            <a:avLst/>
                          </a:prstGeom>
                          <a:solidFill>
                            <a:prstClr val="white"/>
                          </a:solidFill>
                          <a:ln>
                            <a:noFill/>
                          </a:ln>
                        </wps:spPr>
                        <wps:txbx>
                          <w:txbxContent>
                            <w:p w14:paraId="040BA976" w14:textId="026D051E" w:rsidR="00BB4A27" w:rsidRPr="00CA4F60" w:rsidRDefault="00BB4A27" w:rsidP="002358FC">
                              <w:pPr>
                                <w:pStyle w:val="Caption"/>
                                <w:rPr>
                                  <w:noProof/>
                                </w:rPr>
                              </w:pPr>
                              <w:bookmarkStart w:id="41" w:name="_Toc485193587"/>
                              <w:r>
                                <w:t xml:space="preserve">Figure </w:t>
                              </w:r>
                              <w:r>
                                <w:fldChar w:fldCharType="begin"/>
                              </w:r>
                              <w:r>
                                <w:instrText xml:space="preserve"> SEQ Figure \* ARABIC </w:instrText>
                              </w:r>
                              <w:r>
                                <w:fldChar w:fldCharType="separate"/>
                              </w:r>
                              <w:r>
                                <w:rPr>
                                  <w:noProof/>
                                </w:rPr>
                                <w:t>4</w:t>
                              </w:r>
                              <w:r>
                                <w:rPr>
                                  <w:noProof/>
                                </w:rPr>
                                <w:fldChar w:fldCharType="end"/>
                              </w:r>
                              <w:r>
                                <w:t>: Player ID search</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8C9D39" id="Group 511" o:spid="_x0000_s1039" style="position:absolute;left:0;text-align:left;margin-left:284.65pt;margin-top:1.65pt;width:198.4pt;height:131.1pt;z-index:251633664;mso-width-relative:margin;mso-height-relative:margin" coordsize="25200,16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">
                <v:shape id="Picture 21" o:spid="_x0000_s1040" type="#_x0000_t75" style="position:absolute;width:25200;height:1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">
                  <v:imagedata r:id="rId86" o:title="" croptop="20482f" cropbottom="24592f" cropleft="941f" cropright="-941f"/>
                  <v:path arrowok="t"/>
                </v:shape>
                <v:shape id="Text Box 25" o:spid="_x0000_s1041" type="#_x0000_t202" style="position:absolute;top:13984;width:252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40BA976" w14:textId="026D051E" w:rsidR="00BB4A27" w:rsidRPr="00CA4F60" w:rsidRDefault="00BB4A27" w:rsidP="002358FC">
                        <w:pPr>
                          <w:pStyle w:val="Caption"/>
                          <w:rPr>
                            <w:noProof/>
                          </w:rPr>
                        </w:pPr>
                        <w:bookmarkStart w:id="42" w:name="_Toc485193587"/>
                        <w:r>
                          <w:t xml:space="preserve">Figure </w:t>
                        </w:r>
                        <w:r>
                          <w:fldChar w:fldCharType="begin"/>
                        </w:r>
                        <w:r>
                          <w:instrText xml:space="preserve"> SEQ Figure \* ARABIC </w:instrText>
                        </w:r>
                        <w:r>
                          <w:fldChar w:fldCharType="separate"/>
                        </w:r>
                        <w:r>
                          <w:rPr>
                            <w:noProof/>
                          </w:rPr>
                          <w:t>4</w:t>
                        </w:r>
                        <w:r>
                          <w:rPr>
                            <w:noProof/>
                          </w:rPr>
                          <w:fldChar w:fldCharType="end"/>
                        </w:r>
                        <w:r>
                          <w:t>: Player ID search</w:t>
                        </w:r>
                        <w:bookmarkEnd w:id="42"/>
                      </w:p>
                    </w:txbxContent>
                  </v:textbox>
                </v:shape>
                <w10:wrap type="square"/>
              </v:group>
            </w:pict>
          </mc:Fallback>
        </mc:AlternateContent>
      </w:r>
      <w:r w:rsidR="002358FC" w:rsidRPr="009A080E">
        <w:t>Friend</w:t>
      </w:r>
      <w:bookmarkEnd w:id="40"/>
    </w:p>
    <w:p w14:paraId="0532EB2D" w14:textId="537EEFC9"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4B46ACB6" w14:textId="77777777" w:rsidR="002358FC" w:rsidRPr="00832FDB" w:rsidRDefault="002358FC" w:rsidP="008158AA">
      <w:pPr>
        <w:pStyle w:val="Heading4"/>
      </w:pPr>
      <w:bookmarkStart w:id="43" w:name="_Toc485193443"/>
      <w:r>
        <w:t>Other</w:t>
      </w:r>
      <w:bookmarkEnd w:id="43"/>
    </w:p>
    <w:p w14:paraId="715C98E2" w14:textId="77777777" w:rsidR="002358FC" w:rsidRDefault="002358FC" w:rsidP="002358FC">
      <w:r>
        <w:t>From the Others option, players have access to a wide range of options concerning the functions of the application, links to external sources, services about the game, information about Gungho, options to change certain settings, etc.</w:t>
      </w:r>
    </w:p>
    <w:p w14:paraId="4536B54D" w14:textId="77A770A2" w:rsidR="002358FC" w:rsidRPr="00832FDB" w:rsidRDefault="002358FC" w:rsidP="008158AA">
      <w:pPr>
        <w:pStyle w:val="Heading4"/>
      </w:pPr>
      <w:bookmarkStart w:id="44" w:name="_Toc485193444"/>
      <w:r w:rsidRPr="009A080E">
        <w:t>Quests</w:t>
      </w:r>
      <w:bookmarkEnd w:id="44"/>
    </w:p>
    <w:p w14:paraId="5ED61D05" w14:textId="5F5BE920"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06A08E23" w14:textId="22A872E4" w:rsidR="002358FC" w:rsidRPr="00832FDB" w:rsidRDefault="002358FC" w:rsidP="008158AA">
      <w:pPr>
        <w:pStyle w:val="Heading4"/>
      </w:pPr>
      <w:bookmarkStart w:id="45" w:name="_Toc485193445"/>
      <w:r w:rsidRPr="009A080E">
        <w:t>News</w:t>
      </w:r>
      <w:bookmarkEnd w:id="45"/>
    </w:p>
    <w:p w14:paraId="58799B4C" w14:textId="0605A82A"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30BD1ED8" w14:textId="554F2660" w:rsidR="002358FC" w:rsidRPr="00035EB5" w:rsidRDefault="00D864ED" w:rsidP="002358FC">
      <w:r>
        <w:br w:type="page"/>
      </w:r>
    </w:p>
    <w:p w14:paraId="50071D99" w14:textId="77777777" w:rsidR="00D153E2" w:rsidRPr="00A01781" w:rsidRDefault="00D153E2" w:rsidP="00D153E2">
      <w:pPr>
        <w:pStyle w:val="Heading3"/>
        <w:numPr>
          <w:ilvl w:val="2"/>
          <w:numId w:val="1"/>
        </w:numPr>
      </w:pPr>
      <w:bookmarkStart w:id="46" w:name="_Toc484598728"/>
      <w:bookmarkStart w:id="47" w:name="_Toc485023104"/>
      <w:bookmarkStart w:id="48" w:name="_Toc485071592"/>
      <w:bookmarkStart w:id="49" w:name="_Toc485193446"/>
      <w:r>
        <w:rPr>
          <w:noProof/>
          <w:lang w:eastAsia="en-CA"/>
        </w:rPr>
        <w:lastRenderedPageBreak/>
        <mc:AlternateContent>
          <mc:Choice Requires="wpg">
            <w:drawing>
              <wp:anchor distT="0" distB="0" distL="114300" distR="114300" simplePos="0" relativeHeight="251851776" behindDoc="0" locked="0" layoutInCell="1" allowOverlap="1" wp14:anchorId="52873F30" wp14:editId="1284F3CE">
                <wp:simplePos x="0" y="0"/>
                <wp:positionH relativeFrom="column">
                  <wp:posOffset>4229100</wp:posOffset>
                </wp:positionH>
                <wp:positionV relativeFrom="paragraph">
                  <wp:posOffset>135467</wp:posOffset>
                </wp:positionV>
                <wp:extent cx="2159635" cy="194310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2159635" cy="1943100"/>
                          <a:chOff x="550867" y="-207262"/>
                          <a:chExt cx="2437513" cy="1887564"/>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7" cstate="print">
                            <a:extLst>
                              <a:ext uri="{28A0092B-C50C-407E-A947-70E740481C1C}">
                                <a14:useLocalDpi xmlns:a14="http://schemas.microsoft.com/office/drawing/2010/main" val="0"/>
                              </a:ext>
                            </a:extLst>
                          </a:blip>
                          <a:srcRect l="1" t="3994" r="4" b="56028"/>
                          <a:stretch/>
                        </pic:blipFill>
                        <pic:spPr bwMode="auto">
                          <a:xfrm>
                            <a:off x="550867" y="-207262"/>
                            <a:ext cx="2437513" cy="1521005"/>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59467" y="1313683"/>
                            <a:ext cx="2389506" cy="366619"/>
                          </a:xfrm>
                          <a:prstGeom prst="rect">
                            <a:avLst/>
                          </a:prstGeom>
                          <a:solidFill>
                            <a:prstClr val="white"/>
                          </a:solidFill>
                          <a:ln>
                            <a:noFill/>
                          </a:ln>
                        </wps:spPr>
                        <wps:txbx>
                          <w:txbxContent>
                            <w:p w14:paraId="5D0BF723" w14:textId="773FA041" w:rsidR="00BB4A27" w:rsidRPr="00C56C50" w:rsidRDefault="00BB4A27" w:rsidP="00D153E2">
                              <w:pPr>
                                <w:pStyle w:val="Caption"/>
                                <w:rPr>
                                  <w:noProof/>
                                </w:rPr>
                              </w:pPr>
                              <w:bookmarkStart w:id="50" w:name="_Toc484597838"/>
                              <w:bookmarkStart w:id="51" w:name="_Toc485022693"/>
                              <w:bookmarkStart w:id="52" w:name="_Toc485071505"/>
                              <w:bookmarkStart w:id="53" w:name="_Toc485193588"/>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bookmarkEnd w:id="50"/>
                              <w:r>
                                <w:t>Information Banner</w:t>
                              </w:r>
                              <w:bookmarkEnd w:id="51"/>
                              <w:r>
                                <w:t xml:space="preserve"> and Player ID</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873F30" id="Group 33" o:spid="_x0000_s1042" style="position:absolute;left:0;text-align:left;margin-left:333pt;margin-top:10.65pt;width:170.05pt;height:153pt;z-index:251851776;mso-width-relative:margin;mso-height-relative:margin" coordorigin="5508,-2072" coordsize="24375,188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">
                <v:shape id="Picture 208" o:spid="_x0000_s1043" type="#_x0000_t75" style="position:absolute;left:5508;top:-2072;width:24375;height:152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">
                  <v:imagedata r:id="rId88" o:title="Screenshot_20170405-130226" croptop="2618f" cropbottom="36719f" cropleft="1f" cropright="3f"/>
                  <v:path arrowok="t"/>
                </v:shape>
                <v:shape id="Text Box 13" o:spid="_x0000_s1044" type="#_x0000_t202" style="position:absolute;left:5594;top:13136;width:23895;height:3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5D0BF723" w14:textId="773FA041" w:rsidR="00BB4A27" w:rsidRPr="00C56C50" w:rsidRDefault="00BB4A27" w:rsidP="00D153E2">
                        <w:pPr>
                          <w:pStyle w:val="Caption"/>
                          <w:rPr>
                            <w:noProof/>
                          </w:rPr>
                        </w:pPr>
                        <w:bookmarkStart w:id="54" w:name="_Toc484597838"/>
                        <w:bookmarkStart w:id="55" w:name="_Toc485022693"/>
                        <w:bookmarkStart w:id="56" w:name="_Toc485071505"/>
                        <w:bookmarkStart w:id="57" w:name="_Toc485193588"/>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bookmarkEnd w:id="54"/>
                        <w:r>
                          <w:t>Information Banner</w:t>
                        </w:r>
                        <w:bookmarkEnd w:id="55"/>
                        <w:r>
                          <w:t xml:space="preserve"> and Player ID</w:t>
                        </w:r>
                        <w:bookmarkEnd w:id="56"/>
                        <w:bookmarkEnd w:id="57"/>
                      </w:p>
                    </w:txbxContent>
                  </v:textbox>
                </v:shape>
                <w10:wrap type="square"/>
              </v:group>
            </w:pict>
          </mc:Fallback>
        </mc:AlternateContent>
      </w:r>
      <w:r>
        <w:t>Player</w:t>
      </w:r>
      <w:bookmarkStart w:id="58" w:name="_Hlk484520321"/>
      <w:bookmarkEnd w:id="46"/>
      <w:bookmarkEnd w:id="47"/>
      <w:bookmarkEnd w:id="48"/>
      <w:bookmarkEnd w:id="49"/>
      <w:bookmarkEnd w:id="58"/>
    </w:p>
    <w:p w14:paraId="3C075810" w14:textId="19CCF5BB" w:rsidR="00D153E2" w:rsidRDefault="0059178E" w:rsidP="00D153E2">
      <w:r>
        <w:t>The r</w:t>
      </w:r>
      <w:r w:rsidR="00D153E2">
        <w:t>epresentation of the entity playing Puzzles and Dragons, it holds all information related to the specific user, it consists of the following Elements:</w:t>
      </w:r>
    </w:p>
    <w:p w14:paraId="66FBC1C0" w14:textId="77777777" w:rsidR="001529EA" w:rsidRDefault="001529EA" w:rsidP="00D153E2"/>
    <w:p w14:paraId="00CA43B8" w14:textId="77777777" w:rsidR="00D153E2" w:rsidRDefault="00D153E2" w:rsidP="008158AA">
      <w:pPr>
        <w:pStyle w:val="Heading4"/>
      </w:pPr>
      <w:bookmarkStart w:id="59" w:name="_Toc485071593"/>
      <w:bookmarkStart w:id="60" w:name="_Toc485193447"/>
      <w:r>
        <w:t>Player Identification</w:t>
      </w:r>
      <w:bookmarkEnd w:id="59"/>
      <w:bookmarkEnd w:id="60"/>
    </w:p>
    <w:p w14:paraId="6A949E84" w14:textId="77777777" w:rsidR="00D153E2" w:rsidRDefault="00D153E2" w:rsidP="00D153E2">
      <w:r>
        <w:t>Players are uniquely Identified with the Player ID. Located at the top left corner of the start screen, it is comprised of 9 digits generated automatically and is unique among all players worldwide.</w:t>
      </w:r>
    </w:p>
    <w:p w14:paraId="62922264" w14:textId="7BF0DEAB" w:rsidR="00D153E2" w:rsidRDefault="00D153E2" w:rsidP="00D153E2">
      <w:r>
        <w:t>Players can also be identified with a Player Name, located at the top left corner of the information banner, this is chosen by the player and is not unique, it is mainly a cosmetic feature.</w:t>
      </w:r>
    </w:p>
    <w:p w14:paraId="629B5083" w14:textId="77777777" w:rsidR="001529EA" w:rsidRPr="006D6E44" w:rsidRDefault="001529EA" w:rsidP="00D153E2"/>
    <w:p w14:paraId="1B3E45F9" w14:textId="77777777" w:rsidR="00D153E2" w:rsidRDefault="00D153E2" w:rsidP="008158AA">
      <w:pPr>
        <w:pStyle w:val="Heading4"/>
      </w:pPr>
      <w:bookmarkStart w:id="61" w:name="_Toc485071594"/>
      <w:bookmarkStart w:id="62" w:name="_Toc485193448"/>
      <w:r>
        <w:t>Player Ranking</w:t>
      </w:r>
      <w:bookmarkEnd w:id="61"/>
      <w:bookmarkEnd w:id="62"/>
    </w:p>
    <w:p w14:paraId="3F0F2DA9" w14:textId="77777777" w:rsidR="00D153E2" w:rsidRDefault="00D153E2" w:rsidP="00D153E2">
      <w:r>
        <w:t>Players allocate Experience during gameplay by completing dungeons, displayed in the information banner as a “EXP”. Allocating the preallotted amount of Experience will increase a Players Rank.</w:t>
      </w:r>
    </w:p>
    <w:p w14:paraId="44577BD2" w14:textId="38617CFF" w:rsidR="00D153E2" w:rsidRDefault="00C4390F" w:rsidP="00D153E2">
      <w:r>
        <w:t>A Player’s Rank is used to d</w:t>
      </w:r>
      <w:r w:rsidR="00D153E2">
        <w:t>etermine the game content accessible by the player, as well as increasing the Max Team Cost, Max Stamina, Max Friends, and the number of Teams a Player has. These increases are predetermined by rank. Increasing rank will also refill your Stamina.</w:t>
      </w:r>
    </w:p>
    <w:p w14:paraId="6B35EF71" w14:textId="77777777" w:rsidR="00D153E2" w:rsidRPr="00307B6F" w:rsidRDefault="00D153E2" w:rsidP="00D153E2"/>
    <w:p w14:paraId="0F2FBF2F" w14:textId="77777777" w:rsidR="00D153E2" w:rsidRDefault="00D153E2" w:rsidP="008158AA">
      <w:pPr>
        <w:pStyle w:val="Heading4"/>
      </w:pPr>
      <w:bookmarkStart w:id="63" w:name="_Toc485071595"/>
      <w:bookmarkStart w:id="64" w:name="_Toc485193449"/>
      <w:r>
        <w:t>Player Stamina</w:t>
      </w:r>
      <w:bookmarkEnd w:id="63"/>
      <w:bookmarkEnd w:id="64"/>
    </w:p>
    <w:p w14:paraId="35C62EBD" w14:textId="77777777" w:rsidR="00D153E2" w:rsidRDefault="00D153E2" w:rsidP="00D153E2">
      <w:r>
        <w:t>The Players Stamina is used to enter a dungeon. It is located in the information banner as “STA” on the bottom left. Stamina Regenerates at a rate of 1 per 3 mins, but will not regenerate more than the Maximum Stamina. Stamina can be purchased via a Magic Stone which will grant you an amount of Stamina equal to your Maximum Stamina, adding it to your current stamina; It can exceed your Maximum Stamina as Excess Stamina.</w:t>
      </w:r>
    </w:p>
    <w:p w14:paraId="0EFBD923" w14:textId="77777777" w:rsidR="00D153E2" w:rsidRDefault="00D153E2" w:rsidP="00D153E2"/>
    <w:p w14:paraId="6EC5CA56" w14:textId="77777777" w:rsidR="00D153E2" w:rsidRDefault="00D153E2" w:rsidP="008158AA">
      <w:pPr>
        <w:pStyle w:val="Heading4"/>
      </w:pPr>
      <w:bookmarkStart w:id="65" w:name="_Toc485071597"/>
      <w:bookmarkStart w:id="66" w:name="_Toc485071596"/>
      <w:bookmarkStart w:id="67" w:name="_Toc485193450"/>
      <w:r>
        <w:t>Player Currencies</w:t>
      </w:r>
      <w:bookmarkEnd w:id="65"/>
      <w:bookmarkEnd w:id="67"/>
    </w:p>
    <w:p w14:paraId="34F02F0B" w14:textId="5E2882BF" w:rsidR="00D153E2" w:rsidRDefault="00D153E2" w:rsidP="00D153E2">
      <w:r>
        <w:t>Currencies are acquired through dungeon completion, selling of monster, playing with friends and helpers,</w:t>
      </w:r>
      <w:r w:rsidR="00BB4A27">
        <w:t xml:space="preserve"> rewards,</w:t>
      </w:r>
      <w:r>
        <w:t xml:space="preserve"> and with microtransactions. </w:t>
      </w:r>
      <w:r w:rsidR="00BB4A27">
        <w:t xml:space="preserve">There are several types of currencies including Coins, Magic Stones, Pal Points, and Monster Points. </w:t>
      </w:r>
      <w:r>
        <w:t xml:space="preserve">Your Coins and Magic stones are displayed in the top right of the information banner. Pal points are displayed at the Pal Egg Machine and Monster Points are displayed on the Monster Point Store Button in Shop. </w:t>
      </w:r>
      <w:r w:rsidR="00BB4A27">
        <w:t xml:space="preserve">All currencies can be accumulated </w:t>
      </w:r>
      <w:r w:rsidR="00B40C12">
        <w:t>through normal play of the game, but a player can purchase Magic Stones if they so desired.</w:t>
      </w:r>
    </w:p>
    <w:p w14:paraId="7D497EC0" w14:textId="1CED4C79" w:rsidR="00D153E2" w:rsidRDefault="00D153E2" w:rsidP="008158AA">
      <w:pPr>
        <w:pStyle w:val="Heading4"/>
      </w:pPr>
      <w:bookmarkStart w:id="68" w:name="_Toc485193451"/>
      <w:r>
        <w:rPr>
          <w:noProof/>
          <w:lang w:eastAsia="en-CA"/>
        </w:rPr>
        <w:lastRenderedPageBreak/>
        <mc:AlternateContent>
          <mc:Choice Requires="wpg">
            <w:drawing>
              <wp:anchor distT="0" distB="0" distL="114300" distR="114300" simplePos="0" relativeHeight="251852800" behindDoc="0" locked="0" layoutInCell="1" allowOverlap="1" wp14:anchorId="1369D7CF" wp14:editId="1189EA79">
                <wp:simplePos x="0" y="0"/>
                <wp:positionH relativeFrom="column">
                  <wp:posOffset>4217670</wp:posOffset>
                </wp:positionH>
                <wp:positionV relativeFrom="paragraph">
                  <wp:posOffset>110066</wp:posOffset>
                </wp:positionV>
                <wp:extent cx="2171429" cy="3835272"/>
                <wp:effectExtent l="0" t="0" r="635" b="0"/>
                <wp:wrapSquare wrapText="bothSides"/>
                <wp:docPr id="56" name="Group 56"/>
                <wp:cNvGraphicFramePr/>
                <a:graphic xmlns:a="http://schemas.openxmlformats.org/drawingml/2006/main">
                  <a:graphicData uri="http://schemas.microsoft.com/office/word/2010/wordprocessingGroup">
                    <wpg:wgp>
                      <wpg:cNvGrpSpPr/>
                      <wpg:grpSpPr>
                        <a:xfrm>
                          <a:off x="0" y="0"/>
                          <a:ext cx="2171429" cy="3835272"/>
                          <a:chOff x="-11430" y="0"/>
                          <a:chExt cx="2171704" cy="3835272"/>
                        </a:xfrm>
                      </wpg:grpSpPr>
                      <pic:pic xmlns:pic="http://schemas.openxmlformats.org/drawingml/2006/picture">
                        <pic:nvPicPr>
                          <pic:cNvPr id="460" name="Picture 460"/>
                          <pic:cNvPicPr preferRelativeResize="0">
                            <a:picLocks noChangeAspect="1"/>
                          </pic:cNvPicPr>
                        </pic:nvPicPr>
                        <pic:blipFill rotWithShape="1">
                          <a:blip r:embed="rId89" cstate="print">
                            <a:extLst>
                              <a:ext uri="{28A0092B-C50C-407E-A947-70E740481C1C}">
                                <a14:useLocalDpi xmlns:a14="http://schemas.microsoft.com/office/drawing/2010/main" val="0"/>
                              </a:ext>
                            </a:extLst>
                          </a:blip>
                          <a:srcRect t="3796"/>
                          <a:stretch/>
                        </pic:blipFill>
                        <pic:spPr bwMode="auto">
                          <a:xfrm>
                            <a:off x="0" y="0"/>
                            <a:ext cx="2160274" cy="3694937"/>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1430" y="3694937"/>
                            <a:ext cx="2148840" cy="140335"/>
                          </a:xfrm>
                          <a:prstGeom prst="rect">
                            <a:avLst/>
                          </a:prstGeom>
                          <a:solidFill>
                            <a:prstClr val="white"/>
                          </a:solidFill>
                          <a:ln>
                            <a:noFill/>
                          </a:ln>
                        </wps:spPr>
                        <wps:txbx>
                          <w:txbxContent>
                            <w:p w14:paraId="2F14E7A3" w14:textId="00B9C75F" w:rsidR="00BB4A27" w:rsidRDefault="00BB4A27" w:rsidP="00D153E2">
                              <w:pPr>
                                <w:pStyle w:val="Caption"/>
                                <w:rPr>
                                  <w:noProof/>
                                </w:rPr>
                              </w:pPr>
                              <w:bookmarkStart w:id="69" w:name="_Toc485022695"/>
                              <w:bookmarkStart w:id="70" w:name="_Toc485071506"/>
                              <w:bookmarkStart w:id="71" w:name="_Toc485193589"/>
                              <w:r>
                                <w:t xml:space="preserve">Figure </w:t>
                              </w:r>
                              <w:r>
                                <w:fldChar w:fldCharType="begin"/>
                              </w:r>
                              <w:r>
                                <w:instrText xml:space="preserve"> SEQ Figure \* ARABIC </w:instrText>
                              </w:r>
                              <w:r>
                                <w:fldChar w:fldCharType="separate"/>
                              </w:r>
                              <w:r>
                                <w:rPr>
                                  <w:noProof/>
                                </w:rPr>
                                <w:t>6</w:t>
                              </w:r>
                              <w:r>
                                <w:rPr>
                                  <w:noProof/>
                                </w:rPr>
                                <w:fldChar w:fldCharType="end"/>
                              </w:r>
                              <w:r>
                                <w:t>: Monster box</w:t>
                              </w:r>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69D7CF" id="Group 56" o:spid="_x0000_s1045" style="position:absolute;left:0;text-align:left;margin-left:332.1pt;margin-top:8.65pt;width:171pt;height:302pt;z-index:251852800;mso-width-relative:margin;mso-height-relative:margin" coordorigin="-114" coordsize="21717,383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">
                <v:shape id="Picture 460" o:spid="_x0000_s1046" type="#_x0000_t75" style="position:absolute;width:21602;height:369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">
                  <v:imagedata r:id="rId90" o:title="" croptop="2488f"/>
                  <v:path arrowok="t"/>
                </v:shape>
                <v:shape id="Text Box 463" o:spid="_x0000_s1047" type="#_x0000_t202" style="position:absolute;left:-114;top:36949;width:21488;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2F14E7A3" w14:textId="00B9C75F" w:rsidR="00BB4A27" w:rsidRDefault="00BB4A27" w:rsidP="00D153E2">
                        <w:pPr>
                          <w:pStyle w:val="Caption"/>
                          <w:rPr>
                            <w:noProof/>
                          </w:rPr>
                        </w:pPr>
                        <w:bookmarkStart w:id="72" w:name="_Toc485022695"/>
                        <w:bookmarkStart w:id="73" w:name="_Toc485071506"/>
                        <w:bookmarkStart w:id="74" w:name="_Toc485193589"/>
                        <w:r>
                          <w:t xml:space="preserve">Figure </w:t>
                        </w:r>
                        <w:r>
                          <w:fldChar w:fldCharType="begin"/>
                        </w:r>
                        <w:r>
                          <w:instrText xml:space="preserve"> SEQ Figure \* ARABIC </w:instrText>
                        </w:r>
                        <w:r>
                          <w:fldChar w:fldCharType="separate"/>
                        </w:r>
                        <w:r>
                          <w:rPr>
                            <w:noProof/>
                          </w:rPr>
                          <w:t>6</w:t>
                        </w:r>
                        <w:r>
                          <w:rPr>
                            <w:noProof/>
                          </w:rPr>
                          <w:fldChar w:fldCharType="end"/>
                        </w:r>
                        <w:r>
                          <w:t>: Monster box</w:t>
                        </w:r>
                        <w:bookmarkEnd w:id="72"/>
                        <w:bookmarkEnd w:id="73"/>
                        <w:bookmarkEnd w:id="74"/>
                      </w:p>
                    </w:txbxContent>
                  </v:textbox>
                </v:shape>
                <w10:wrap type="square"/>
              </v:group>
            </w:pict>
          </mc:Fallback>
        </mc:AlternateContent>
      </w:r>
      <w:r>
        <w:t>Player Monster Collection</w:t>
      </w:r>
      <w:bookmarkEnd w:id="66"/>
      <w:bookmarkEnd w:id="68"/>
    </w:p>
    <w:p w14:paraId="07909014" w14:textId="00A782F5" w:rsidR="00D153E2" w:rsidRPr="00D74E5F" w:rsidRDefault="00D153E2" w:rsidP="00D153E2">
      <w:pPr>
        <w:keepNext/>
        <w:keepLines/>
        <w:rPr>
          <w:b/>
        </w:rPr>
      </w:pPr>
      <w:bookmarkStart w:id="75" w:name="_Hlk485127316"/>
      <w:r>
        <w:t>Players collect Monster Cards that are stored in the Players “Monster Box”. The amount of Monster Cards a Player can store, are listed in the bottom right c</w:t>
      </w:r>
      <w:r w:rsidR="00116134">
        <w:t>orner of the “Monster Box”. The</w:t>
      </w:r>
      <w:r>
        <w:t xml:space="preserve"> amount increase</w:t>
      </w:r>
      <w:r w:rsidR="00116134">
        <w:t>s when</w:t>
      </w:r>
      <w:r>
        <w:t xml:space="preserve"> specific Ranks</w:t>
      </w:r>
      <w:r w:rsidR="00116134">
        <w:t xml:space="preserve"> are reached</w:t>
      </w:r>
      <w:r>
        <w:t xml:space="preserve">, but can also be increase via the “Increase Capacity” using a </w:t>
      </w:r>
      <w:r w:rsidRPr="00116134">
        <w:t>magic stone.</w:t>
      </w:r>
      <w:r w:rsidR="00116134" w:rsidRPr="00116134">
        <w:t xml:space="preserve"> Players are able to obtain and ho</w:t>
      </w:r>
      <w:r w:rsidR="00116134">
        <w:t>ld more monsters than the</w:t>
      </w:r>
      <w:r w:rsidR="00116134" w:rsidRPr="00116134">
        <w:t xml:space="preserve"> maximum</w:t>
      </w:r>
      <w:r w:rsidR="00116134">
        <w:t xml:space="preserve"> capacity</w:t>
      </w:r>
      <w:r w:rsidR="00116134" w:rsidRPr="00116134">
        <w:t>. This will prevent the user to use certain features until the contents of the monster box is returned to a lower value than the maximum</w:t>
      </w:r>
      <w:r w:rsidR="00116134">
        <w:t xml:space="preserve"> capacity</w:t>
      </w:r>
      <w:r w:rsidR="00116134" w:rsidRPr="00116134">
        <w:t>.</w:t>
      </w:r>
    </w:p>
    <w:bookmarkEnd w:id="75"/>
    <w:p w14:paraId="4FF3FA59" w14:textId="239A9D08" w:rsidR="00D153E2" w:rsidRDefault="00D153E2" w:rsidP="00D153E2">
      <w:pPr>
        <w:keepNext/>
        <w:keepLines/>
      </w:pPr>
      <w:r>
        <w:t>Players can create Teams of Monster Cards. Each team is comprised of 1-5 Monster Cards, but must have a total Team Cost less or equal to the Max Team Cost a Player has. Each Team can be equipped a Badge once the Player has completed their first quest.</w:t>
      </w:r>
    </w:p>
    <w:p w14:paraId="5DD8132E" w14:textId="135662D0" w:rsidR="00D153E2" w:rsidRDefault="00D153E2" w:rsidP="00D153E2">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4564A64D" w14:textId="3B2BE8B8" w:rsidR="00D153E2" w:rsidRPr="00DA74EA" w:rsidRDefault="00D153E2" w:rsidP="00D153E2"/>
    <w:p w14:paraId="414CA29A" w14:textId="6337AB2F" w:rsidR="00D153E2" w:rsidRDefault="00D153E2" w:rsidP="008158AA">
      <w:pPr>
        <w:pStyle w:val="Heading4"/>
      </w:pPr>
      <w:bookmarkStart w:id="76" w:name="_Toc485071598"/>
      <w:bookmarkStart w:id="77" w:name="_Toc485193452"/>
      <w:r>
        <w:t>Player Friends</w:t>
      </w:r>
      <w:bookmarkEnd w:id="76"/>
      <w:bookmarkEnd w:id="77"/>
    </w:p>
    <w:p w14:paraId="3406C47D" w14:textId="6F331ED7" w:rsidR="00D153E2" w:rsidRDefault="00D153E2" w:rsidP="00D153E2">
      <w:r>
        <w:t>Players can invite another Player to be their friend after using one of their Monsters as a Helper, or inviting them directly by searching for their Player ID. Having a Player as a friend frequently lists their Monsters as Helpers.</w:t>
      </w:r>
    </w:p>
    <w:p w14:paraId="02ACC163" w14:textId="581D8A72" w:rsidR="00D153E2" w:rsidRDefault="00D153E2" w:rsidP="00D153E2"/>
    <w:p w14:paraId="38839B80" w14:textId="7D86FE70" w:rsidR="00D153E2" w:rsidRDefault="00E96B80" w:rsidP="008158AA">
      <w:pPr>
        <w:pStyle w:val="Heading4"/>
      </w:pPr>
      <w:bookmarkStart w:id="78" w:name="_Toc485071599"/>
      <w:bookmarkStart w:id="79" w:name="_Toc485193453"/>
      <w:r>
        <w:rPr>
          <w:noProof/>
          <w:lang w:eastAsia="en-CA"/>
        </w:rPr>
        <mc:AlternateContent>
          <mc:Choice Requires="wpg">
            <w:drawing>
              <wp:anchor distT="0" distB="0" distL="114300" distR="114300" simplePos="0" relativeHeight="251961344" behindDoc="0" locked="0" layoutInCell="1" allowOverlap="1" wp14:anchorId="79FD311D" wp14:editId="72F4E61E">
                <wp:simplePos x="0" y="0"/>
                <wp:positionH relativeFrom="column">
                  <wp:posOffset>4688436</wp:posOffset>
                </wp:positionH>
                <wp:positionV relativeFrom="paragraph">
                  <wp:posOffset>130810</wp:posOffset>
                </wp:positionV>
                <wp:extent cx="1803400" cy="3234690"/>
                <wp:effectExtent l="0" t="0" r="6350" b="3810"/>
                <wp:wrapSquare wrapText="bothSides"/>
                <wp:docPr id="473" name="Group 473"/>
                <wp:cNvGraphicFramePr/>
                <a:graphic xmlns:a="http://schemas.openxmlformats.org/drawingml/2006/main">
                  <a:graphicData uri="http://schemas.microsoft.com/office/word/2010/wordprocessingGroup">
                    <wpg:wgp>
                      <wpg:cNvGrpSpPr/>
                      <wpg:grpSpPr>
                        <a:xfrm>
                          <a:off x="0" y="0"/>
                          <a:ext cx="1803400" cy="3234690"/>
                          <a:chOff x="0" y="0"/>
                          <a:chExt cx="1803919" cy="3235037"/>
                        </a:xfrm>
                      </wpg:grpSpPr>
                      <pic:pic xmlns:pic="http://schemas.openxmlformats.org/drawingml/2006/picture">
                        <pic:nvPicPr>
                          <pic:cNvPr id="469" name="Picture 469"/>
                          <pic:cNvPicPr>
                            <a:picLocks noChangeAspect="1"/>
                          </pic:cNvPicPr>
                        </pic:nvPicPr>
                        <pic:blipFill rotWithShape="1">
                          <a:blip r:embed="rId91" cstate="print">
                            <a:extLst>
                              <a:ext uri="{28A0092B-C50C-407E-A947-70E740481C1C}">
                                <a14:useLocalDpi xmlns:a14="http://schemas.microsoft.com/office/drawing/2010/main" val="0"/>
                              </a:ext>
                            </a:extLst>
                          </a:blip>
                          <a:srcRect t="3704"/>
                          <a:stretch/>
                        </pic:blipFill>
                        <pic:spPr bwMode="auto">
                          <a:xfrm>
                            <a:off x="4329" y="0"/>
                            <a:ext cx="1799590" cy="3081020"/>
                          </a:xfrm>
                          <a:prstGeom prst="rect">
                            <a:avLst/>
                          </a:prstGeom>
                          <a:ln>
                            <a:noFill/>
                          </a:ln>
                          <a:extLst>
                            <a:ext uri="{53640926-AAD7-44D8-BBD7-CCE9431645EC}">
                              <a14:shadowObscured xmlns:a14="http://schemas.microsoft.com/office/drawing/2010/main"/>
                            </a:ext>
                          </a:extLst>
                        </pic:spPr>
                      </pic:pic>
                      <wps:wsp>
                        <wps:cNvPr id="470" name="Text Box 470"/>
                        <wps:cNvSpPr txBox="1"/>
                        <wps:spPr>
                          <a:xfrm>
                            <a:off x="0" y="3061377"/>
                            <a:ext cx="1799590" cy="173660"/>
                          </a:xfrm>
                          <a:prstGeom prst="rect">
                            <a:avLst/>
                          </a:prstGeom>
                          <a:solidFill>
                            <a:prstClr val="white"/>
                          </a:solidFill>
                          <a:ln>
                            <a:noFill/>
                          </a:ln>
                        </wps:spPr>
                        <wps:txbx>
                          <w:txbxContent>
                            <w:p w14:paraId="73CF4B82" w14:textId="25D5ED1D" w:rsidR="00BB4A27" w:rsidRDefault="00BB4A27" w:rsidP="00E96B80">
                              <w:pPr>
                                <w:pStyle w:val="Caption"/>
                                <w:rPr>
                                  <w:noProof/>
                                </w:rPr>
                              </w:pPr>
                              <w:bookmarkStart w:id="80" w:name="_Toc485193590"/>
                              <w:r>
                                <w:t xml:space="preserve">Figure </w:t>
                              </w:r>
                              <w:r>
                                <w:fldChar w:fldCharType="begin"/>
                              </w:r>
                              <w:r>
                                <w:instrText xml:space="preserve"> SEQ Figure \* ARABIC </w:instrText>
                              </w:r>
                              <w:r>
                                <w:fldChar w:fldCharType="separate"/>
                              </w:r>
                              <w:r>
                                <w:rPr>
                                  <w:noProof/>
                                </w:rPr>
                                <w:t>7</w:t>
                              </w:r>
                              <w:r>
                                <w:fldChar w:fldCharType="end"/>
                              </w:r>
                              <w:r>
                                <w:t>: Selecting Starting Monster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9FD311D" id="Group 473" o:spid="_x0000_s1048" style="position:absolute;left:0;text-align:left;margin-left:369.15pt;margin-top:10.3pt;width:142pt;height:254.7pt;z-index:251961344;mso-height-relative:margin" coordsize="18039,32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">
                <v:shape id="Picture 469" o:spid="_x0000_s1049" type="#_x0000_t75" style="position:absolute;left:43;width:17996;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">
                  <v:imagedata r:id="rId92" o:title="" croptop="2427f"/>
                  <v:path arrowok="t"/>
                </v:shape>
                <v:shape id="Text Box 470" o:spid="_x0000_s1050" type="#_x0000_t202" style="position:absolute;top:30613;width:17995;height:1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2bywwAAANwAAAAPAAAAZHJzL2Rvd25yZXYueG1sRE/Pa8Iw&#10;FL4P/B/CE3YZmk6G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RA9m8sMAAADcAAAADwAA&#10;AAAAAAAAAAAAAAAHAgAAZHJzL2Rvd25yZXYueG1sUEsFBgAAAAADAAMAtwAAAPcCAAAAAA==&#10;" stroked="f">
                  <v:textbox inset="0,0,0,0">
                    <w:txbxContent>
                      <w:p w14:paraId="73CF4B82" w14:textId="25D5ED1D" w:rsidR="00BB4A27" w:rsidRDefault="00BB4A27" w:rsidP="00E96B80">
                        <w:pPr>
                          <w:pStyle w:val="Caption"/>
                          <w:rPr>
                            <w:noProof/>
                          </w:rPr>
                        </w:pPr>
                        <w:bookmarkStart w:id="81" w:name="_Toc485193590"/>
                        <w:r>
                          <w:t xml:space="preserve">Figure </w:t>
                        </w:r>
                        <w:r>
                          <w:fldChar w:fldCharType="begin"/>
                        </w:r>
                        <w:r>
                          <w:instrText xml:space="preserve"> SEQ Figure \* ARABIC </w:instrText>
                        </w:r>
                        <w:r>
                          <w:fldChar w:fldCharType="separate"/>
                        </w:r>
                        <w:r>
                          <w:rPr>
                            <w:noProof/>
                          </w:rPr>
                          <w:t>7</w:t>
                        </w:r>
                        <w:r>
                          <w:fldChar w:fldCharType="end"/>
                        </w:r>
                        <w:r>
                          <w:t>: Selecting Starting Monster</w:t>
                        </w:r>
                        <w:bookmarkEnd w:id="81"/>
                      </w:p>
                    </w:txbxContent>
                  </v:textbox>
                </v:shape>
                <w10:wrap type="square"/>
              </v:group>
            </w:pict>
          </mc:Fallback>
        </mc:AlternateContent>
      </w:r>
      <w:r w:rsidR="00D153E2">
        <w:t xml:space="preserve">Player </w:t>
      </w:r>
      <w:bookmarkEnd w:id="78"/>
      <w:r w:rsidR="001529EA">
        <w:t>Attribute</w:t>
      </w:r>
      <w:bookmarkEnd w:id="79"/>
    </w:p>
    <w:p w14:paraId="385AAC9B" w14:textId="13023702" w:rsidR="00D153E2" w:rsidRDefault="001529EA" w:rsidP="00D153E2">
      <w:r>
        <w:t>The Player is presented with a mandatory tutorial the first time opening Puzzles and Dragons. During the tutorial, the Player picks one of three monsters “Tyrra - Fire”, “Plessie - Water”, or “Brachy - Wood”. The attribute of the monster picked will be the Player Attribute. It is displayed to the left of the player name in the information banner.</w:t>
      </w:r>
      <w:r w:rsidR="00E96B80" w:rsidRPr="00E96B80">
        <w:rPr>
          <w:noProof/>
        </w:rPr>
        <w:t xml:space="preserve"> </w:t>
      </w:r>
    </w:p>
    <w:p w14:paraId="099C76D3" w14:textId="0A6A4D0B" w:rsidR="00D153E2" w:rsidRPr="00A15EB8" w:rsidRDefault="00D153E2" w:rsidP="00D153E2">
      <w:pPr>
        <w:pStyle w:val="Definition"/>
      </w:pPr>
    </w:p>
    <w:p w14:paraId="2545EEB2" w14:textId="45CD7A4B" w:rsidR="002358FC" w:rsidRPr="00A15EB8" w:rsidRDefault="00D153E2" w:rsidP="00B562D8">
      <w:r>
        <w:br w:type="page"/>
      </w:r>
    </w:p>
    <w:p w14:paraId="305DBC96" w14:textId="77777777" w:rsidR="002358FC" w:rsidRDefault="002358FC" w:rsidP="002358FC">
      <w:pPr>
        <w:pStyle w:val="Heading3"/>
        <w:numPr>
          <w:ilvl w:val="2"/>
          <w:numId w:val="1"/>
        </w:numPr>
      </w:pPr>
      <w:bookmarkStart w:id="82" w:name="_Toc485193454"/>
      <w:commentRangeStart w:id="83"/>
      <w:r>
        <w:lastRenderedPageBreak/>
        <w:t>Monster</w:t>
      </w:r>
      <w:commentRangeEnd w:id="83"/>
      <w:r w:rsidR="008D6815">
        <w:rPr>
          <w:rStyle w:val="CommentReference"/>
          <w:rFonts w:asciiTheme="minorHAnsi" w:eastAsiaTheme="minorHAnsi" w:hAnsiTheme="minorHAnsi" w:cstheme="minorBidi"/>
          <w:color w:val="auto"/>
        </w:rPr>
        <w:commentReference w:id="83"/>
      </w:r>
      <w:bookmarkEnd w:id="82"/>
    </w:p>
    <w:p w14:paraId="0079A0BC" w14:textId="580DA25B" w:rsidR="00CB7245" w:rsidRDefault="00717BAC" w:rsidP="00CB7245">
      <w:pPr>
        <w:rPr>
          <w:b/>
        </w:rPr>
      </w:pPr>
      <w:r w:rsidRPr="00717BAC">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w:t>
      </w:r>
      <w:r>
        <w:t xml:space="preserve"> Monsters can also be referred to</w:t>
      </w:r>
      <w:r w:rsidRPr="00717BAC">
        <w:t xml:space="preserve"> as Monster Cards. </w:t>
      </w:r>
    </w:p>
    <w:p w14:paraId="1E1A6942" w14:textId="77777777" w:rsidR="00B562D8" w:rsidRPr="00C533D8" w:rsidRDefault="00B562D8" w:rsidP="00CB7245">
      <w:pPr>
        <w:rPr>
          <w:b/>
        </w:rPr>
      </w:pPr>
    </w:p>
    <w:p w14:paraId="78AFDEB7" w14:textId="77777777" w:rsidR="00CB7245" w:rsidRPr="00CB7245" w:rsidRDefault="00CB7245" w:rsidP="008158AA">
      <w:pPr>
        <w:pStyle w:val="Heading4"/>
      </w:pPr>
      <w:bookmarkStart w:id="84" w:name="_Toc485193455"/>
      <w:r w:rsidRPr="00CB7245">
        <w:t>Monster Identification</w:t>
      </w:r>
      <w:bookmarkEnd w:id="84"/>
    </w:p>
    <w:p w14:paraId="3639036F" w14:textId="626172B5" w:rsidR="00CB7245" w:rsidRDefault="00B562D8" w:rsidP="002358FC">
      <w:r w:rsidRPr="00B562D8">
        <w:t>Each monster can be uniquely identified by a number known as their Monster Number ID and by the</w:t>
      </w:r>
      <w:r>
        <w:t>ir Name.</w:t>
      </w:r>
    </w:p>
    <w:p w14:paraId="4F7A8263" w14:textId="77777777" w:rsidR="00B562D8" w:rsidRPr="00CB7245" w:rsidRDefault="00B562D8" w:rsidP="002358FC"/>
    <w:p w14:paraId="221EDB8F" w14:textId="77777777" w:rsidR="002358FC" w:rsidRPr="00E7522A" w:rsidRDefault="002358FC" w:rsidP="008158AA">
      <w:pPr>
        <w:pStyle w:val="Heading4"/>
      </w:pPr>
      <w:bookmarkStart w:id="85" w:name="_Toc485193456"/>
      <w:r w:rsidRPr="00E7522A">
        <w:t>Rarity</w:t>
      </w:r>
      <w:bookmarkEnd w:id="85"/>
    </w:p>
    <w:p w14:paraId="14D9B393" w14:textId="0ED01466" w:rsidR="002358FC" w:rsidRDefault="002358FC" w:rsidP="002358FC">
      <w:r w:rsidRPr="004B2364">
        <w:t>Each monster has a value represented by stars. This helps players determines how valuable a monster can be and how common it may be.</w:t>
      </w:r>
    </w:p>
    <w:p w14:paraId="5FAB5236" w14:textId="77777777" w:rsidR="009916FE" w:rsidRPr="002F4FE0" w:rsidRDefault="009916FE" w:rsidP="002358FC">
      <w:pPr>
        <w:rPr>
          <w:b/>
        </w:rPr>
      </w:pPr>
    </w:p>
    <w:p w14:paraId="6AAC7038" w14:textId="77777777" w:rsidR="00185951" w:rsidRPr="00BC0004" w:rsidRDefault="00185951" w:rsidP="008158AA">
      <w:pPr>
        <w:pStyle w:val="Heading4"/>
        <w:rPr>
          <w:rFonts w:cstheme="minorHAnsi"/>
        </w:rPr>
      </w:pPr>
      <w:bookmarkStart w:id="86" w:name="_Toc484977455"/>
      <w:bookmarkStart w:id="87" w:name="_Toc485024689"/>
      <w:bookmarkStart w:id="88" w:name="_Toc484977457"/>
      <w:bookmarkStart w:id="89" w:name="_Toc485193457"/>
      <w:r w:rsidRPr="008A4DFD">
        <w:t>Attribute</w:t>
      </w:r>
      <w:bookmarkEnd w:id="86"/>
      <w:bookmarkEnd w:id="87"/>
      <w:bookmarkEnd w:id="89"/>
    </w:p>
    <w:p w14:paraId="7459F825" w14:textId="77777777" w:rsidR="00185951" w:rsidRDefault="00185951" w:rsidP="00185951">
      <w:r w:rsidRPr="00BC0004">
        <w:t>Attributes are the property of a monster that determines the type of damage a monster will deal in a dungeon. A monster can currently have up to two (minimum of one) of five attributes consisting of</w:t>
      </w:r>
      <w:r>
        <w:t>:</w:t>
      </w:r>
    </w:p>
    <w:p w14:paraId="3A91A18C" w14:textId="77777777" w:rsidR="00185951" w:rsidRDefault="00185951" w:rsidP="00185951">
      <w:pPr>
        <w:pStyle w:val="Caption"/>
        <w:keepNext/>
      </w:pPr>
      <w:bookmarkStart w:id="90" w:name="_Toc485158675"/>
      <w:r>
        <w:t xml:space="preserve">Table </w:t>
      </w:r>
      <w:r w:rsidR="00FF2F41">
        <w:fldChar w:fldCharType="begin"/>
      </w:r>
      <w:r w:rsidR="00FF2F41">
        <w:instrText xml:space="preserve"> SEQ Table \* ARABIC </w:instrText>
      </w:r>
      <w:r w:rsidR="00FF2F41">
        <w:fldChar w:fldCharType="separate"/>
      </w:r>
      <w:r>
        <w:rPr>
          <w:noProof/>
        </w:rPr>
        <w:t>1</w:t>
      </w:r>
      <w:r w:rsidR="00FF2F41">
        <w:rPr>
          <w:noProof/>
        </w:rPr>
        <w:fldChar w:fldCharType="end"/>
      </w:r>
      <w:r>
        <w:t>: Attributes</w:t>
      </w:r>
      <w:bookmarkEnd w:id="90"/>
    </w:p>
    <w:tbl>
      <w:tblPr>
        <w:tblStyle w:val="TableGrid"/>
        <w:tblW w:w="9360" w:type="dxa"/>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
        <w:gridCol w:w="895"/>
        <w:gridCol w:w="696"/>
        <w:gridCol w:w="1153"/>
        <w:gridCol w:w="906"/>
        <w:gridCol w:w="936"/>
        <w:gridCol w:w="906"/>
        <w:gridCol w:w="901"/>
        <w:gridCol w:w="761"/>
        <w:gridCol w:w="761"/>
        <w:gridCol w:w="761"/>
      </w:tblGrid>
      <w:tr w:rsidR="00185951" w14:paraId="25CB258A" w14:textId="77777777" w:rsidTr="00DE5E8C">
        <w:tc>
          <w:tcPr>
            <w:tcW w:w="684" w:type="dxa"/>
          </w:tcPr>
          <w:p w14:paraId="7FEF464E" w14:textId="77777777" w:rsidR="00185951" w:rsidRDefault="00185951" w:rsidP="00DE5E8C">
            <w:pPr>
              <w:pStyle w:val="ListParagraph"/>
              <w:ind w:left="0"/>
              <w:jc w:val="center"/>
            </w:pPr>
            <w:r>
              <w:rPr>
                <w:noProof/>
                <w:lang w:eastAsia="en-CA"/>
              </w:rPr>
              <w:drawing>
                <wp:inline distT="0" distB="0" distL="0" distR="0" wp14:anchorId="5CBC2B4B" wp14:editId="382CF5A6">
                  <wp:extent cx="287020" cy="287020"/>
                  <wp:effectExtent l="0" t="0" r="9525" b="9525"/>
                  <wp:docPr id="3" name="Picture 3"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895" w:type="dxa"/>
          </w:tcPr>
          <w:p w14:paraId="1969255C" w14:textId="77777777" w:rsidR="00185951" w:rsidRDefault="00185951" w:rsidP="00DE5E8C">
            <w:pPr>
              <w:pStyle w:val="ListParagraph"/>
              <w:ind w:left="0"/>
              <w:jc w:val="center"/>
            </w:pPr>
            <w:r w:rsidRPr="002A7B31">
              <w:t>Fire</w:t>
            </w:r>
          </w:p>
        </w:tc>
        <w:tc>
          <w:tcPr>
            <w:tcW w:w="696" w:type="dxa"/>
          </w:tcPr>
          <w:p w14:paraId="71CAFA2F" w14:textId="77777777" w:rsidR="00185951" w:rsidRPr="002A7B31" w:rsidRDefault="00185951" w:rsidP="00DE5E8C">
            <w:pPr>
              <w:pStyle w:val="ListParagraph"/>
              <w:ind w:left="0"/>
              <w:jc w:val="center"/>
            </w:pPr>
            <w:r>
              <w:rPr>
                <w:noProof/>
                <w:lang w:eastAsia="en-CA"/>
              </w:rPr>
              <w:drawing>
                <wp:inline distT="0" distB="0" distL="0" distR="0" wp14:anchorId="582CEADA" wp14:editId="2FD8B8BF">
                  <wp:extent cx="287020" cy="287020"/>
                  <wp:effectExtent l="0" t="0" r="0" b="0"/>
                  <wp:docPr id="4" name="Picture 4"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1153" w:type="dxa"/>
          </w:tcPr>
          <w:p w14:paraId="12ECCD05" w14:textId="77777777" w:rsidR="00185951" w:rsidRPr="002A7B31" w:rsidRDefault="00185951" w:rsidP="00DE5E8C">
            <w:pPr>
              <w:pStyle w:val="ListParagraph"/>
              <w:ind w:left="0"/>
              <w:jc w:val="center"/>
            </w:pPr>
            <w:r w:rsidRPr="002A7B31">
              <w:t>Water</w:t>
            </w:r>
          </w:p>
        </w:tc>
        <w:tc>
          <w:tcPr>
            <w:tcW w:w="906" w:type="dxa"/>
          </w:tcPr>
          <w:p w14:paraId="2181FAAE" w14:textId="77777777" w:rsidR="00185951" w:rsidRPr="002A7B31" w:rsidRDefault="00185951" w:rsidP="00DE5E8C">
            <w:pPr>
              <w:pStyle w:val="ListParagraph"/>
              <w:ind w:left="0"/>
              <w:jc w:val="center"/>
            </w:pPr>
            <w:r>
              <w:rPr>
                <w:noProof/>
                <w:lang w:eastAsia="en-CA"/>
              </w:rPr>
              <w:drawing>
                <wp:inline distT="0" distB="0" distL="0" distR="0" wp14:anchorId="367DB464" wp14:editId="28345041">
                  <wp:extent cx="287020" cy="287020"/>
                  <wp:effectExtent l="0" t="0" r="0" b="0"/>
                  <wp:docPr id="8" name="Picture 8"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936" w:type="dxa"/>
          </w:tcPr>
          <w:p w14:paraId="127AB217" w14:textId="77777777" w:rsidR="00185951" w:rsidRPr="002A7B31" w:rsidRDefault="00185951" w:rsidP="00DE5E8C">
            <w:pPr>
              <w:pStyle w:val="ListParagraph"/>
              <w:ind w:left="0"/>
              <w:jc w:val="center"/>
            </w:pPr>
            <w:r w:rsidRPr="002A7B31">
              <w:t>Wood</w:t>
            </w:r>
          </w:p>
        </w:tc>
        <w:tc>
          <w:tcPr>
            <w:tcW w:w="906" w:type="dxa"/>
          </w:tcPr>
          <w:p w14:paraId="080EDDC6" w14:textId="77777777" w:rsidR="00185951" w:rsidRPr="002A7B31" w:rsidRDefault="00185951" w:rsidP="00DE5E8C">
            <w:pPr>
              <w:pStyle w:val="ListParagraph"/>
              <w:ind w:left="0"/>
              <w:jc w:val="center"/>
            </w:pPr>
            <w:r>
              <w:rPr>
                <w:noProof/>
                <w:lang w:eastAsia="en-CA"/>
              </w:rPr>
              <w:drawing>
                <wp:inline distT="0" distB="0" distL="0" distR="0" wp14:anchorId="76CFA935" wp14:editId="79F7916C">
                  <wp:extent cx="287020" cy="287020"/>
                  <wp:effectExtent l="0" t="0" r="0" b="0"/>
                  <wp:docPr id="12" name="Picture 1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901" w:type="dxa"/>
          </w:tcPr>
          <w:p w14:paraId="3D5E97FF" w14:textId="77777777" w:rsidR="00185951" w:rsidRPr="002A7B31" w:rsidRDefault="00185951" w:rsidP="00DE5E8C">
            <w:pPr>
              <w:pStyle w:val="ListParagraph"/>
              <w:ind w:left="0"/>
              <w:jc w:val="center"/>
            </w:pPr>
            <w:r w:rsidRPr="002A7B31">
              <w:t>Light</w:t>
            </w:r>
          </w:p>
        </w:tc>
        <w:tc>
          <w:tcPr>
            <w:tcW w:w="761" w:type="dxa"/>
          </w:tcPr>
          <w:p w14:paraId="70F9EBC6" w14:textId="77777777" w:rsidR="00185951" w:rsidRDefault="00185951" w:rsidP="00DE5E8C">
            <w:pPr>
              <w:jc w:val="center"/>
            </w:pPr>
            <w:r>
              <w:rPr>
                <w:noProof/>
                <w:lang w:eastAsia="en-CA"/>
              </w:rPr>
              <w:drawing>
                <wp:inline distT="0" distB="0" distL="0" distR="0" wp14:anchorId="3A9EB74A" wp14:editId="2992C4D6">
                  <wp:extent cx="287020" cy="287020"/>
                  <wp:effectExtent l="0" t="0" r="0" b="0"/>
                  <wp:docPr id="14" name="Picture 14"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61" w:type="dxa"/>
          </w:tcPr>
          <w:p w14:paraId="3ED6F87A" w14:textId="77777777" w:rsidR="00185951" w:rsidRDefault="00185951" w:rsidP="00DE5E8C">
            <w:pPr>
              <w:jc w:val="center"/>
            </w:pPr>
            <w:r w:rsidRPr="002A7B31">
              <w:t>Dark</w:t>
            </w:r>
          </w:p>
        </w:tc>
        <w:tc>
          <w:tcPr>
            <w:tcW w:w="761" w:type="dxa"/>
          </w:tcPr>
          <w:p w14:paraId="58072960" w14:textId="77777777" w:rsidR="00185951" w:rsidRDefault="00185951" w:rsidP="00DE5E8C"/>
        </w:tc>
      </w:tr>
    </w:tbl>
    <w:p w14:paraId="7D6BD48E" w14:textId="77777777" w:rsidR="00185951" w:rsidRDefault="00185951" w:rsidP="00185951"/>
    <w:p w14:paraId="2CC638FC" w14:textId="77777777" w:rsidR="00185951" w:rsidRPr="008A4DFD" w:rsidRDefault="00185951" w:rsidP="008158AA">
      <w:pPr>
        <w:pStyle w:val="Heading4"/>
      </w:pPr>
      <w:bookmarkStart w:id="91" w:name="_Toc485023110"/>
      <w:bookmarkStart w:id="92" w:name="_Toc485193458"/>
      <w:commentRangeStart w:id="93"/>
      <w:r w:rsidRPr="008A4DFD">
        <w:t>Types</w:t>
      </w:r>
      <w:bookmarkEnd w:id="91"/>
      <w:commentRangeEnd w:id="93"/>
      <w:r w:rsidR="008D6815">
        <w:rPr>
          <w:rStyle w:val="CommentReference"/>
          <w:rFonts w:asciiTheme="minorHAnsi" w:eastAsiaTheme="minorHAnsi" w:hAnsiTheme="minorHAnsi" w:cstheme="minorBidi"/>
          <w:i w:val="0"/>
          <w:iCs w:val="0"/>
          <w:color w:val="auto"/>
        </w:rPr>
        <w:commentReference w:id="93"/>
      </w:r>
      <w:bookmarkEnd w:id="92"/>
    </w:p>
    <w:p w14:paraId="4B84D684" w14:textId="77777777" w:rsidR="00185951" w:rsidRPr="00547FAD" w:rsidRDefault="00185951" w:rsidP="00185951">
      <w:pPr>
        <w:spacing w:line="254" w:lineRule="auto"/>
        <w:rPr>
          <w:rFonts w:cstheme="minorHAnsi"/>
        </w:rPr>
      </w:pPr>
      <w:r w:rsidRPr="00621F87">
        <w:rPr>
          <w:rFonts w:cstheme="minorHAnsi"/>
        </w:rPr>
        <w:t xml:space="preserve">A classification of a monster. A monster </w:t>
      </w:r>
      <w:r>
        <w:rPr>
          <w:rFonts w:cstheme="minorHAnsi"/>
        </w:rPr>
        <w:t>has a minimum of one type.</w:t>
      </w:r>
    </w:p>
    <w:tbl>
      <w:tblPr>
        <w:tblStyle w:val="TableGrid"/>
        <w:tblpPr w:leftFromText="180" w:rightFromText="180" w:vertAnchor="text" w:horzAnchor="page" w:tblpX="1857" w:tblpY="252"/>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703"/>
        <w:gridCol w:w="680"/>
        <w:gridCol w:w="2019"/>
        <w:gridCol w:w="709"/>
        <w:gridCol w:w="2410"/>
      </w:tblGrid>
      <w:tr w:rsidR="00185951" w14:paraId="52D78F35" w14:textId="77777777" w:rsidTr="00DE5E8C">
        <w:tc>
          <w:tcPr>
            <w:tcW w:w="696" w:type="dxa"/>
          </w:tcPr>
          <w:p w14:paraId="42265DEB" w14:textId="77777777" w:rsidR="00185951" w:rsidRDefault="00185951" w:rsidP="00DE5E8C">
            <w:r>
              <w:rPr>
                <w:noProof/>
                <w:lang w:eastAsia="en-CA"/>
              </w:rPr>
              <w:drawing>
                <wp:inline distT="0" distB="0" distL="0" distR="0" wp14:anchorId="3CEB8D1D" wp14:editId="7E960F18">
                  <wp:extent cx="294640" cy="302260"/>
                  <wp:effectExtent l="0" t="0" r="0" b="2540"/>
                  <wp:docPr id="23" name="Picture 23"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1703" w:type="dxa"/>
          </w:tcPr>
          <w:p w14:paraId="54EDE3A6" w14:textId="77777777" w:rsidR="00185951" w:rsidRDefault="00185951" w:rsidP="00DE5E8C">
            <w:r w:rsidRPr="00793E4B">
              <w:rPr>
                <w:rFonts w:cstheme="minorHAnsi"/>
                <w:szCs w:val="19"/>
              </w:rPr>
              <w:t>God</w:t>
            </w:r>
          </w:p>
        </w:tc>
        <w:tc>
          <w:tcPr>
            <w:tcW w:w="680" w:type="dxa"/>
          </w:tcPr>
          <w:p w14:paraId="45434AFE" w14:textId="77777777" w:rsidR="00185951" w:rsidRPr="00793E4B" w:rsidRDefault="00185951" w:rsidP="00DE5E8C">
            <w:pPr>
              <w:rPr>
                <w:rFonts w:cstheme="minorHAnsi"/>
                <w:szCs w:val="19"/>
              </w:rPr>
            </w:pPr>
            <w:r>
              <w:rPr>
                <w:noProof/>
                <w:lang w:eastAsia="en-CA"/>
              </w:rPr>
              <w:drawing>
                <wp:inline distT="0" distB="0" distL="0" distR="0" wp14:anchorId="6AF3E903" wp14:editId="5DCE0540">
                  <wp:extent cx="294640" cy="302260"/>
                  <wp:effectExtent l="0" t="0" r="0" b="2540"/>
                  <wp:docPr id="226" name="Picture 226"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41A0DD7F" w14:textId="77777777" w:rsidR="00185951" w:rsidRPr="00793E4B" w:rsidRDefault="00185951" w:rsidP="00DE5E8C">
            <w:pPr>
              <w:rPr>
                <w:rFonts w:cstheme="minorHAnsi"/>
                <w:szCs w:val="19"/>
              </w:rPr>
            </w:pPr>
            <w:r w:rsidRPr="00793E4B">
              <w:rPr>
                <w:rFonts w:cstheme="minorHAnsi"/>
                <w:szCs w:val="19"/>
              </w:rPr>
              <w:t>Attacker</w:t>
            </w:r>
          </w:p>
        </w:tc>
        <w:tc>
          <w:tcPr>
            <w:tcW w:w="709" w:type="dxa"/>
          </w:tcPr>
          <w:p w14:paraId="535E2834" w14:textId="77777777" w:rsidR="00185951" w:rsidRPr="00793E4B" w:rsidRDefault="00185951" w:rsidP="00DE5E8C">
            <w:pPr>
              <w:rPr>
                <w:rFonts w:cstheme="minorHAnsi"/>
                <w:szCs w:val="19"/>
              </w:rPr>
            </w:pPr>
            <w:r>
              <w:rPr>
                <w:noProof/>
                <w:lang w:eastAsia="en-CA"/>
              </w:rPr>
              <w:drawing>
                <wp:inline distT="0" distB="0" distL="0" distR="0" wp14:anchorId="508B52E4" wp14:editId="43AC5A11">
                  <wp:extent cx="302260" cy="302260"/>
                  <wp:effectExtent l="0" t="0" r="2540" b="2540"/>
                  <wp:docPr id="227" name="Picture 22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2410" w:type="dxa"/>
          </w:tcPr>
          <w:p w14:paraId="5E392F47" w14:textId="77777777" w:rsidR="00185951" w:rsidRPr="00793E4B" w:rsidRDefault="00185951" w:rsidP="00DE5E8C">
            <w:pPr>
              <w:rPr>
                <w:rFonts w:cstheme="minorHAnsi"/>
                <w:szCs w:val="19"/>
              </w:rPr>
            </w:pPr>
            <w:r w:rsidRPr="00793E4B">
              <w:rPr>
                <w:rFonts w:cstheme="minorHAnsi"/>
                <w:szCs w:val="19"/>
              </w:rPr>
              <w:t>Dragon</w:t>
            </w:r>
          </w:p>
        </w:tc>
      </w:tr>
      <w:tr w:rsidR="00185951" w14:paraId="5C17334E" w14:textId="77777777" w:rsidTr="00DE5E8C">
        <w:tc>
          <w:tcPr>
            <w:tcW w:w="696" w:type="dxa"/>
          </w:tcPr>
          <w:p w14:paraId="329DCAFB" w14:textId="77777777" w:rsidR="00185951" w:rsidRDefault="00185951" w:rsidP="00DE5E8C">
            <w:r>
              <w:rPr>
                <w:noProof/>
                <w:lang w:eastAsia="en-CA"/>
              </w:rPr>
              <w:drawing>
                <wp:inline distT="0" distB="0" distL="0" distR="0" wp14:anchorId="3D0DE44D" wp14:editId="460814A5">
                  <wp:extent cx="302260" cy="302260"/>
                  <wp:effectExtent l="0" t="0" r="2540" b="2540"/>
                  <wp:docPr id="228" name="Picture 228"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1703" w:type="dxa"/>
          </w:tcPr>
          <w:p w14:paraId="6A80DA25" w14:textId="77777777" w:rsidR="00185951" w:rsidRDefault="00185951" w:rsidP="00DE5E8C">
            <w:r w:rsidRPr="00793E4B">
              <w:rPr>
                <w:rFonts w:cstheme="minorHAnsi"/>
                <w:szCs w:val="19"/>
              </w:rPr>
              <w:t>Devil</w:t>
            </w:r>
          </w:p>
        </w:tc>
        <w:tc>
          <w:tcPr>
            <w:tcW w:w="680" w:type="dxa"/>
          </w:tcPr>
          <w:p w14:paraId="6C3DAAE9" w14:textId="77777777" w:rsidR="00185951" w:rsidRPr="00793E4B" w:rsidRDefault="00185951" w:rsidP="00DE5E8C">
            <w:pPr>
              <w:rPr>
                <w:rFonts w:cstheme="minorHAnsi"/>
                <w:szCs w:val="19"/>
              </w:rPr>
            </w:pPr>
            <w:r>
              <w:rPr>
                <w:noProof/>
                <w:lang w:eastAsia="en-CA"/>
              </w:rPr>
              <w:drawing>
                <wp:inline distT="0" distB="0" distL="0" distR="0" wp14:anchorId="5F77526A" wp14:editId="3F0CC8F2">
                  <wp:extent cx="294640" cy="302260"/>
                  <wp:effectExtent l="0" t="0" r="0" b="2540"/>
                  <wp:docPr id="229" name="Picture 229"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14D294F3" w14:textId="77777777" w:rsidR="00185951" w:rsidRPr="00793E4B" w:rsidRDefault="00185951" w:rsidP="00DE5E8C">
            <w:pPr>
              <w:rPr>
                <w:rFonts w:cstheme="minorHAnsi"/>
                <w:szCs w:val="19"/>
              </w:rPr>
            </w:pPr>
            <w:r w:rsidRPr="00793E4B">
              <w:rPr>
                <w:rFonts w:cstheme="minorHAnsi"/>
                <w:szCs w:val="19"/>
              </w:rPr>
              <w:t>Balanced</w:t>
            </w:r>
          </w:p>
        </w:tc>
        <w:tc>
          <w:tcPr>
            <w:tcW w:w="709" w:type="dxa"/>
          </w:tcPr>
          <w:p w14:paraId="6DA8DBC2" w14:textId="77777777" w:rsidR="00185951" w:rsidRPr="00793E4B" w:rsidRDefault="00185951" w:rsidP="00DE5E8C">
            <w:pPr>
              <w:rPr>
                <w:rFonts w:cstheme="minorHAnsi"/>
                <w:szCs w:val="19"/>
              </w:rPr>
            </w:pPr>
            <w:r>
              <w:rPr>
                <w:noProof/>
                <w:lang w:eastAsia="en-CA"/>
              </w:rPr>
              <w:drawing>
                <wp:inline distT="0" distB="0" distL="0" distR="0" wp14:anchorId="738EEBC9" wp14:editId="6885BEEF">
                  <wp:extent cx="294640" cy="302260"/>
                  <wp:effectExtent l="0" t="0" r="0" b="2540"/>
                  <wp:docPr id="230" name="Picture 230"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410" w:type="dxa"/>
          </w:tcPr>
          <w:p w14:paraId="02038523" w14:textId="77777777" w:rsidR="00185951" w:rsidRPr="00793E4B" w:rsidRDefault="00185951" w:rsidP="00DE5E8C">
            <w:pPr>
              <w:rPr>
                <w:rFonts w:cstheme="minorHAnsi"/>
                <w:szCs w:val="19"/>
              </w:rPr>
            </w:pPr>
            <w:r w:rsidRPr="00793E4B">
              <w:rPr>
                <w:rFonts w:cstheme="minorHAnsi"/>
                <w:szCs w:val="19"/>
              </w:rPr>
              <w:t>Physical</w:t>
            </w:r>
          </w:p>
        </w:tc>
      </w:tr>
      <w:tr w:rsidR="00185951" w14:paraId="33DAD130" w14:textId="77777777" w:rsidTr="00DE5E8C">
        <w:tc>
          <w:tcPr>
            <w:tcW w:w="696" w:type="dxa"/>
          </w:tcPr>
          <w:p w14:paraId="01181BE5" w14:textId="77777777" w:rsidR="00185951" w:rsidRDefault="00185951" w:rsidP="00DE5E8C">
            <w:r>
              <w:rPr>
                <w:noProof/>
                <w:lang w:eastAsia="en-CA"/>
              </w:rPr>
              <w:drawing>
                <wp:inline distT="0" distB="0" distL="0" distR="0" wp14:anchorId="7135034D" wp14:editId="6DFABA8D">
                  <wp:extent cx="294640" cy="302260"/>
                  <wp:effectExtent l="0" t="0" r="0" b="2540"/>
                  <wp:docPr id="231" name="Picture 231"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1703" w:type="dxa"/>
          </w:tcPr>
          <w:p w14:paraId="14F2E188" w14:textId="77777777" w:rsidR="00185951" w:rsidRDefault="00185951" w:rsidP="00DE5E8C">
            <w:r w:rsidRPr="00793E4B">
              <w:rPr>
                <w:rFonts w:cstheme="minorHAnsi"/>
                <w:szCs w:val="19"/>
              </w:rPr>
              <w:t>Machine</w:t>
            </w:r>
          </w:p>
        </w:tc>
        <w:tc>
          <w:tcPr>
            <w:tcW w:w="680" w:type="dxa"/>
          </w:tcPr>
          <w:p w14:paraId="44C2E0DE" w14:textId="77777777" w:rsidR="00185951" w:rsidRPr="00793E4B" w:rsidRDefault="00185951" w:rsidP="00DE5E8C">
            <w:pPr>
              <w:rPr>
                <w:rFonts w:cstheme="minorHAnsi"/>
                <w:szCs w:val="19"/>
              </w:rPr>
            </w:pPr>
            <w:r>
              <w:rPr>
                <w:noProof/>
                <w:lang w:eastAsia="en-CA"/>
              </w:rPr>
              <w:drawing>
                <wp:inline distT="0" distB="0" distL="0" distR="0" wp14:anchorId="572E111A" wp14:editId="46D3AA5C">
                  <wp:extent cx="294640" cy="302260"/>
                  <wp:effectExtent l="0" t="0" r="0" b="2540"/>
                  <wp:docPr id="232" name="Picture 232"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03398E6A" w14:textId="77777777" w:rsidR="00185951" w:rsidRPr="00793E4B" w:rsidRDefault="00185951" w:rsidP="00DE5E8C">
            <w:pPr>
              <w:rPr>
                <w:rFonts w:cstheme="minorHAnsi"/>
                <w:szCs w:val="19"/>
              </w:rPr>
            </w:pPr>
            <w:r w:rsidRPr="00793E4B">
              <w:rPr>
                <w:rFonts w:cstheme="minorHAnsi"/>
                <w:szCs w:val="19"/>
              </w:rPr>
              <w:t>Evo Material</w:t>
            </w:r>
          </w:p>
        </w:tc>
        <w:tc>
          <w:tcPr>
            <w:tcW w:w="709" w:type="dxa"/>
          </w:tcPr>
          <w:p w14:paraId="52192790" w14:textId="77777777" w:rsidR="00185951" w:rsidRPr="00793E4B" w:rsidRDefault="00185951" w:rsidP="00DE5E8C">
            <w:pPr>
              <w:rPr>
                <w:rFonts w:cstheme="minorHAnsi"/>
                <w:szCs w:val="19"/>
              </w:rPr>
            </w:pPr>
            <w:r>
              <w:rPr>
                <w:noProof/>
                <w:lang w:eastAsia="en-CA"/>
              </w:rPr>
              <w:drawing>
                <wp:inline distT="0" distB="0" distL="0" distR="0" wp14:anchorId="110320E9" wp14:editId="413B5E11">
                  <wp:extent cx="302260" cy="302260"/>
                  <wp:effectExtent l="0" t="0" r="2540" b="2540"/>
                  <wp:docPr id="233" name="Picture 233"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2410" w:type="dxa"/>
          </w:tcPr>
          <w:p w14:paraId="2A0F9BDA" w14:textId="77777777" w:rsidR="00185951" w:rsidRPr="00793E4B" w:rsidRDefault="00185951" w:rsidP="00DE5E8C">
            <w:pPr>
              <w:rPr>
                <w:rFonts w:cstheme="minorHAnsi"/>
                <w:szCs w:val="19"/>
              </w:rPr>
            </w:pPr>
            <w:r w:rsidRPr="00793E4B">
              <w:rPr>
                <w:rFonts w:cstheme="minorHAnsi"/>
                <w:szCs w:val="19"/>
              </w:rPr>
              <w:t>Awaken Material</w:t>
            </w:r>
          </w:p>
        </w:tc>
      </w:tr>
      <w:tr w:rsidR="00185951" w14:paraId="7BD751A5" w14:textId="77777777" w:rsidTr="00DE5E8C">
        <w:trPr>
          <w:trHeight w:val="497"/>
        </w:trPr>
        <w:tc>
          <w:tcPr>
            <w:tcW w:w="696" w:type="dxa"/>
          </w:tcPr>
          <w:p w14:paraId="6C97F3DA" w14:textId="77777777" w:rsidR="00185951" w:rsidRDefault="00185951" w:rsidP="00DE5E8C">
            <w:r>
              <w:rPr>
                <w:noProof/>
                <w:lang w:eastAsia="en-CA"/>
              </w:rPr>
              <w:drawing>
                <wp:inline distT="0" distB="0" distL="0" distR="0" wp14:anchorId="184D4CC5" wp14:editId="1D94996E">
                  <wp:extent cx="294640" cy="302260"/>
                  <wp:effectExtent l="0" t="0" r="0" b="2540"/>
                  <wp:docPr id="234" name="Picture 234"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1703" w:type="dxa"/>
          </w:tcPr>
          <w:p w14:paraId="1C72F519" w14:textId="77777777" w:rsidR="00185951" w:rsidRDefault="00185951" w:rsidP="00DE5E8C">
            <w:r w:rsidRPr="00793E4B">
              <w:rPr>
                <w:rFonts w:cstheme="minorHAnsi"/>
                <w:szCs w:val="19"/>
              </w:rPr>
              <w:t>Healer</w:t>
            </w:r>
          </w:p>
        </w:tc>
        <w:tc>
          <w:tcPr>
            <w:tcW w:w="680" w:type="dxa"/>
          </w:tcPr>
          <w:p w14:paraId="01318026" w14:textId="77777777" w:rsidR="00185951" w:rsidRPr="00793E4B" w:rsidRDefault="00185951" w:rsidP="00DE5E8C">
            <w:pPr>
              <w:rPr>
                <w:rFonts w:cstheme="minorHAnsi"/>
                <w:szCs w:val="19"/>
              </w:rPr>
            </w:pPr>
            <w:r>
              <w:rPr>
                <w:noProof/>
                <w:lang w:eastAsia="en-CA"/>
              </w:rPr>
              <w:drawing>
                <wp:inline distT="0" distB="0" distL="0" distR="0" wp14:anchorId="1AE0D38E" wp14:editId="68CECFF9">
                  <wp:extent cx="294640" cy="302260"/>
                  <wp:effectExtent l="0" t="0" r="0" b="2540"/>
                  <wp:docPr id="235" name="Picture 235"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630DF0E4" w14:textId="77777777" w:rsidR="00185951" w:rsidRPr="00793E4B" w:rsidRDefault="00185951" w:rsidP="00DE5E8C">
            <w:pPr>
              <w:rPr>
                <w:rFonts w:cstheme="minorHAnsi"/>
                <w:szCs w:val="19"/>
              </w:rPr>
            </w:pPr>
            <w:r w:rsidRPr="00793E4B">
              <w:rPr>
                <w:rFonts w:cstheme="minorHAnsi"/>
                <w:szCs w:val="19"/>
              </w:rPr>
              <w:t>Enhance Material</w:t>
            </w:r>
          </w:p>
        </w:tc>
        <w:tc>
          <w:tcPr>
            <w:tcW w:w="709" w:type="dxa"/>
          </w:tcPr>
          <w:p w14:paraId="28DF58C9" w14:textId="77777777" w:rsidR="00185951" w:rsidRPr="00793E4B" w:rsidRDefault="00185951" w:rsidP="00DE5E8C">
            <w:pPr>
              <w:rPr>
                <w:rFonts w:cstheme="minorHAnsi"/>
                <w:szCs w:val="19"/>
              </w:rPr>
            </w:pPr>
            <w:r>
              <w:rPr>
                <w:noProof/>
                <w:lang w:eastAsia="en-CA"/>
              </w:rPr>
              <w:drawing>
                <wp:inline distT="0" distB="0" distL="0" distR="0" wp14:anchorId="05DEE703" wp14:editId="610D7A71">
                  <wp:extent cx="294640" cy="302260"/>
                  <wp:effectExtent l="0" t="0" r="0" b="2540"/>
                  <wp:docPr id="236" name="Picture 236"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410" w:type="dxa"/>
          </w:tcPr>
          <w:p w14:paraId="1B5DE2ED" w14:textId="77777777" w:rsidR="00185951" w:rsidRPr="00793E4B" w:rsidRDefault="00185951" w:rsidP="00DE5E8C">
            <w:pPr>
              <w:rPr>
                <w:rFonts w:cstheme="minorHAnsi"/>
                <w:szCs w:val="19"/>
              </w:rPr>
            </w:pPr>
            <w:r w:rsidRPr="00793E4B">
              <w:rPr>
                <w:rFonts w:cstheme="minorHAnsi"/>
                <w:szCs w:val="19"/>
              </w:rPr>
              <w:t>Redeemable Material</w:t>
            </w:r>
          </w:p>
        </w:tc>
      </w:tr>
    </w:tbl>
    <w:p w14:paraId="0E6425F3" w14:textId="77777777" w:rsidR="00185951" w:rsidRDefault="00185951" w:rsidP="00185951">
      <w:pPr>
        <w:pStyle w:val="Caption"/>
        <w:keepNext/>
      </w:pPr>
      <w:bookmarkStart w:id="94" w:name="_Toc485158676"/>
      <w:r>
        <w:t xml:space="preserve">Table </w:t>
      </w:r>
      <w:r w:rsidR="00FF2F41">
        <w:fldChar w:fldCharType="begin"/>
      </w:r>
      <w:r w:rsidR="00FF2F41">
        <w:instrText xml:space="preserve"> SEQ Table \* ARABIC </w:instrText>
      </w:r>
      <w:r w:rsidR="00FF2F41">
        <w:fldChar w:fldCharType="separate"/>
      </w:r>
      <w:r>
        <w:rPr>
          <w:noProof/>
        </w:rPr>
        <w:t>2</w:t>
      </w:r>
      <w:r w:rsidR="00FF2F41">
        <w:rPr>
          <w:noProof/>
        </w:rPr>
        <w:fldChar w:fldCharType="end"/>
      </w:r>
      <w:r>
        <w:t>: Types</w:t>
      </w:r>
      <w:bookmarkEnd w:id="94"/>
    </w:p>
    <w:p w14:paraId="33108A42" w14:textId="77777777" w:rsidR="00185951" w:rsidRDefault="00185951" w:rsidP="00185951">
      <w:pPr>
        <w:pStyle w:val="Caption"/>
      </w:pPr>
    </w:p>
    <w:p w14:paraId="1C94DB8C" w14:textId="77777777" w:rsidR="00185951" w:rsidRDefault="00185951" w:rsidP="00185951"/>
    <w:p w14:paraId="15B74DF9" w14:textId="77777777" w:rsidR="00185951" w:rsidRDefault="00185951" w:rsidP="00185951"/>
    <w:p w14:paraId="34370134" w14:textId="77777777" w:rsidR="00185951" w:rsidRDefault="00185951" w:rsidP="00185951"/>
    <w:p w14:paraId="3D360720" w14:textId="77777777" w:rsidR="00185951" w:rsidRPr="009916FE" w:rsidRDefault="00185951" w:rsidP="00185951"/>
    <w:p w14:paraId="56EFC511" w14:textId="77777777" w:rsidR="00185951" w:rsidRPr="00FA28EC" w:rsidRDefault="00185951" w:rsidP="008158AA">
      <w:pPr>
        <w:pStyle w:val="Heading4"/>
        <w:rPr>
          <w:b/>
        </w:rPr>
      </w:pPr>
      <w:bookmarkStart w:id="95" w:name="_Toc485024691"/>
      <w:bookmarkStart w:id="96" w:name="_Toc485193459"/>
      <w:bookmarkEnd w:id="88"/>
      <w:commentRangeStart w:id="97"/>
      <w:r w:rsidRPr="008D6815">
        <w:lastRenderedPageBreak/>
        <w:t>Skills</w:t>
      </w:r>
      <w:bookmarkEnd w:id="95"/>
      <w:commentRangeEnd w:id="97"/>
      <w:r w:rsidR="008D6815" w:rsidRPr="008D6815">
        <w:rPr>
          <w:rStyle w:val="CommentReference"/>
          <w:sz w:val="22"/>
          <w:szCs w:val="22"/>
        </w:rPr>
        <w:commentReference w:id="97"/>
      </w:r>
      <w:bookmarkEnd w:id="96"/>
    </w:p>
    <w:p w14:paraId="47681297" w14:textId="77777777" w:rsidR="00185951" w:rsidRPr="008A4DFD" w:rsidRDefault="00185951" w:rsidP="00185951">
      <w:pPr>
        <w:pStyle w:val="Heading5"/>
      </w:pPr>
      <w:commentRangeStart w:id="98"/>
      <w:r w:rsidRPr="008A4DFD">
        <w:t>Skill</w:t>
      </w:r>
      <w:r>
        <w:t>:</w:t>
      </w:r>
      <w:commentRangeEnd w:id="98"/>
      <w:r>
        <w:rPr>
          <w:rStyle w:val="CommentReference"/>
        </w:rPr>
        <w:commentReference w:id="98"/>
      </w:r>
    </w:p>
    <w:p w14:paraId="7E9DF688" w14:textId="77777777" w:rsidR="00185951" w:rsidRDefault="00185951" w:rsidP="00185951">
      <w:pPr>
        <w:rPr>
          <w:rFonts w:cstheme="minorHAnsi"/>
        </w:rPr>
      </w:pPr>
      <w:r>
        <w:rPr>
          <w:noProof/>
          <w:lang w:eastAsia="en-CA"/>
        </w:rPr>
        <mc:AlternateContent>
          <mc:Choice Requires="wpg">
            <w:drawing>
              <wp:anchor distT="0" distB="0" distL="114300" distR="114300" simplePos="0" relativeHeight="251923456" behindDoc="0" locked="0" layoutInCell="1" allowOverlap="1" wp14:anchorId="02730104" wp14:editId="5D1F2BF9">
                <wp:simplePos x="0" y="0"/>
                <wp:positionH relativeFrom="column">
                  <wp:posOffset>4381500</wp:posOffset>
                </wp:positionH>
                <wp:positionV relativeFrom="paragraph">
                  <wp:posOffset>23495</wp:posOffset>
                </wp:positionV>
                <wp:extent cx="2368550" cy="131699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368550" cy="1316990"/>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465C1DCB" w14:textId="2609707F" w:rsidR="00BB4A27" w:rsidRPr="00F25675" w:rsidRDefault="00BB4A27" w:rsidP="00185951">
                              <w:pPr>
                                <w:pStyle w:val="Caption"/>
                                <w:rPr>
                                  <w:noProof/>
                                </w:rPr>
                              </w:pPr>
                              <w:bookmarkStart w:id="99" w:name="_Toc484977543"/>
                              <w:bookmarkStart w:id="100" w:name="_Toc485104999"/>
                              <w:bookmarkStart w:id="101" w:name="_Toc485193591"/>
                              <w:r>
                                <w:t xml:space="preserve">Figure </w:t>
                              </w:r>
                              <w:r>
                                <w:fldChar w:fldCharType="begin"/>
                              </w:r>
                              <w:r>
                                <w:instrText xml:space="preserve"> SEQ Figure \* ARABIC </w:instrText>
                              </w:r>
                              <w:r>
                                <w:fldChar w:fldCharType="separate"/>
                              </w:r>
                              <w:r>
                                <w:rPr>
                                  <w:noProof/>
                                </w:rPr>
                                <w:t>8</w:t>
                              </w:r>
                              <w:r>
                                <w:rPr>
                                  <w:noProof/>
                                </w:rPr>
                                <w:fldChar w:fldCharType="end"/>
                              </w:r>
                              <w:r>
                                <w:rPr>
                                  <w:noProof/>
                                </w:rPr>
                                <w:t>:</w:t>
                              </w:r>
                              <w:r>
                                <w:t xml:space="preserve"> Leader Skill &amp; Active Skill</w:t>
                              </w:r>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2730104" id="Group 11" o:spid="_x0000_s1051" style="position:absolute;margin-left:345pt;margin-top:1.85pt;width:186.5pt;height:103.7pt;z-index:251923456;mso-width-relative:margin;mso-height-relative:margin"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">
                <v:shape id="Text Box 50" o:spid="_x0000_s1052"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465C1DCB" w14:textId="2609707F" w:rsidR="00BB4A27" w:rsidRPr="00F25675" w:rsidRDefault="00BB4A27" w:rsidP="00185951">
                        <w:pPr>
                          <w:pStyle w:val="Caption"/>
                          <w:rPr>
                            <w:noProof/>
                          </w:rPr>
                        </w:pPr>
                        <w:bookmarkStart w:id="102" w:name="_Toc484977543"/>
                        <w:bookmarkStart w:id="103" w:name="_Toc485104999"/>
                        <w:bookmarkStart w:id="104" w:name="_Toc485193591"/>
                        <w:r>
                          <w:t xml:space="preserve">Figure </w:t>
                        </w:r>
                        <w:r>
                          <w:fldChar w:fldCharType="begin"/>
                        </w:r>
                        <w:r>
                          <w:instrText xml:space="preserve"> SEQ Figure \* ARABIC </w:instrText>
                        </w:r>
                        <w:r>
                          <w:fldChar w:fldCharType="separate"/>
                        </w:r>
                        <w:r>
                          <w:rPr>
                            <w:noProof/>
                          </w:rPr>
                          <w:t>8</w:t>
                        </w:r>
                        <w:r>
                          <w:rPr>
                            <w:noProof/>
                          </w:rPr>
                          <w:fldChar w:fldCharType="end"/>
                        </w:r>
                        <w:r>
                          <w:rPr>
                            <w:noProof/>
                          </w:rPr>
                          <w:t>:</w:t>
                        </w:r>
                        <w:r>
                          <w:t xml:space="preserve"> Leader Skill &amp; Active Skill</w:t>
                        </w:r>
                        <w:bookmarkEnd w:id="102"/>
                        <w:bookmarkEnd w:id="103"/>
                        <w:bookmarkEnd w:id="104"/>
                      </w:p>
                    </w:txbxContent>
                  </v:textbox>
                </v:shape>
                <v:shape id="Picture 10" o:spid="_x0000_s1053"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">
                  <v:imagedata r:id="rId111" o:title=""/>
                  <v:path arrowok="t"/>
                </v:shape>
                <w10:wrap type="square"/>
              </v:group>
            </w:pict>
          </mc:Fallback>
        </mc:AlternateContent>
      </w: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0D07AAC8" w14:textId="77777777" w:rsidR="00185951" w:rsidRDefault="00185951" w:rsidP="00185951">
      <w:pPr>
        <w:rPr>
          <w:rFonts w:cstheme="minorHAnsi"/>
        </w:rPr>
      </w:pPr>
      <w:r>
        <w:rPr>
          <w:rFonts w:cstheme="minorHAnsi"/>
        </w:rPr>
        <w:t>The effect is a modifier that may change the board, the players monsters, or the enemy monsters.</w:t>
      </w:r>
    </w:p>
    <w:p w14:paraId="7A2F795E" w14:textId="77777777" w:rsidR="00185951" w:rsidRDefault="00185951" w:rsidP="00185951">
      <w:pPr>
        <w:rPr>
          <w:rFonts w:cstheme="minorHAnsi"/>
        </w:rPr>
      </w:pPr>
      <w:r>
        <w:rPr>
          <w:rFonts w:cstheme="minorHAnsi"/>
        </w:rPr>
        <w:t>The level is the current level the skill is at. Leveling up a skill will reduce its cooldown by one turn. Skills have a maximum level.</w:t>
      </w:r>
    </w:p>
    <w:p w14:paraId="0A500CA1" w14:textId="77777777" w:rsidR="00185951" w:rsidRDefault="00185951" w:rsidP="00185951">
      <w:pPr>
        <w:rPr>
          <w:rFonts w:cstheme="minorHAnsi"/>
        </w:rPr>
      </w:pPr>
      <w:r>
        <w:rPr>
          <w:rFonts w:cstheme="minorHAnsi"/>
        </w:rPr>
        <w:t xml:space="preserve">The cooldown is the number of turns a player must take within a dungeon before they are able to use the active skill. </w:t>
      </w:r>
    </w:p>
    <w:p w14:paraId="3C012B2B" w14:textId="77777777" w:rsidR="00185951" w:rsidRDefault="00185951" w:rsidP="00185951">
      <w:pPr>
        <w:rPr>
          <w:rFonts w:cstheme="minorHAnsi"/>
        </w:rPr>
      </w:pPr>
    </w:p>
    <w:p w14:paraId="13E1F0AF" w14:textId="77777777" w:rsidR="00185951" w:rsidRPr="0045250B" w:rsidRDefault="00185951" w:rsidP="00185951">
      <w:pPr>
        <w:pStyle w:val="Heading5"/>
      </w:pPr>
      <w:commentRangeStart w:id="105"/>
      <w:r w:rsidRPr="0045250B">
        <w:t>Leader Skill:</w:t>
      </w:r>
      <w:commentRangeEnd w:id="105"/>
      <w:r>
        <w:rPr>
          <w:rStyle w:val="CommentReference"/>
        </w:rPr>
        <w:commentReference w:id="105"/>
      </w:r>
    </w:p>
    <w:p w14:paraId="5DDB17CE" w14:textId="77777777" w:rsidR="00185951" w:rsidRDefault="00185951" w:rsidP="00185951">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392D1673" w14:textId="77777777" w:rsidR="00185951" w:rsidRDefault="00185951" w:rsidP="00185951">
      <w:pPr>
        <w:spacing w:line="254" w:lineRule="auto"/>
      </w:pPr>
    </w:p>
    <w:p w14:paraId="11C300BD" w14:textId="77777777" w:rsidR="00185951" w:rsidRDefault="00185951" w:rsidP="00185951">
      <w:pPr>
        <w:pStyle w:val="Heading5"/>
      </w:pPr>
      <w:commentRangeStart w:id="106"/>
      <w:r w:rsidRPr="008A4DFD">
        <w:t>Awoken Skill</w:t>
      </w:r>
      <w:r>
        <w:t>:</w:t>
      </w:r>
      <w:commentRangeEnd w:id="106"/>
      <w:r>
        <w:rPr>
          <w:rStyle w:val="CommentReference"/>
        </w:rPr>
        <w:commentReference w:id="106"/>
      </w:r>
    </w:p>
    <w:p w14:paraId="010006AA" w14:textId="77777777" w:rsidR="00185951" w:rsidRPr="006460E8" w:rsidRDefault="00185951" w:rsidP="00185951">
      <w:r w:rsidRPr="006460E8">
        <w:t>Awoken skills are passive skills that are activated upon fulfilling certain requirements within a dungeon.</w:t>
      </w:r>
    </w:p>
    <w:p w14:paraId="790C5D7A" w14:textId="77777777" w:rsidR="00185951" w:rsidRDefault="00185951" w:rsidP="00185951">
      <w:pPr>
        <w:spacing w:line="254" w:lineRule="auto"/>
        <w:rPr>
          <w:rFonts w:cstheme="minorHAnsi"/>
        </w:rPr>
      </w:pPr>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6A6B1A96" w14:textId="77777777" w:rsidR="00185951" w:rsidRDefault="00185951" w:rsidP="00185951">
      <w:pPr>
        <w:spacing w:line="254" w:lineRule="auto"/>
        <w:rPr>
          <w:rFonts w:cstheme="minorHAnsi"/>
        </w:rPr>
      </w:pPr>
      <w:r>
        <w:rPr>
          <w:rFonts w:cstheme="minorHAnsi"/>
        </w:rPr>
        <w:t xml:space="preserve">Awoken skills are not initially active. </w:t>
      </w:r>
    </w:p>
    <w:p w14:paraId="29E7EF3E" w14:textId="77777777" w:rsidR="00185951" w:rsidRDefault="00185951" w:rsidP="00185951">
      <w:pPr>
        <w:pStyle w:val="Caption"/>
        <w:keepNext/>
      </w:pPr>
      <w:bookmarkStart w:id="107" w:name="_Toc485158677"/>
      <w:r>
        <w:lastRenderedPageBreak/>
        <w:t xml:space="preserve">Table </w:t>
      </w:r>
      <w:r w:rsidR="00FF2F41">
        <w:fldChar w:fldCharType="begin"/>
      </w:r>
      <w:r w:rsidR="00FF2F41">
        <w:instrText xml:space="preserve"> SEQ Table \* ARABIC </w:instrText>
      </w:r>
      <w:r w:rsidR="00FF2F41">
        <w:fldChar w:fldCharType="separate"/>
      </w:r>
      <w:r>
        <w:rPr>
          <w:noProof/>
        </w:rPr>
        <w:t>3</w:t>
      </w:r>
      <w:r w:rsidR="00FF2F41">
        <w:rPr>
          <w:noProof/>
        </w:rPr>
        <w:fldChar w:fldCharType="end"/>
      </w:r>
      <w:r>
        <w:t>: Awoken Skills</w:t>
      </w:r>
      <w:bookmarkEnd w:id="107"/>
    </w:p>
    <w:tbl>
      <w:tblPr>
        <w:tblStyle w:val="TableGrid"/>
        <w:tblW w:w="106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385"/>
        <w:gridCol w:w="709"/>
        <w:gridCol w:w="2306"/>
        <w:gridCol w:w="708"/>
        <w:gridCol w:w="3823"/>
      </w:tblGrid>
      <w:tr w:rsidR="00185951" w14:paraId="2F167D65" w14:textId="77777777" w:rsidTr="00DE5E8C">
        <w:tc>
          <w:tcPr>
            <w:tcW w:w="696" w:type="dxa"/>
          </w:tcPr>
          <w:p w14:paraId="41D1F5F0"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"http://www.puzzledragonx.com/en/img/awoken/37.png"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"http://www.puzzledragonx.com/en/img/awoken/37.png"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"http://www.puzzledragonx.com/en/img/awoken/37.png"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"http://www.puzzledragonx.com/en/img/awoken/37.png"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0FB89EDB">
                <v:shape id="_x0000_i1025" type="#_x0000_t75" alt="Attacker Killer" href="http://www.puzzledragonx.com/en/awokenskill-list.asp?s=37" style="width:23.15pt;height:24pt" o:button="t">
                  <v:imagedata r:id="rId112" r:href="rId113"/>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2ED4DEEA" w14:textId="77777777" w:rsidR="00185951" w:rsidRPr="008B0EBD" w:rsidRDefault="00185951" w:rsidP="00DE5E8C">
            <w:pPr>
              <w:autoSpaceDE w:val="0"/>
              <w:autoSpaceDN w:val="0"/>
              <w:adjustRightInd w:val="0"/>
              <w:rPr>
                <w:rFonts w:cstheme="minorHAnsi"/>
              </w:rPr>
            </w:pPr>
            <w:r w:rsidRPr="008B0EBD">
              <w:rPr>
                <w:rFonts w:cstheme="minorHAnsi"/>
              </w:rPr>
              <w:t>Attacker Killer</w:t>
            </w:r>
          </w:p>
        </w:tc>
        <w:tc>
          <w:tcPr>
            <w:tcW w:w="709" w:type="dxa"/>
          </w:tcPr>
          <w:p w14:paraId="377891F9" w14:textId="77777777" w:rsidR="00185951" w:rsidRDefault="00185951" w:rsidP="00DE5E8C">
            <w:pPr>
              <w:keepNext/>
              <w:spacing w:line="254" w:lineRule="auto"/>
            </w:pPr>
            <w:r>
              <w:rPr>
                <w:noProof/>
                <w:lang w:eastAsia="en-CA"/>
              </w:rPr>
              <w:drawing>
                <wp:inline distT="0" distB="0" distL="0" distR="0" wp14:anchorId="7C3BD6C9" wp14:editId="0FE6D104">
                  <wp:extent cx="297180" cy="304800"/>
                  <wp:effectExtent l="0" t="0" r="7620" b="0"/>
                  <wp:docPr id="452" name="Picture 452"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06" w:type="dxa"/>
          </w:tcPr>
          <w:p w14:paraId="2784C491" w14:textId="77777777" w:rsidR="00185951" w:rsidRPr="008B0EBD" w:rsidRDefault="00185951" w:rsidP="00DE5E8C">
            <w:pPr>
              <w:autoSpaceDE w:val="0"/>
              <w:autoSpaceDN w:val="0"/>
              <w:adjustRightInd w:val="0"/>
              <w:rPr>
                <w:rFonts w:cstheme="minorHAnsi"/>
              </w:rPr>
            </w:pPr>
            <w:r w:rsidRPr="008B0EBD">
              <w:rPr>
                <w:rFonts w:cstheme="minorHAnsi"/>
              </w:rPr>
              <w:t>Enhanced HP</w:t>
            </w:r>
          </w:p>
        </w:tc>
        <w:tc>
          <w:tcPr>
            <w:tcW w:w="708" w:type="dxa"/>
          </w:tcPr>
          <w:p w14:paraId="2B75B09D"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"http://www.puzzledragonx.com/en/img/awoken/38.png"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"http://www.puzzledragonx.com/en/img/awoken/38.png"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"http://www.puzzledragonx.com/en/img/awoken/38.png"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"http://www.puzzledragonx.com/en/img/awoken/38.png"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38B2F1B4">
                <v:shape id="_x0000_i1026" type="#_x0000_t75" alt="Physical Killer" href="http://www.puzzledragonx.com/en/awokenskill-list.asp?s=38" style="width:23.15pt;height:24pt" o:button="t">
                  <v:imagedata r:id="rId115" r:href="rId116"/>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5D054AE1" w14:textId="77777777" w:rsidR="00185951" w:rsidRPr="008B0EBD" w:rsidRDefault="00185951" w:rsidP="00DE5E8C">
            <w:pPr>
              <w:autoSpaceDE w:val="0"/>
              <w:autoSpaceDN w:val="0"/>
              <w:adjustRightInd w:val="0"/>
              <w:rPr>
                <w:rFonts w:cstheme="minorHAnsi"/>
              </w:rPr>
            </w:pPr>
            <w:r w:rsidRPr="008B0EBD">
              <w:rPr>
                <w:rFonts w:cstheme="minorHAnsi"/>
              </w:rPr>
              <w:t>Physical Killer</w:t>
            </w:r>
          </w:p>
        </w:tc>
      </w:tr>
      <w:tr w:rsidR="00185951" w14:paraId="0EC421AE" w14:textId="77777777" w:rsidTr="00DE5E8C">
        <w:tc>
          <w:tcPr>
            <w:tcW w:w="696" w:type="dxa"/>
          </w:tcPr>
          <w:p w14:paraId="0CD55580" w14:textId="77777777" w:rsidR="00185951" w:rsidRDefault="00185951" w:rsidP="00DE5E8C">
            <w:pPr>
              <w:keepNext/>
              <w:spacing w:line="254" w:lineRule="auto"/>
            </w:pPr>
            <w:r>
              <w:rPr>
                <w:noProof/>
                <w:lang w:eastAsia="en-CA"/>
              </w:rPr>
              <w:drawing>
                <wp:inline distT="0" distB="0" distL="0" distR="0" wp14:anchorId="424A05C4" wp14:editId="24ED4CF6">
                  <wp:extent cx="297180" cy="304800"/>
                  <wp:effectExtent l="0" t="0" r="7620" b="0"/>
                  <wp:docPr id="453" name="Picture 453"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85" w:type="dxa"/>
          </w:tcPr>
          <w:p w14:paraId="6F3DBFC0" w14:textId="77777777" w:rsidR="00185951" w:rsidRPr="008B0EBD" w:rsidRDefault="00185951" w:rsidP="00DE5E8C">
            <w:pPr>
              <w:autoSpaceDE w:val="0"/>
              <w:autoSpaceDN w:val="0"/>
              <w:adjustRightInd w:val="0"/>
              <w:rPr>
                <w:rFonts w:cstheme="minorHAnsi"/>
              </w:rPr>
            </w:pPr>
            <w:r w:rsidRPr="008B0EBD">
              <w:rPr>
                <w:rFonts w:cstheme="minorHAnsi"/>
              </w:rPr>
              <w:t>Auto-Recover</w:t>
            </w:r>
          </w:p>
        </w:tc>
        <w:tc>
          <w:tcPr>
            <w:tcW w:w="709" w:type="dxa"/>
          </w:tcPr>
          <w:p w14:paraId="2EF2280E"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"http://www.puzzledragonx.com/en/img/awoken/27.png"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"http://www.puzzledragonx.com/en/img/awoken/27.png"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"http://www.puzzledragonx.com/en/img/awoken/27.png"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"http://www.puzzledragonx.com/en/img/awoken/27.png"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43EF5E6E">
                <v:shape id="_x0000_i1027" type="#_x0000_t75" alt="Enhanced Light Attribute" href="http://www.puzzledragonx.com/en/awokenskill-list.asp?s=27" style="width:23.15pt;height:24pt" o:button="t">
                  <v:imagedata r:id="rId118" r:href="rId119"/>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1AF76BF1" w14:textId="77777777" w:rsidR="00185951" w:rsidRPr="008B0EBD" w:rsidRDefault="00185951" w:rsidP="00DE5E8C">
            <w:pPr>
              <w:autoSpaceDE w:val="0"/>
              <w:autoSpaceDN w:val="0"/>
              <w:adjustRightInd w:val="0"/>
              <w:rPr>
                <w:rFonts w:cstheme="minorHAnsi"/>
              </w:rPr>
            </w:pPr>
            <w:r w:rsidRPr="008B0EBD">
              <w:rPr>
                <w:rFonts w:cstheme="minorHAnsi"/>
              </w:rPr>
              <w:t>Enhanced Light Att.</w:t>
            </w:r>
          </w:p>
        </w:tc>
        <w:tc>
          <w:tcPr>
            <w:tcW w:w="708" w:type="dxa"/>
          </w:tcPr>
          <w:p w14:paraId="20F4C1A3" w14:textId="77777777" w:rsidR="00185951" w:rsidRDefault="00185951" w:rsidP="00DE5E8C">
            <w:pPr>
              <w:keepNext/>
              <w:spacing w:line="254" w:lineRule="auto"/>
            </w:pPr>
            <w:r>
              <w:rPr>
                <w:noProof/>
                <w:lang w:eastAsia="en-CA"/>
              </w:rPr>
              <w:drawing>
                <wp:inline distT="0" distB="0" distL="0" distR="0" wp14:anchorId="2C73251B" wp14:editId="3EAE5049">
                  <wp:extent cx="297180" cy="304800"/>
                  <wp:effectExtent l="0" t="0" r="7620" b="0"/>
                  <wp:docPr id="454" name="Picture 454"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3823" w:type="dxa"/>
          </w:tcPr>
          <w:p w14:paraId="68B54FD2" w14:textId="77777777" w:rsidR="00185951" w:rsidRPr="008B0EBD" w:rsidRDefault="00185951" w:rsidP="00DE5E8C">
            <w:pPr>
              <w:autoSpaceDE w:val="0"/>
              <w:autoSpaceDN w:val="0"/>
              <w:adjustRightInd w:val="0"/>
              <w:rPr>
                <w:rFonts w:cstheme="minorHAnsi"/>
              </w:rPr>
            </w:pPr>
            <w:r w:rsidRPr="008B0EBD">
              <w:rPr>
                <w:rFonts w:cstheme="minorHAnsi"/>
              </w:rPr>
              <w:t>Recover Bind</w:t>
            </w:r>
          </w:p>
        </w:tc>
      </w:tr>
      <w:tr w:rsidR="00185951" w14:paraId="1D6E23D1" w14:textId="77777777" w:rsidTr="00DE5E8C">
        <w:tc>
          <w:tcPr>
            <w:tcW w:w="696" w:type="dxa"/>
          </w:tcPr>
          <w:p w14:paraId="154CC364"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"http://www.puzzledragonx.com/en/img/awoken/41.png"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"http://www.puzzledragonx.com/en/img/awoken/41.png"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"http://www.puzzledragonx.com/en/img/awoken/41.png"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"http://www.puzzledragonx.com/en/img/awoken/41.png"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51068C35">
                <v:shape id="_x0000_i1028" type="#_x0000_t75" alt="Awaken Material Killer" href="http://www.puzzledragonx.com/en/awokenskill-list.asp?s=41" style="width:23.15pt;height:24pt" o:button="t">
                  <v:imagedata r:id="rId121" r:href="rId122"/>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3CF08921" w14:textId="77777777" w:rsidR="00185951" w:rsidRPr="008B0EBD" w:rsidRDefault="00185951" w:rsidP="00DE5E8C">
            <w:pPr>
              <w:autoSpaceDE w:val="0"/>
              <w:autoSpaceDN w:val="0"/>
              <w:adjustRightInd w:val="0"/>
              <w:rPr>
                <w:rFonts w:cstheme="minorHAnsi"/>
              </w:rPr>
            </w:pPr>
            <w:r w:rsidRPr="008B0EBD">
              <w:rPr>
                <w:rFonts w:cstheme="minorHAnsi"/>
              </w:rPr>
              <w:t>Awaken Material Killer</w:t>
            </w:r>
          </w:p>
        </w:tc>
        <w:tc>
          <w:tcPr>
            <w:tcW w:w="709" w:type="dxa"/>
          </w:tcPr>
          <w:p w14:paraId="72C97A7F"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"http://www.puzzledragonx.com/en/img/awoken/19.png"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"http://www.puzzledragonx.com/en/img/awoken/19.png"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"http://www.puzzledragonx.com/en/img/awoken/19.png"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"http://www.puzzledragonx.com/en/img/awoken/19.png"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033DBCD3">
                <v:shape id="_x0000_i1029" type="#_x0000_t75" alt="Enhanced Light Orbs" href="http://www.puzzledragonx.com/en/awokenskill-list.asp?s=19" style="width:23.15pt;height:24pt" o:button="t">
                  <v:imagedata r:id="rId123" r:href="rId124"/>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366D4D3A" w14:textId="77777777" w:rsidR="00185951" w:rsidRPr="008B0EBD" w:rsidRDefault="00185951" w:rsidP="00DE5E8C">
            <w:pPr>
              <w:autoSpaceDE w:val="0"/>
              <w:autoSpaceDN w:val="0"/>
              <w:adjustRightInd w:val="0"/>
              <w:rPr>
                <w:rFonts w:cstheme="minorHAnsi"/>
              </w:rPr>
            </w:pPr>
            <w:r w:rsidRPr="008B0EBD">
              <w:rPr>
                <w:rFonts w:cstheme="minorHAnsi"/>
              </w:rPr>
              <w:t>Enhanced Light Orbs</w:t>
            </w:r>
          </w:p>
        </w:tc>
        <w:tc>
          <w:tcPr>
            <w:tcW w:w="708" w:type="dxa"/>
          </w:tcPr>
          <w:p w14:paraId="1A3883E9"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"http://www.puzzledragonx.com/en/img/awoken/43.png"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"http://www.puzzledragonx.com/en/img/awoken/43.png"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"http://www.puzzledragonx.com/en/img/awoken/43.png"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"http://www.puzzledragonx.com/en/img/awoken/43.png"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7281AFE2">
                <v:shape id="_x0000_i1030" type="#_x0000_t75" alt="Vendor Material Killer" href="http://www.puzzledragonx.com/en/awokenskill-list.asp?s=43" style="width:23.15pt;height:24pt" o:button="t">
                  <v:imagedata r:id="rId125" r:href="rId126"/>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05295352" w14:textId="77777777" w:rsidR="00185951" w:rsidRPr="008B0EBD" w:rsidRDefault="00185951" w:rsidP="00DE5E8C">
            <w:pPr>
              <w:autoSpaceDE w:val="0"/>
              <w:autoSpaceDN w:val="0"/>
              <w:adjustRightInd w:val="0"/>
              <w:rPr>
                <w:rFonts w:cstheme="minorHAnsi"/>
              </w:rPr>
            </w:pPr>
            <w:r w:rsidRPr="008B0EBD">
              <w:rPr>
                <w:rFonts w:cstheme="minorHAnsi"/>
              </w:rPr>
              <w:t>Redeemable Material Killer</w:t>
            </w:r>
          </w:p>
        </w:tc>
      </w:tr>
      <w:tr w:rsidR="00185951" w14:paraId="73127F55" w14:textId="77777777" w:rsidTr="00DE5E8C">
        <w:tc>
          <w:tcPr>
            <w:tcW w:w="696" w:type="dxa"/>
          </w:tcPr>
          <w:p w14:paraId="2560D727"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"http://www.puzzledragonx.com/en/img/awoken/40.png"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"http://www.puzzledragonx.com/en/img/awoken/40.png"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"http://www.puzzledragonx.com/en/img/awoken/40.png"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"http://www.puzzledragonx.com/en/img/awoken/40.png"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74456B02">
                <v:shape id="_x0000_i1031" type="#_x0000_t75" alt="Balanced Killer" href="http://www.puzzledragonx.com/en/awokenskill-list.asp?s=40" style="width:23.15pt;height:24pt" o:button="t">
                  <v:imagedata r:id="rId127" r:href="rId128"/>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0F2ABEEC" w14:textId="77777777" w:rsidR="00185951" w:rsidRPr="008B0EBD" w:rsidRDefault="00185951" w:rsidP="00DE5E8C">
            <w:pPr>
              <w:autoSpaceDE w:val="0"/>
              <w:autoSpaceDN w:val="0"/>
              <w:adjustRightInd w:val="0"/>
              <w:rPr>
                <w:rFonts w:cstheme="minorHAnsi"/>
              </w:rPr>
            </w:pPr>
            <w:r w:rsidRPr="008B0EBD">
              <w:rPr>
                <w:rFonts w:cstheme="minorHAnsi"/>
              </w:rPr>
              <w:t>Balanced Killer</w:t>
            </w:r>
          </w:p>
        </w:tc>
        <w:tc>
          <w:tcPr>
            <w:tcW w:w="709" w:type="dxa"/>
          </w:tcPr>
          <w:p w14:paraId="75EB2FB5"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"http://www.puzzledragonx.com/en/img/awoken/25.png"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"http://www.puzzledragonx.com/en/img/awoken/25.png"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"http://www.puzzledragonx.com/en/img/awoken/25.png"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"http://www.puzzledragonx.com/en/img/awoken/25.png"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262730E0">
                <v:shape id="_x0000_i1032" type="#_x0000_t75" alt="Enhanced Water Attribute" href="http://www.puzzledragonx.com/en/awokenskill-list.asp?s=25" style="width:23.15pt;height:24pt" o:button="t">
                  <v:imagedata r:id="rId129" r:href="rId130"/>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5A923A00" w14:textId="77777777" w:rsidR="00185951" w:rsidRPr="008B0EBD" w:rsidRDefault="00185951" w:rsidP="00DE5E8C">
            <w:pPr>
              <w:autoSpaceDE w:val="0"/>
              <w:autoSpaceDN w:val="0"/>
              <w:adjustRightInd w:val="0"/>
              <w:rPr>
                <w:rFonts w:cstheme="minorHAnsi"/>
              </w:rPr>
            </w:pPr>
            <w:r w:rsidRPr="008B0EBD">
              <w:rPr>
                <w:rFonts w:cstheme="minorHAnsi"/>
              </w:rPr>
              <w:t>Enhanced Water Att.</w:t>
            </w:r>
          </w:p>
        </w:tc>
        <w:tc>
          <w:tcPr>
            <w:tcW w:w="708" w:type="dxa"/>
          </w:tcPr>
          <w:p w14:paraId="36C7E698"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"http://www.puzzledragonx.com/en/img/awoken/10.png"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"http://www.puzzledragonx.com/en/img/awoken/10.png"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"http://www.puzzledragonx.com/en/img/awoken/10.png"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"http://www.puzzledragonx.com/en/img/awoken/10.png"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488AD2AC">
                <v:shape id="_x0000_i1033" type="#_x0000_t75" alt="Reduce Dark Damage" href="http://www.puzzledragonx.com/en/awokenskill-list.asp?s=10" style="width:23.15pt;height:24pt" o:button="t">
                  <v:imagedata r:id="rId131" r:href="rId132"/>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2DE631D5" w14:textId="77777777" w:rsidR="00185951" w:rsidRPr="008B0EBD" w:rsidRDefault="00185951" w:rsidP="00DE5E8C">
            <w:pPr>
              <w:autoSpaceDE w:val="0"/>
              <w:autoSpaceDN w:val="0"/>
              <w:adjustRightInd w:val="0"/>
              <w:rPr>
                <w:rFonts w:cstheme="minorHAnsi"/>
              </w:rPr>
            </w:pPr>
            <w:r w:rsidRPr="008B0EBD">
              <w:rPr>
                <w:rFonts w:cstheme="minorHAnsi"/>
              </w:rPr>
              <w:t>Reduce Dark Damage</w:t>
            </w:r>
          </w:p>
        </w:tc>
      </w:tr>
      <w:tr w:rsidR="00185951" w14:paraId="353A2B15" w14:textId="77777777" w:rsidTr="00DE5E8C">
        <w:tc>
          <w:tcPr>
            <w:tcW w:w="696" w:type="dxa"/>
          </w:tcPr>
          <w:p w14:paraId="27ABE09C"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"http://www.puzzledragonx.com/en/img/awoken/35.png"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"http://www.puzzledragonx.com/en/img/awoken/35.png"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"http://www.puzzledragonx.com/en/img/awoken/35.png"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"http://www.puzzledragonx.com/en/img/awoken/35.png"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10C0ED66">
                <v:shape id="_x0000_i1034" type="#_x0000_t75" alt="Devil Killer" href="http://www.puzzledragonx.com/en/awokenskill-list.asp?s=35" style="width:23.15pt;height:24pt" o:button="t">
                  <v:imagedata r:id="rId133" r:href="rId134"/>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07D4768D" w14:textId="77777777" w:rsidR="00185951" w:rsidRPr="008B0EBD" w:rsidRDefault="00185951" w:rsidP="00DE5E8C">
            <w:pPr>
              <w:autoSpaceDE w:val="0"/>
              <w:autoSpaceDN w:val="0"/>
              <w:adjustRightInd w:val="0"/>
              <w:rPr>
                <w:rFonts w:cstheme="minorHAnsi"/>
              </w:rPr>
            </w:pPr>
            <w:r w:rsidRPr="008B0EBD">
              <w:rPr>
                <w:rFonts w:cstheme="minorHAnsi"/>
              </w:rPr>
              <w:t>Devil Killer</w:t>
            </w:r>
          </w:p>
        </w:tc>
        <w:tc>
          <w:tcPr>
            <w:tcW w:w="709" w:type="dxa"/>
          </w:tcPr>
          <w:p w14:paraId="7CD4A356"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"http://www.puzzledragonx.com/en/img/awoken/17.png"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"http://www.puzzledragonx.com/en/img/awoken/17.png"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"http://www.puzzledragonx.com/en/img/awoken/17.png"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"http://www.puzzledragonx.com/en/img/awoken/17.png"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54601E85">
                <v:shape id="_x0000_i1035" type="#_x0000_t75" alt="Enhanced Water Orbs" href="http://www.puzzledragonx.com/en/awokenskill-list.asp?s=17" style="width:23.15pt;height:24pt" o:button="t">
                  <v:imagedata r:id="rId135" r:href="rId136"/>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048B0937" w14:textId="77777777" w:rsidR="00185951" w:rsidRPr="008B0EBD" w:rsidRDefault="00185951" w:rsidP="00DE5E8C">
            <w:pPr>
              <w:autoSpaceDE w:val="0"/>
              <w:autoSpaceDN w:val="0"/>
              <w:adjustRightInd w:val="0"/>
              <w:rPr>
                <w:rFonts w:cstheme="minorHAnsi"/>
              </w:rPr>
            </w:pPr>
            <w:r w:rsidRPr="008B0EBD">
              <w:rPr>
                <w:rFonts w:cstheme="minorHAnsi"/>
              </w:rPr>
              <w:t>Enhanced Water Orbs</w:t>
            </w:r>
          </w:p>
        </w:tc>
        <w:tc>
          <w:tcPr>
            <w:tcW w:w="708" w:type="dxa"/>
          </w:tcPr>
          <w:p w14:paraId="64ED36E7"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"http://www.puzzledragonx.com/en/img/awoken/6.png"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"http://www.puzzledragonx.com/en/img/awoken/6.png"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"http://www.puzzledragonx.com/en/img/awoken/6.png"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"http://www.puzzledragonx.com/en/img/awoken/6.png"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067FC490">
                <v:shape id="_x0000_i1036" type="#_x0000_t75" alt="Reduce Fire Damage" href="http://www.puzzledragonx.com/en/awokenskill-list.asp?s=6" style="width:23.15pt;height:24pt" o:button="t">
                  <v:imagedata r:id="rId137" r:href="rId138"/>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7B603766" w14:textId="77777777" w:rsidR="00185951" w:rsidRPr="008B0EBD" w:rsidRDefault="00185951" w:rsidP="00DE5E8C">
            <w:pPr>
              <w:autoSpaceDE w:val="0"/>
              <w:autoSpaceDN w:val="0"/>
              <w:adjustRightInd w:val="0"/>
              <w:rPr>
                <w:rFonts w:cstheme="minorHAnsi"/>
              </w:rPr>
            </w:pPr>
            <w:r w:rsidRPr="008B0EBD">
              <w:rPr>
                <w:rFonts w:cstheme="minorHAnsi"/>
              </w:rPr>
              <w:t>Reduce Fire Damage</w:t>
            </w:r>
          </w:p>
        </w:tc>
      </w:tr>
      <w:tr w:rsidR="00185951" w14:paraId="5C49EECF" w14:textId="77777777" w:rsidTr="00DE5E8C">
        <w:tc>
          <w:tcPr>
            <w:tcW w:w="696" w:type="dxa"/>
          </w:tcPr>
          <w:p w14:paraId="1393952E"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"http://www.puzzledragonx.com/en/img/awoken/33.png"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"http://www.puzzledragonx.com/en/img/awoken/33.png"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"http://www.puzzledragonx.com/en/img/awoken/33.png"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"http://www.puzzledragonx.com/en/img/awoken/33.png"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6EA47F88">
                <v:shape id="_x0000_i1037" type="#_x0000_t75" alt="Dragon Killer" href="http://www.puzzledragonx.com/en/awokenskill-list.asp?s=33" style="width:23.15pt;height:24pt" o:button="t">
                  <v:imagedata r:id="rId139" r:href="rId140"/>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1FCEC34E" w14:textId="77777777" w:rsidR="00185951" w:rsidRPr="008B0EBD" w:rsidRDefault="00185951" w:rsidP="00DE5E8C">
            <w:pPr>
              <w:autoSpaceDE w:val="0"/>
              <w:autoSpaceDN w:val="0"/>
              <w:adjustRightInd w:val="0"/>
              <w:rPr>
                <w:rFonts w:cstheme="minorHAnsi"/>
              </w:rPr>
            </w:pPr>
            <w:r w:rsidRPr="008B0EBD">
              <w:rPr>
                <w:rFonts w:cstheme="minorHAnsi"/>
              </w:rPr>
              <w:t>Dragon Killer</w:t>
            </w:r>
          </w:p>
        </w:tc>
        <w:tc>
          <w:tcPr>
            <w:tcW w:w="709" w:type="dxa"/>
          </w:tcPr>
          <w:p w14:paraId="5A2746A6"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"http://www.puzzledragonx.com/en/img/awoken/26.png"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"http://www.puzzledragonx.com/en/img/awoken/26.png"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"http://www.puzzledragonx.com/en/img/awoken/26.png"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"http://www.puzzledragonx.com/en/img/awoken/26.png"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37BD7F97">
                <v:shape id="_x0000_i1038" type="#_x0000_t75" alt="Enhanced Wood Attribute" href="http://www.puzzledragonx.com/en/awokenskill-list.asp?s=26" style="width:23.15pt;height:24pt" o:button="t">
                  <v:imagedata r:id="rId141" r:href="rId142"/>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FCE3ACD" w14:textId="77777777" w:rsidR="00185951" w:rsidRPr="008B0EBD" w:rsidRDefault="00185951" w:rsidP="00DE5E8C">
            <w:pPr>
              <w:autoSpaceDE w:val="0"/>
              <w:autoSpaceDN w:val="0"/>
              <w:adjustRightInd w:val="0"/>
              <w:rPr>
                <w:rFonts w:cstheme="minorHAnsi"/>
              </w:rPr>
            </w:pPr>
            <w:r w:rsidRPr="008B0EBD">
              <w:rPr>
                <w:rFonts w:cstheme="minorHAnsi"/>
              </w:rPr>
              <w:t>Enhanced Wood Att.</w:t>
            </w:r>
          </w:p>
        </w:tc>
        <w:tc>
          <w:tcPr>
            <w:tcW w:w="708" w:type="dxa"/>
          </w:tcPr>
          <w:p w14:paraId="15B2A4EA"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"http://www.puzzledragonx.com/en/img/awoken/9.png"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"http://www.puzzledragonx.com/en/img/awoken/9.png"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"http://www.puzzledragonx.com/en/img/awoken/9.png"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"http://www.puzzledragonx.com/en/img/awoken/9.png"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7BD48F01">
                <v:shape id="_x0000_i1039" type="#_x0000_t75" alt="Reduce Light Damage" href="http://www.puzzledragonx.com/en/awokenskill-list.asp?s=9" style="width:23.15pt;height:24pt" o:button="t">
                  <v:imagedata r:id="rId143" r:href="rId144"/>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016D61B4" w14:textId="77777777" w:rsidR="00185951" w:rsidRPr="008B0EBD" w:rsidRDefault="00185951" w:rsidP="00DE5E8C">
            <w:pPr>
              <w:autoSpaceDE w:val="0"/>
              <w:autoSpaceDN w:val="0"/>
              <w:adjustRightInd w:val="0"/>
              <w:rPr>
                <w:rFonts w:cstheme="minorHAnsi"/>
              </w:rPr>
            </w:pPr>
            <w:r w:rsidRPr="008B0EBD">
              <w:rPr>
                <w:rFonts w:cstheme="minorHAnsi"/>
              </w:rPr>
              <w:t>Reduce Light Damage</w:t>
            </w:r>
          </w:p>
        </w:tc>
      </w:tr>
      <w:tr w:rsidR="00185951" w14:paraId="5754703A" w14:textId="77777777" w:rsidTr="00DE5E8C">
        <w:tc>
          <w:tcPr>
            <w:tcW w:w="696" w:type="dxa"/>
          </w:tcPr>
          <w:p w14:paraId="1B5B72CA"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"http://www.puzzledragonx.com/en/img/awoken/42.png"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"http://www.puzzledragonx.com/en/img/awoken/42.png"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"http://www.puzzledragonx.com/en/img/awoken/42.png"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"http://www.puzzledragonx.com/en/img/awoken/42.png"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247F20B0">
                <v:shape id="_x0000_i1040" type="#_x0000_t75" alt="Enhance Material Killer" href="http://www.puzzledragonx.com/en/awokenskill-list.asp?s=42" style="width:23.15pt;height:24pt" o:button="t">
                  <v:imagedata r:id="rId145" r:href="rId146"/>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1E4F6A6E" w14:textId="77777777" w:rsidR="00185951" w:rsidRPr="008B0EBD" w:rsidRDefault="00185951" w:rsidP="00DE5E8C">
            <w:pPr>
              <w:autoSpaceDE w:val="0"/>
              <w:autoSpaceDN w:val="0"/>
              <w:adjustRightInd w:val="0"/>
              <w:rPr>
                <w:rFonts w:cstheme="minorHAnsi"/>
              </w:rPr>
            </w:pPr>
            <w:r w:rsidRPr="008B0EBD">
              <w:rPr>
                <w:rFonts w:cstheme="minorHAnsi"/>
              </w:rPr>
              <w:t>Enhance Material Killer</w:t>
            </w:r>
          </w:p>
        </w:tc>
        <w:tc>
          <w:tcPr>
            <w:tcW w:w="709" w:type="dxa"/>
          </w:tcPr>
          <w:p w14:paraId="67B2B688"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"http://www.puzzledragonx.com/en/img/awoken/18.png"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"http://www.puzzledragonx.com/en/img/awoken/18.png"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"http://www.puzzledragonx.com/en/img/awoken/18.png"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"http://www.puzzledragonx.com/en/img/awoken/18.png"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3C15B536">
                <v:shape id="_x0000_i1041" type="#_x0000_t75" alt="Enhanced Wood Orbs" href="http://www.puzzledragonx.com/en/awokenskill-list.asp?s=18" style="width:23.15pt;height:24pt" o:button="t">
                  <v:imagedata r:id="rId147" r:href="rId148"/>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4E115E91" w14:textId="77777777" w:rsidR="00185951" w:rsidRPr="008B0EBD" w:rsidRDefault="00185951" w:rsidP="00DE5E8C">
            <w:pPr>
              <w:autoSpaceDE w:val="0"/>
              <w:autoSpaceDN w:val="0"/>
              <w:adjustRightInd w:val="0"/>
              <w:rPr>
                <w:rFonts w:cstheme="minorHAnsi"/>
              </w:rPr>
            </w:pPr>
            <w:r w:rsidRPr="008B0EBD">
              <w:rPr>
                <w:rFonts w:cstheme="minorHAnsi"/>
              </w:rPr>
              <w:t>Enhanced Wood Orbs</w:t>
            </w:r>
          </w:p>
        </w:tc>
        <w:tc>
          <w:tcPr>
            <w:tcW w:w="708" w:type="dxa"/>
          </w:tcPr>
          <w:p w14:paraId="0B65AE61"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"http://www.puzzledragonx.com/en/img/awoken/7.png"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"http://www.puzzledragonx.com/en/img/awoken/7.png"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"http://www.puzzledragonx.com/en/img/awoken/7.png"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"http://www.puzzledragonx.com/en/img/awoken/7.png"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27D5B814">
                <v:shape id="_x0000_i1042" type="#_x0000_t75" alt="Reduce Water Damage" href="http://www.puzzledragonx.com/en/awokenskill-list.asp?s=7" style="width:23.15pt;height:24pt" o:button="t">
                  <v:imagedata r:id="rId149" r:href="rId150"/>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56DF8093" w14:textId="77777777" w:rsidR="00185951" w:rsidRPr="008B0EBD" w:rsidRDefault="00185951" w:rsidP="00DE5E8C">
            <w:pPr>
              <w:autoSpaceDE w:val="0"/>
              <w:autoSpaceDN w:val="0"/>
              <w:adjustRightInd w:val="0"/>
              <w:rPr>
                <w:rFonts w:cstheme="minorHAnsi"/>
              </w:rPr>
            </w:pPr>
            <w:r w:rsidRPr="008B0EBD">
              <w:rPr>
                <w:rFonts w:cstheme="minorHAnsi"/>
              </w:rPr>
              <w:t>Reduce Water Damage</w:t>
            </w:r>
          </w:p>
        </w:tc>
      </w:tr>
      <w:tr w:rsidR="00185951" w14:paraId="3F1D621D" w14:textId="77777777" w:rsidTr="00DE5E8C">
        <w:tc>
          <w:tcPr>
            <w:tcW w:w="696" w:type="dxa"/>
          </w:tcPr>
          <w:p w14:paraId="5D623F54" w14:textId="77777777" w:rsidR="00185951" w:rsidRDefault="00185951" w:rsidP="00DE5E8C">
            <w:pPr>
              <w:keepNext/>
              <w:spacing w:line="254" w:lineRule="auto"/>
            </w:pPr>
            <w:r>
              <w:rPr>
                <w:noProof/>
                <w:lang w:eastAsia="en-CA"/>
              </w:rPr>
              <w:drawing>
                <wp:inline distT="0" distB="0" distL="0" distR="0" wp14:anchorId="7578D60D" wp14:editId="404ACEF8">
                  <wp:extent cx="297180" cy="304800"/>
                  <wp:effectExtent l="0" t="0" r="7620" b="0"/>
                  <wp:docPr id="456" name="Picture 456"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85" w:type="dxa"/>
          </w:tcPr>
          <w:p w14:paraId="1D2466B0" w14:textId="77777777" w:rsidR="00185951" w:rsidRPr="008B0EBD" w:rsidRDefault="00185951" w:rsidP="00DE5E8C">
            <w:pPr>
              <w:autoSpaceDE w:val="0"/>
              <w:autoSpaceDN w:val="0"/>
              <w:adjustRightInd w:val="0"/>
              <w:rPr>
                <w:rFonts w:cstheme="minorHAnsi"/>
              </w:rPr>
            </w:pPr>
            <w:r w:rsidRPr="008B0EBD">
              <w:rPr>
                <w:rFonts w:cstheme="minorHAnsi"/>
              </w:rPr>
              <w:t>Enhanced Attack</w:t>
            </w:r>
          </w:p>
        </w:tc>
        <w:tc>
          <w:tcPr>
            <w:tcW w:w="709" w:type="dxa"/>
          </w:tcPr>
          <w:p w14:paraId="18843A5E"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"http://www.puzzledragonx.com/en/img/awoken/44.png"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"http://www.puzzledragonx.com/en/img/awoken/44.png"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"http://www.puzzledragonx.com/en/img/awoken/44.png"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"http://www.puzzledragonx.com/en/img/awoken/44.png"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4D039A7A">
                <v:shape id="_x0000_i1043" type="#_x0000_t75" alt="Evolve Material Killer" href="http://www.puzzledragonx.com/en/awokenskill-list.asp?s=44" style="width:23.15pt;height:24pt" o:button="t">
                  <v:imagedata r:id="rId152" r:href="rId153"/>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3BFE61E" w14:textId="77777777" w:rsidR="00185951" w:rsidRPr="008B0EBD" w:rsidRDefault="00185951" w:rsidP="00DE5E8C">
            <w:pPr>
              <w:autoSpaceDE w:val="0"/>
              <w:autoSpaceDN w:val="0"/>
              <w:adjustRightInd w:val="0"/>
              <w:rPr>
                <w:rFonts w:cstheme="minorHAnsi"/>
              </w:rPr>
            </w:pPr>
            <w:r w:rsidRPr="008B0EBD">
              <w:rPr>
                <w:rFonts w:cstheme="minorHAnsi"/>
              </w:rPr>
              <w:t>Evo Material Killer</w:t>
            </w:r>
          </w:p>
        </w:tc>
        <w:tc>
          <w:tcPr>
            <w:tcW w:w="708" w:type="dxa"/>
          </w:tcPr>
          <w:p w14:paraId="13EBC8B2"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"http://www.puzzledragonx.com/en/img/awoken/8.png"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"http://www.puzzledragonx.com/en/img/awoken/8.png"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"http://www.puzzledragonx.com/en/img/awoken/8.png"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"http://www.puzzledragonx.com/en/img/awoken/8.png"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1E4A118A">
                <v:shape id="_x0000_i1044" type="#_x0000_t75" alt="Reduce Wood Damage" href="http://www.puzzledragonx.com/en/awokenskill-list.asp?s=8" style="width:23.15pt;height:24pt" o:button="t">
                  <v:imagedata r:id="rId154" r:href="rId155"/>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577F0631" w14:textId="77777777" w:rsidR="00185951" w:rsidRPr="008B0EBD" w:rsidRDefault="00185951" w:rsidP="00DE5E8C">
            <w:pPr>
              <w:autoSpaceDE w:val="0"/>
              <w:autoSpaceDN w:val="0"/>
              <w:adjustRightInd w:val="0"/>
              <w:rPr>
                <w:rFonts w:cstheme="minorHAnsi"/>
              </w:rPr>
            </w:pPr>
            <w:r w:rsidRPr="008B0EBD">
              <w:rPr>
                <w:rFonts w:cstheme="minorHAnsi"/>
              </w:rPr>
              <w:t>Reduce Wood Damage</w:t>
            </w:r>
          </w:p>
        </w:tc>
      </w:tr>
      <w:tr w:rsidR="00185951" w14:paraId="5AE4CC31" w14:textId="77777777" w:rsidTr="00DE5E8C">
        <w:tc>
          <w:tcPr>
            <w:tcW w:w="696" w:type="dxa"/>
          </w:tcPr>
          <w:p w14:paraId="6549C3FB"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"http://www.puzzledragonx.com/en/img/awoken/45.png"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"http://www.puzzledragonx.com/en/img/awoken/45.png"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"http://www.puzzledragonx.com/en/img/awoken/45.png"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"http://www.puzzledragonx.com/en/img/awoken/45.png"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1A8F9F18">
                <v:shape id="_x0000_i1045" type="#_x0000_t75" alt="Enhanced Combo" href="http://www.puzzledragonx.com/en/awokenskill-list.asp?s=45" style="width:23.15pt;height:24pt" o:button="t">
                  <v:imagedata r:id="rId156" r:href="rId157"/>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59F05F08" w14:textId="77777777" w:rsidR="00185951" w:rsidRPr="008B0EBD" w:rsidRDefault="00185951" w:rsidP="00DE5E8C">
            <w:pPr>
              <w:autoSpaceDE w:val="0"/>
              <w:autoSpaceDN w:val="0"/>
              <w:adjustRightInd w:val="0"/>
              <w:rPr>
                <w:rFonts w:cstheme="minorHAnsi"/>
              </w:rPr>
            </w:pPr>
            <w:r w:rsidRPr="008B0EBD">
              <w:rPr>
                <w:rFonts w:cstheme="minorHAnsi"/>
              </w:rPr>
              <w:t>Enhanced Combo</w:t>
            </w:r>
          </w:p>
        </w:tc>
        <w:tc>
          <w:tcPr>
            <w:tcW w:w="709" w:type="dxa"/>
          </w:tcPr>
          <w:p w14:paraId="757A907E" w14:textId="77777777" w:rsidR="00185951" w:rsidRDefault="00185951" w:rsidP="00DE5E8C">
            <w:pPr>
              <w:keepNext/>
              <w:spacing w:line="254" w:lineRule="auto"/>
            </w:pPr>
            <w:r>
              <w:rPr>
                <w:noProof/>
                <w:lang w:eastAsia="en-CA"/>
              </w:rPr>
              <w:drawing>
                <wp:inline distT="0" distB="0" distL="0" distR="0" wp14:anchorId="439EE376" wp14:editId="10F2E0C1">
                  <wp:extent cx="297180" cy="304800"/>
                  <wp:effectExtent l="0" t="0" r="7620" b="0"/>
                  <wp:docPr id="468" name="Picture 468"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06" w:type="dxa"/>
          </w:tcPr>
          <w:p w14:paraId="7A0622C3" w14:textId="77777777" w:rsidR="00185951" w:rsidRPr="008B0EBD" w:rsidRDefault="00185951" w:rsidP="00DE5E8C">
            <w:pPr>
              <w:autoSpaceDE w:val="0"/>
              <w:autoSpaceDN w:val="0"/>
              <w:adjustRightInd w:val="0"/>
              <w:rPr>
                <w:rFonts w:cstheme="minorHAnsi"/>
              </w:rPr>
            </w:pPr>
            <w:r w:rsidRPr="008B0EBD">
              <w:rPr>
                <w:rFonts w:cstheme="minorHAnsi"/>
              </w:rPr>
              <w:t xml:space="preserve">Extend Time </w:t>
            </w:r>
          </w:p>
        </w:tc>
        <w:tc>
          <w:tcPr>
            <w:tcW w:w="708" w:type="dxa"/>
          </w:tcPr>
          <w:p w14:paraId="58708FBF"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"http://www.puzzledragonx.com/en/img/awoken/12.png"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"http://www.puzzledragonx.com/en/img/awoken/12.png"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"http://www.puzzledragonx.com/en/img/awoken/12.png"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"http://www.puzzledragonx.com/en/img/awoken/12.png"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12D72BE5">
                <v:shape id="_x0000_i1046" type="#_x0000_t75" alt="Resistance-Bind" href="http://www.puzzledragonx.com/en/awokenskill-list.asp?s=12" style="width:23.15pt;height:24pt" o:button="t">
                  <v:imagedata r:id="rId159" r:href="rId160"/>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7147646E" w14:textId="77777777" w:rsidR="00185951" w:rsidRPr="008B0EBD" w:rsidRDefault="00185951" w:rsidP="00DE5E8C">
            <w:pPr>
              <w:autoSpaceDE w:val="0"/>
              <w:autoSpaceDN w:val="0"/>
              <w:adjustRightInd w:val="0"/>
              <w:rPr>
                <w:rFonts w:cstheme="minorHAnsi"/>
              </w:rPr>
            </w:pPr>
            <w:r w:rsidRPr="008B0EBD">
              <w:rPr>
                <w:rFonts w:cstheme="minorHAnsi"/>
              </w:rPr>
              <w:t>Resistance-Bind</w:t>
            </w:r>
          </w:p>
        </w:tc>
      </w:tr>
      <w:tr w:rsidR="00185951" w14:paraId="29293A71" w14:textId="77777777" w:rsidTr="00DE5E8C">
        <w:tc>
          <w:tcPr>
            <w:tcW w:w="696" w:type="dxa"/>
          </w:tcPr>
          <w:p w14:paraId="167A53F0"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"http://www.puzzledragonx.com/en/img/awoken/28.png"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"http://www.puzzledragonx.com/en/img/awoken/28.png"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"http://www.puzzledragonx.com/en/img/awoken/28.png"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"http://www.puzzledragonx.com/en/img/awoken/28.png"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63BBB14D">
                <v:shape id="_x0000_i1047" type="#_x0000_t75" alt="Enhanced Dark Attribute" href="http://www.puzzledragonx.com/en/awokenskill-list.asp?s=28" style="width:23.15pt;height:24pt" o:button="t">
                  <v:imagedata r:id="rId161" r:href="rId162"/>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6DF2D362" w14:textId="77777777" w:rsidR="00185951" w:rsidRPr="008B0EBD" w:rsidRDefault="00185951" w:rsidP="00DE5E8C">
            <w:pPr>
              <w:autoSpaceDE w:val="0"/>
              <w:autoSpaceDN w:val="0"/>
              <w:adjustRightInd w:val="0"/>
              <w:rPr>
                <w:rFonts w:cstheme="minorHAnsi"/>
              </w:rPr>
            </w:pPr>
            <w:r w:rsidRPr="008B0EBD">
              <w:rPr>
                <w:rFonts w:cstheme="minorHAnsi"/>
              </w:rPr>
              <w:t>Enhanced Dark Att.</w:t>
            </w:r>
          </w:p>
        </w:tc>
        <w:tc>
          <w:tcPr>
            <w:tcW w:w="709" w:type="dxa"/>
          </w:tcPr>
          <w:p w14:paraId="17A45575" w14:textId="77777777" w:rsidR="00185951" w:rsidRDefault="00185951" w:rsidP="00DE5E8C">
            <w:pPr>
              <w:keepNext/>
              <w:spacing w:line="254" w:lineRule="auto"/>
            </w:pPr>
            <w:r>
              <w:rPr>
                <w:noProof/>
                <w:lang w:eastAsia="en-CA"/>
              </w:rPr>
              <w:drawing>
                <wp:inline distT="0" distB="0" distL="0" distR="0" wp14:anchorId="418F9FDD" wp14:editId="50A50BBA">
                  <wp:extent cx="297180" cy="304800"/>
                  <wp:effectExtent l="0" t="0" r="7620" b="0"/>
                  <wp:docPr id="488" name="Picture 488"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06" w:type="dxa"/>
          </w:tcPr>
          <w:p w14:paraId="166F30EA" w14:textId="77777777" w:rsidR="00185951" w:rsidRPr="008B0EBD" w:rsidRDefault="00185951" w:rsidP="00DE5E8C">
            <w:pPr>
              <w:autoSpaceDE w:val="0"/>
              <w:autoSpaceDN w:val="0"/>
              <w:adjustRightInd w:val="0"/>
              <w:rPr>
                <w:rFonts w:cstheme="minorHAnsi"/>
              </w:rPr>
            </w:pPr>
            <w:r w:rsidRPr="008B0EBD">
              <w:rPr>
                <w:rFonts w:eastAsia="Times New Roman" w:cstheme="minorHAnsi"/>
                <w:szCs w:val="24"/>
                <w:lang w:eastAsia="en-CA"/>
              </w:rPr>
              <w:t>Follow-Up Attack</w:t>
            </w:r>
          </w:p>
        </w:tc>
        <w:tc>
          <w:tcPr>
            <w:tcW w:w="708" w:type="dxa"/>
          </w:tcPr>
          <w:p w14:paraId="42B43874"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"http://www.puzzledragonx.com/en/img/awoken/13.png"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"http://www.puzzledragonx.com/en/img/awoken/13.png"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"http://www.puzzledragonx.com/en/img/awoken/13.png"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"http://www.puzzledragonx.com/en/img/awoken/13.png"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328DD142">
                <v:shape id="_x0000_i1048" type="#_x0000_t75" alt="Resistance-Dark" href="http://www.puzzledragonx.com/en/awokenskill-list.asp?s=13" style="width:23.15pt;height:24pt" o:button="t">
                  <v:imagedata r:id="rId164" r:href="rId165"/>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16E6A3DE" w14:textId="77777777" w:rsidR="00185951" w:rsidRPr="008B0EBD" w:rsidRDefault="00185951" w:rsidP="00DE5E8C">
            <w:pPr>
              <w:autoSpaceDE w:val="0"/>
              <w:autoSpaceDN w:val="0"/>
              <w:adjustRightInd w:val="0"/>
              <w:rPr>
                <w:rFonts w:cstheme="minorHAnsi"/>
              </w:rPr>
            </w:pPr>
            <w:r w:rsidRPr="008B0EBD">
              <w:rPr>
                <w:rFonts w:cstheme="minorHAnsi"/>
              </w:rPr>
              <w:t>Resistance-Dark</w:t>
            </w:r>
          </w:p>
        </w:tc>
      </w:tr>
      <w:tr w:rsidR="00185951" w14:paraId="661AEA6B" w14:textId="77777777" w:rsidTr="00DE5E8C">
        <w:tc>
          <w:tcPr>
            <w:tcW w:w="696" w:type="dxa"/>
          </w:tcPr>
          <w:p w14:paraId="2DB3BCC5"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"http://www.puzzledragonx.com/en/img/awoken/20.png"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"http://www.puzzledragonx.com/en/img/awoken/20.png"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"http://www.puzzledragonx.com/en/img/awoken/20.png"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"http://www.puzzledragonx.com/en/img/awoken/20.png"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05A1953D">
                <v:shape id="_x0000_i1049" type="#_x0000_t75" alt="Enhanced Dark Orbs" href="http://www.puzzledragonx.com/en/awokenskill-list.asp?s=20" style="width:23.15pt;height:24pt" o:button="t">
                  <v:imagedata r:id="rId166" r:href="rId167"/>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635DA27D" w14:textId="77777777" w:rsidR="00185951" w:rsidRPr="008B0EBD" w:rsidRDefault="00185951" w:rsidP="00DE5E8C">
            <w:pPr>
              <w:autoSpaceDE w:val="0"/>
              <w:autoSpaceDN w:val="0"/>
              <w:adjustRightInd w:val="0"/>
              <w:rPr>
                <w:rFonts w:cstheme="minorHAnsi"/>
              </w:rPr>
            </w:pPr>
            <w:r w:rsidRPr="008B0EBD">
              <w:rPr>
                <w:rFonts w:cstheme="minorHAnsi"/>
              </w:rPr>
              <w:t>Enhanced Dark Orbs</w:t>
            </w:r>
          </w:p>
        </w:tc>
        <w:tc>
          <w:tcPr>
            <w:tcW w:w="709" w:type="dxa"/>
          </w:tcPr>
          <w:p w14:paraId="1A2F75D8"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"http://www.puzzledragonx.com/en/img/awoken/34.png"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"http://www.puzzledragonx.com/en/img/awoken/34.png"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"http://www.puzzledragonx.com/en/img/awoken/34.png"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"http://www.puzzledragonx.com/en/img/awoken/34.png"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22E70AD8">
                <v:shape id="_x0000_i1050" type="#_x0000_t75" alt="God Killer" href="http://www.puzzledragonx.com/en/awokenskill-list.asp?s=34" style="width:23.15pt;height:24pt" o:button="t">
                  <v:imagedata r:id="rId168" r:href="rId169"/>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9C8B08B" w14:textId="77777777" w:rsidR="00185951" w:rsidRPr="008B0EBD" w:rsidRDefault="00185951" w:rsidP="00DE5E8C">
            <w:pPr>
              <w:autoSpaceDE w:val="0"/>
              <w:autoSpaceDN w:val="0"/>
              <w:adjustRightInd w:val="0"/>
              <w:rPr>
                <w:rFonts w:cstheme="minorHAnsi"/>
              </w:rPr>
            </w:pPr>
            <w:r w:rsidRPr="008B0EBD">
              <w:rPr>
                <w:rFonts w:cstheme="minorHAnsi"/>
              </w:rPr>
              <w:t>God Killer</w:t>
            </w:r>
          </w:p>
        </w:tc>
        <w:tc>
          <w:tcPr>
            <w:tcW w:w="708" w:type="dxa"/>
          </w:tcPr>
          <w:p w14:paraId="13298C81"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"http://www.puzzledragonx.com/en/img/awoken/14.png"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"http://www.puzzledragonx.com/en/img/awoken/14.png"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"http://www.puzzledragonx.com/en/img/awoken/14.png"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"http://www.puzzledragonx.com/en/img/awoken/14.png"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1497D777">
                <v:shape id="_x0000_i1051" type="#_x0000_t75" alt="Resistance-Jammers" href="http://www.puzzledragonx.com/en/awokenskill-list.asp?s=14" style="width:23.15pt;height:24pt" o:button="t">
                  <v:imagedata r:id="rId170" r:href="rId171"/>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3BFFF9B2" w14:textId="77777777" w:rsidR="00185951" w:rsidRPr="008B0EBD" w:rsidRDefault="00185951" w:rsidP="00DE5E8C">
            <w:pPr>
              <w:autoSpaceDE w:val="0"/>
              <w:autoSpaceDN w:val="0"/>
              <w:adjustRightInd w:val="0"/>
              <w:rPr>
                <w:rFonts w:cstheme="minorHAnsi"/>
              </w:rPr>
            </w:pPr>
            <w:r w:rsidRPr="008B0EBD">
              <w:rPr>
                <w:rFonts w:cstheme="minorHAnsi"/>
              </w:rPr>
              <w:t>Resistance-Jammers</w:t>
            </w:r>
          </w:p>
        </w:tc>
      </w:tr>
      <w:tr w:rsidR="00185951" w14:paraId="1D4D9B99" w14:textId="77777777" w:rsidTr="00DE5E8C">
        <w:tc>
          <w:tcPr>
            <w:tcW w:w="696" w:type="dxa"/>
          </w:tcPr>
          <w:p w14:paraId="319FF306"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"http://www.puzzledragonx.com/en/img/awoken/24.png"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"http://www.puzzledragonx.com/en/img/awoken/24.png"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"http://www.puzzledragonx.com/en/img/awoken/24.png"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"http://www.puzzledragonx.com/en/img/awoken/24.png"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20319F4A">
                <v:shape id="_x0000_i1052" type="#_x0000_t75" alt="Enhanced Fire Attribute" href="http://www.puzzledragonx.com/en/awokenskill-list.asp?s=24" style="width:23.15pt;height:24pt" o:button="t">
                  <v:imagedata r:id="rId172" r:href="rId173"/>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603AF316" w14:textId="77777777" w:rsidR="00185951" w:rsidRPr="008B0EBD" w:rsidRDefault="00185951" w:rsidP="00DE5E8C">
            <w:pPr>
              <w:autoSpaceDE w:val="0"/>
              <w:autoSpaceDN w:val="0"/>
              <w:adjustRightInd w:val="0"/>
              <w:rPr>
                <w:rFonts w:cstheme="minorHAnsi"/>
              </w:rPr>
            </w:pPr>
            <w:r w:rsidRPr="008B0EBD">
              <w:rPr>
                <w:rFonts w:cstheme="minorHAnsi"/>
              </w:rPr>
              <w:t>Enhanced Fire Att.</w:t>
            </w:r>
          </w:p>
        </w:tc>
        <w:tc>
          <w:tcPr>
            <w:tcW w:w="709" w:type="dxa"/>
          </w:tcPr>
          <w:p w14:paraId="508C7EE3"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"http://www.puzzledragonx.com/en/img/awoken/46.png"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"http://www.puzzledragonx.com/en/img/awoken/46.png"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"http://www.puzzledragonx.com/en/img/awoken/46.png"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"http://www.puzzledragonx.com/en/img/awoken/46.png"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2AB8900F">
                <v:shape id="_x0000_i1053" type="#_x0000_t75" alt="Guard Break" href="http://www.puzzledragonx.com/en/awokenskill-list.asp?s=46" style="width:23.15pt;height:24pt" o:button="t">
                  <v:imagedata r:id="rId174" r:href="rId175"/>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38ECB9E2" w14:textId="77777777" w:rsidR="00185951" w:rsidRPr="008B0EBD" w:rsidRDefault="00185951" w:rsidP="00DE5E8C">
            <w:pPr>
              <w:autoSpaceDE w:val="0"/>
              <w:autoSpaceDN w:val="0"/>
              <w:adjustRightInd w:val="0"/>
              <w:rPr>
                <w:rFonts w:cstheme="minorHAnsi"/>
              </w:rPr>
            </w:pPr>
            <w:r w:rsidRPr="008B0EBD">
              <w:rPr>
                <w:rFonts w:cstheme="minorHAnsi"/>
              </w:rPr>
              <w:t>Guard Break</w:t>
            </w:r>
          </w:p>
        </w:tc>
        <w:tc>
          <w:tcPr>
            <w:tcW w:w="708" w:type="dxa"/>
          </w:tcPr>
          <w:p w14:paraId="6CA3F0C2"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"http://www.puzzledragonx.com/en/img/awoken/15.png"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"http://www.puzzledragonx.com/en/img/awoken/15.png"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"http://www.puzzledragonx.com/en/img/awoken/15.png"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"http://www.puzzledragonx.com/en/img/awoken/15.png"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057B4F71">
                <v:shape id="_x0000_i1054" type="#_x0000_t75" alt="Resistance-Poison" href="http://www.puzzledragonx.com/en/awokenskill-list.asp?s=15" style="width:23.15pt;height:24pt" o:button="t">
                  <v:imagedata r:id="rId176" r:href="rId177"/>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685844A0" w14:textId="77777777" w:rsidR="00185951" w:rsidRPr="008B0EBD" w:rsidRDefault="00185951" w:rsidP="00DE5E8C">
            <w:pPr>
              <w:autoSpaceDE w:val="0"/>
              <w:autoSpaceDN w:val="0"/>
              <w:adjustRightInd w:val="0"/>
              <w:rPr>
                <w:rFonts w:cstheme="minorHAnsi"/>
              </w:rPr>
            </w:pPr>
            <w:r w:rsidRPr="008B0EBD">
              <w:rPr>
                <w:rFonts w:cstheme="minorHAnsi"/>
              </w:rPr>
              <w:t>Resistance-Poison</w:t>
            </w:r>
          </w:p>
        </w:tc>
      </w:tr>
      <w:tr w:rsidR="00185951" w14:paraId="7912F168" w14:textId="77777777" w:rsidTr="00DE5E8C">
        <w:tc>
          <w:tcPr>
            <w:tcW w:w="696" w:type="dxa"/>
          </w:tcPr>
          <w:p w14:paraId="4556FE85"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"http://www.puzzledragonx.com/en/img/awoken/16.png"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"http://www.puzzledragonx.com/en/img/awoken/16.png"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"http://www.puzzledragonx.com/en/img/awoken/16.png"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"http://www.puzzledragonx.com/en/img/awoken/16.png"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66A35A2C">
                <v:shape id="_x0000_i1055" type="#_x0000_t75" alt="Enhanced Fire Orbs" href="http://www.puzzledragonx.com/en/awokenskill-list.asp?s=16" style="width:23.15pt;height:24pt" o:button="t">
                  <v:imagedata r:id="rId178" r:href="rId179"/>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356F082A" w14:textId="77777777" w:rsidR="00185951" w:rsidRPr="008B0EBD" w:rsidRDefault="00185951" w:rsidP="00DE5E8C">
            <w:pPr>
              <w:autoSpaceDE w:val="0"/>
              <w:autoSpaceDN w:val="0"/>
              <w:adjustRightInd w:val="0"/>
              <w:rPr>
                <w:rFonts w:cstheme="minorHAnsi"/>
              </w:rPr>
            </w:pPr>
            <w:r w:rsidRPr="008B0EBD">
              <w:rPr>
                <w:rFonts w:cstheme="minorHAnsi"/>
              </w:rPr>
              <w:t>Enhanced Fire Orbs</w:t>
            </w:r>
          </w:p>
        </w:tc>
        <w:tc>
          <w:tcPr>
            <w:tcW w:w="709" w:type="dxa"/>
          </w:tcPr>
          <w:p w14:paraId="7F98F08C"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"http://www.puzzledragonx.com/en/img/awoken/39.png"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"http://www.puzzledragonx.com/en/img/awoken/39.png"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"http://www.puzzledragonx.com/en/img/awoken/39.png"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"http://www.puzzledragonx.com/en/img/awoken/39.png"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23C725B3">
                <v:shape id="_x0000_i1056" type="#_x0000_t75" alt="Healer Killer" href="http://www.puzzledragonx.com/en/awokenskill-list.asp?s=39" style="width:23.15pt;height:24pt" o:button="t">
                  <v:imagedata r:id="rId180" r:href="rId181"/>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9511B07" w14:textId="77777777" w:rsidR="00185951" w:rsidRPr="008B0EBD" w:rsidRDefault="00185951" w:rsidP="00DE5E8C">
            <w:pPr>
              <w:autoSpaceDE w:val="0"/>
              <w:autoSpaceDN w:val="0"/>
              <w:adjustRightInd w:val="0"/>
              <w:rPr>
                <w:rFonts w:cstheme="minorHAnsi"/>
              </w:rPr>
            </w:pPr>
            <w:r w:rsidRPr="008B0EBD">
              <w:rPr>
                <w:rFonts w:cstheme="minorHAnsi"/>
              </w:rPr>
              <w:t>Healer Killer</w:t>
            </w:r>
          </w:p>
        </w:tc>
        <w:tc>
          <w:tcPr>
            <w:tcW w:w="708" w:type="dxa"/>
          </w:tcPr>
          <w:p w14:paraId="2786B23D"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"http://www.puzzledragonx.com/en/img/awoken/30.png"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"http://www.puzzledragonx.com/en/img/awoken/30.png"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"http://www.puzzledragonx.com/en/img/awoken/30.png"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"http://www.puzzledragonx.com/en/img/awoken/30.png"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29FE0418">
                <v:shape id="_x0000_i1057" type="#_x0000_t75" alt="Resistance-Skill Bind" href="http://www.puzzledragonx.com/en/awokenskill-list.asp?s=30" style="width:23.15pt;height:24pt" o:button="t">
                  <v:imagedata r:id="rId182" r:href="rId183"/>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757087B4" w14:textId="77777777" w:rsidR="00185951" w:rsidRPr="008B0EBD" w:rsidRDefault="00185951" w:rsidP="00DE5E8C">
            <w:pPr>
              <w:autoSpaceDE w:val="0"/>
              <w:autoSpaceDN w:val="0"/>
              <w:adjustRightInd w:val="0"/>
              <w:rPr>
                <w:rFonts w:cstheme="minorHAnsi"/>
              </w:rPr>
            </w:pPr>
            <w:r w:rsidRPr="008B0EBD">
              <w:rPr>
                <w:rFonts w:cstheme="minorHAnsi"/>
              </w:rPr>
              <w:t>Resistance-Skill Bind</w:t>
            </w:r>
          </w:p>
        </w:tc>
      </w:tr>
      <w:tr w:rsidR="00185951" w14:paraId="7EB88C9E" w14:textId="77777777" w:rsidTr="00DE5E8C">
        <w:tc>
          <w:tcPr>
            <w:tcW w:w="696" w:type="dxa"/>
          </w:tcPr>
          <w:p w14:paraId="66C42E12" w14:textId="77777777" w:rsidR="00185951" w:rsidRDefault="00185951" w:rsidP="00DE5E8C">
            <w:pPr>
              <w:keepNext/>
              <w:spacing w:line="254" w:lineRule="auto"/>
            </w:pPr>
            <w:r>
              <w:rPr>
                <w:noProof/>
                <w:lang w:eastAsia="en-CA"/>
              </w:rPr>
              <w:drawing>
                <wp:inline distT="0" distB="0" distL="0" distR="0" wp14:anchorId="7034725F" wp14:editId="66BFC093">
                  <wp:extent cx="297180" cy="304800"/>
                  <wp:effectExtent l="0" t="0" r="7620" b="0"/>
                  <wp:docPr id="489" name="Picture 489"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85" w:type="dxa"/>
          </w:tcPr>
          <w:p w14:paraId="0F285C28" w14:textId="77777777" w:rsidR="00185951" w:rsidRPr="008B0EBD" w:rsidRDefault="00185951" w:rsidP="00DE5E8C">
            <w:pPr>
              <w:autoSpaceDE w:val="0"/>
              <w:autoSpaceDN w:val="0"/>
              <w:adjustRightInd w:val="0"/>
              <w:rPr>
                <w:rFonts w:cstheme="minorHAnsi"/>
              </w:rPr>
            </w:pPr>
            <w:r w:rsidRPr="008B0EBD">
              <w:rPr>
                <w:rFonts w:cstheme="minorHAnsi"/>
              </w:rPr>
              <w:t>Enhanced Heal</w:t>
            </w:r>
          </w:p>
        </w:tc>
        <w:tc>
          <w:tcPr>
            <w:tcW w:w="709" w:type="dxa"/>
          </w:tcPr>
          <w:p w14:paraId="1A64286D"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"http://www.puzzledragonx.com/en/img/awoken/36.png"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"http://www.puzzledragonx.com/en/img/awoken/36.png"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"http://www.puzzledragonx.com/en/img/awoken/36.png"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"http://www.puzzledragonx.com/en/img/awoken/36.png"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10EFCBD0">
                <v:shape id="_x0000_i1058" type="#_x0000_t75" alt="Machine Killer" href="http://www.puzzledragonx.com/en/awokenskill-list.asp?s=36" style="width:23.15pt;height:24pt" o:button="t">
                  <v:imagedata r:id="rId185" r:href="rId186"/>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0F6F926D" w14:textId="77777777" w:rsidR="00185951" w:rsidRPr="008B0EBD" w:rsidRDefault="00185951" w:rsidP="00DE5E8C">
            <w:pPr>
              <w:autoSpaceDE w:val="0"/>
              <w:autoSpaceDN w:val="0"/>
              <w:adjustRightInd w:val="0"/>
              <w:rPr>
                <w:rFonts w:cstheme="minorHAnsi"/>
              </w:rPr>
            </w:pPr>
            <w:r w:rsidRPr="008B0EBD">
              <w:rPr>
                <w:rFonts w:cstheme="minorHAnsi"/>
              </w:rPr>
              <w:t>Machine Killer</w:t>
            </w:r>
          </w:p>
        </w:tc>
        <w:tc>
          <w:tcPr>
            <w:tcW w:w="708" w:type="dxa"/>
          </w:tcPr>
          <w:p w14:paraId="4651153F"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"http://www.puzzledragonx.com/en/img/awoken/23.png"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"http://www.puzzledragonx.com/en/img/awoken/23.png"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"http://www.puzzledragonx.com/en/img/awoken/23.png"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"http://www.puzzledragonx.com/en/img/awoken/23.png"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5A6A9BCA">
                <v:shape id="_x0000_i1059" type="#_x0000_t75" alt="Skill Boost" href="http://www.puzzledragonx.com/en/awokenskill-list.asp?s=23" style="width:23.15pt;height:24pt" o:button="t">
                  <v:imagedata r:id="rId187" r:href="rId188"/>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2FA8EDD3" w14:textId="77777777" w:rsidR="00185951" w:rsidRPr="008B0EBD" w:rsidRDefault="00185951" w:rsidP="00DE5E8C">
            <w:pPr>
              <w:autoSpaceDE w:val="0"/>
              <w:autoSpaceDN w:val="0"/>
              <w:adjustRightInd w:val="0"/>
              <w:rPr>
                <w:rFonts w:cstheme="minorHAnsi"/>
              </w:rPr>
            </w:pPr>
            <w:r w:rsidRPr="008B0EBD">
              <w:rPr>
                <w:rFonts w:cstheme="minorHAnsi"/>
              </w:rPr>
              <w:t>Skill Boost</w:t>
            </w:r>
          </w:p>
        </w:tc>
      </w:tr>
      <w:tr w:rsidR="00185951" w14:paraId="48ABC389" w14:textId="77777777" w:rsidTr="00DE5E8C">
        <w:tc>
          <w:tcPr>
            <w:tcW w:w="696" w:type="dxa"/>
          </w:tcPr>
          <w:p w14:paraId="08F788DB"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"http://www.puzzledragonx.com/en/img/awoken/31.png"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"http://www.puzzledragonx.com/en/img/awoken/31.png"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"http://www.puzzledragonx.com/en/img/awoken/31.png"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"http://www.puzzledragonx.com/en/img/awoken/31.png"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46E77B2F">
                <v:shape id="_x0000_i1060" type="#_x0000_t75" alt="Enhanced Heart Orbs" href="http://www.puzzledragonx.com/en/awokenskill-list.asp?s=31" style="width:23.15pt;height:24pt" o:button="t">
                  <v:imagedata r:id="rId189" r:href="rId190"/>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1B49EBFD" w14:textId="77777777" w:rsidR="00185951" w:rsidRPr="008B0EBD" w:rsidRDefault="00185951" w:rsidP="00DE5E8C">
            <w:pPr>
              <w:autoSpaceDE w:val="0"/>
              <w:autoSpaceDN w:val="0"/>
              <w:adjustRightInd w:val="0"/>
              <w:rPr>
                <w:rFonts w:cstheme="minorHAnsi"/>
              </w:rPr>
            </w:pPr>
            <w:r w:rsidRPr="008B0EBD">
              <w:rPr>
                <w:rFonts w:cstheme="minorHAnsi"/>
              </w:rPr>
              <w:t>Enhanced Heal Orbs</w:t>
            </w:r>
          </w:p>
        </w:tc>
        <w:tc>
          <w:tcPr>
            <w:tcW w:w="709" w:type="dxa"/>
          </w:tcPr>
          <w:p w14:paraId="7DEF05C0"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"http://www.puzzledragonx.com/en/img/awoken/32.png"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"http://www.puzzledragonx.com/en/img/awoken/32.png"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"http://www.puzzledragonx.com/en/img/awoken/32.png"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"http://www.puzzledragonx.com/en/img/awoken/32.png"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396D9C02">
                <v:shape id="_x0000_i1061" type="#_x0000_t75" alt="Multi Boost" href="http://www.puzzledragonx.com/en/awokenskill-list.asp?s=32" style="width:23.15pt;height:24pt" o:button="t">
                  <v:imagedata r:id="rId191" r:href="rId192"/>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55BC8378" w14:textId="77777777" w:rsidR="00185951" w:rsidRPr="008B0EBD" w:rsidRDefault="00185951" w:rsidP="00DE5E8C">
            <w:pPr>
              <w:autoSpaceDE w:val="0"/>
              <w:autoSpaceDN w:val="0"/>
              <w:adjustRightInd w:val="0"/>
              <w:rPr>
                <w:rFonts w:cstheme="minorHAnsi"/>
              </w:rPr>
            </w:pPr>
            <w:r w:rsidRPr="008B0EBD">
              <w:rPr>
                <w:rFonts w:cstheme="minorHAnsi"/>
              </w:rPr>
              <w:t>Multi Boost</w:t>
            </w:r>
          </w:p>
        </w:tc>
        <w:tc>
          <w:tcPr>
            <w:tcW w:w="708" w:type="dxa"/>
          </w:tcPr>
          <w:p w14:paraId="3C0C8203"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"http://www.puzzledragonx.com/en/img/awoken/29.png"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"http://www.puzzledragonx.com/en/img/awoken/29.png"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"http://www.puzzledragonx.com/en/img/awoken/29.png"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"http://www.puzzledragonx.com/en/img/awoken/29.png" \* MERGEFORMATINET </w:instrText>
            </w:r>
            <w:r w:rsidR="00BB4A27">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pict w14:anchorId="3D06BBB7">
                <v:shape id="_x0000_i1062" type="#_x0000_t75" alt="Two-Pronged Attack" href="http://www.puzzledragonx.com/en/awokenskill-list.asp?s=29" style="width:23.15pt;height:24pt" o:button="t">
                  <v:imagedata r:id="rId193" r:href="rId194"/>
                </v:shape>
              </w:pict>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46E48AC0" w14:textId="77777777" w:rsidR="00185951" w:rsidRPr="008B0EBD" w:rsidRDefault="00185951" w:rsidP="00DE5E8C">
            <w:pPr>
              <w:autoSpaceDE w:val="0"/>
              <w:autoSpaceDN w:val="0"/>
              <w:adjustRightInd w:val="0"/>
              <w:rPr>
                <w:rFonts w:cstheme="minorHAnsi"/>
              </w:rPr>
            </w:pPr>
            <w:r w:rsidRPr="008B0EBD">
              <w:rPr>
                <w:rFonts w:cstheme="minorHAnsi"/>
              </w:rPr>
              <w:t>Two-Pronged Attack</w:t>
            </w:r>
          </w:p>
        </w:tc>
      </w:tr>
    </w:tbl>
    <w:p w14:paraId="00794C2B" w14:textId="77777777" w:rsidR="00185951" w:rsidRDefault="00185951" w:rsidP="00185951">
      <w:pPr>
        <w:keepNext/>
        <w:spacing w:line="254" w:lineRule="auto"/>
      </w:pPr>
    </w:p>
    <w:p w14:paraId="486BC897" w14:textId="77777777" w:rsidR="00185951" w:rsidRDefault="00185951" w:rsidP="00185951">
      <w:pPr>
        <w:pStyle w:val="Heading5"/>
      </w:pPr>
      <w:commentRangeStart w:id="108"/>
      <w:commentRangeStart w:id="109"/>
      <w:r w:rsidRPr="008A4DFD">
        <w:t>Latent Awoken Skill</w:t>
      </w:r>
      <w:r>
        <w:t>:</w:t>
      </w:r>
      <w:commentRangeEnd w:id="108"/>
      <w:r>
        <w:rPr>
          <w:rStyle w:val="CommentReference"/>
        </w:rPr>
        <w:commentReference w:id="108"/>
      </w:r>
      <w:commentRangeEnd w:id="109"/>
      <w:r w:rsidR="008D6815">
        <w:rPr>
          <w:rStyle w:val="CommentReference"/>
          <w:rFonts w:asciiTheme="minorHAnsi" w:eastAsiaTheme="minorHAnsi" w:hAnsiTheme="minorHAnsi" w:cstheme="minorBidi"/>
          <w:color w:val="auto"/>
        </w:rPr>
        <w:commentReference w:id="109"/>
      </w:r>
    </w:p>
    <w:p w14:paraId="69FB20D2" w14:textId="77777777" w:rsidR="00185951" w:rsidRDefault="00185951" w:rsidP="00185951">
      <w:commentRangeStart w:id="110"/>
      <w:r w:rsidRPr="00183890">
        <w:t>Latent</w:t>
      </w:r>
      <w:r>
        <w:t xml:space="preserve"> Awoken skills are the same as awoken skills, </w:t>
      </w:r>
      <w:commentRangeEnd w:id="110"/>
      <w:r w:rsidR="00C357A1">
        <w:rPr>
          <w:rStyle w:val="CommentReference"/>
        </w:rPr>
        <w:commentReference w:id="110"/>
      </w:r>
      <w:r>
        <w:t xml:space="preserve">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p>
    <w:p w14:paraId="62270708" w14:textId="77777777" w:rsidR="00185951" w:rsidRDefault="00185951" w:rsidP="00185951">
      <w:pPr>
        <w:pStyle w:val="Caption"/>
        <w:keepNext/>
      </w:pPr>
      <w:bookmarkStart w:id="111" w:name="_Toc485158678"/>
      <w:r>
        <w:t xml:space="preserve">Table </w:t>
      </w:r>
      <w:r w:rsidR="00FF2F41">
        <w:fldChar w:fldCharType="begin"/>
      </w:r>
      <w:r w:rsidR="00FF2F41">
        <w:instrText xml:space="preserve"> SEQ Table \* ARABIC </w:instrText>
      </w:r>
      <w:r w:rsidR="00FF2F41">
        <w:fldChar w:fldCharType="separate"/>
      </w:r>
      <w:r>
        <w:rPr>
          <w:noProof/>
        </w:rPr>
        <w:t>4</w:t>
      </w:r>
      <w:r w:rsidR="00FF2F41">
        <w:rPr>
          <w:noProof/>
        </w:rPr>
        <w:fldChar w:fldCharType="end"/>
      </w:r>
      <w:r>
        <w:t>: Latent Awoken Skills</w:t>
      </w:r>
      <w:bookmarkEnd w:id="1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644"/>
      </w:tblGrid>
      <w:tr w:rsidR="00185951" w14:paraId="136FAEA9" w14:textId="77777777" w:rsidTr="00DE5E8C">
        <w:tc>
          <w:tcPr>
            <w:tcW w:w="768" w:type="dxa"/>
          </w:tcPr>
          <w:p w14:paraId="0E45A995" w14:textId="77777777" w:rsidR="00185951" w:rsidRDefault="00185951" w:rsidP="00DE5E8C">
            <w:r>
              <w:t>Image</w:t>
            </w:r>
          </w:p>
        </w:tc>
        <w:tc>
          <w:tcPr>
            <w:tcW w:w="2493" w:type="dxa"/>
            <w:vAlign w:val="center"/>
          </w:tcPr>
          <w:p w14:paraId="21876D48" w14:textId="77777777" w:rsidR="00185951" w:rsidRDefault="00185951" w:rsidP="00DE5E8C">
            <w:r>
              <w:t>Name</w:t>
            </w:r>
          </w:p>
        </w:tc>
        <w:tc>
          <w:tcPr>
            <w:tcW w:w="647" w:type="dxa"/>
          </w:tcPr>
          <w:p w14:paraId="637826D1" w14:textId="77777777" w:rsidR="00185951" w:rsidRPr="009A5C1E" w:rsidRDefault="00185951" w:rsidP="00DE5E8C">
            <w:pPr>
              <w:rPr>
                <w:rFonts w:eastAsia="Times New Roman" w:cstheme="minorHAnsi"/>
                <w:szCs w:val="24"/>
                <w:lang w:eastAsia="en-CA"/>
              </w:rPr>
            </w:pPr>
            <w:r>
              <w:rPr>
                <w:rFonts w:eastAsia="Times New Roman" w:cstheme="minorHAnsi"/>
                <w:szCs w:val="24"/>
                <w:lang w:eastAsia="en-CA"/>
              </w:rPr>
              <w:t>Slots</w:t>
            </w:r>
          </w:p>
        </w:tc>
        <w:tc>
          <w:tcPr>
            <w:tcW w:w="766" w:type="dxa"/>
          </w:tcPr>
          <w:p w14:paraId="1375FA98" w14:textId="77777777" w:rsidR="00185951" w:rsidRDefault="00185951" w:rsidP="00DE5E8C">
            <w:r>
              <w:t>Image</w:t>
            </w:r>
          </w:p>
        </w:tc>
        <w:tc>
          <w:tcPr>
            <w:tcW w:w="2551" w:type="dxa"/>
            <w:vAlign w:val="center"/>
          </w:tcPr>
          <w:p w14:paraId="301B4474" w14:textId="77777777" w:rsidR="00185951" w:rsidRDefault="00185951" w:rsidP="00DE5E8C">
            <w:r>
              <w:t>Name</w:t>
            </w:r>
          </w:p>
        </w:tc>
        <w:tc>
          <w:tcPr>
            <w:tcW w:w="644" w:type="dxa"/>
          </w:tcPr>
          <w:p w14:paraId="211DE890" w14:textId="77777777" w:rsidR="00185951" w:rsidRPr="009A5C1E" w:rsidRDefault="00185951" w:rsidP="00DE5E8C">
            <w:pPr>
              <w:rPr>
                <w:rFonts w:eastAsia="Times New Roman" w:cstheme="minorHAnsi"/>
                <w:szCs w:val="24"/>
                <w:lang w:eastAsia="en-CA"/>
              </w:rPr>
            </w:pPr>
            <w:r>
              <w:rPr>
                <w:rFonts w:eastAsia="Times New Roman" w:cstheme="minorHAnsi"/>
                <w:szCs w:val="24"/>
                <w:lang w:eastAsia="en-CA"/>
              </w:rPr>
              <w:t>Slots</w:t>
            </w:r>
          </w:p>
        </w:tc>
      </w:tr>
      <w:tr w:rsidR="00185951" w14:paraId="6BB09B4B" w14:textId="77777777" w:rsidTr="00DE5E8C">
        <w:tc>
          <w:tcPr>
            <w:tcW w:w="768" w:type="dxa"/>
          </w:tcPr>
          <w:p w14:paraId="3E8C54C6" w14:textId="77777777" w:rsidR="00185951" w:rsidRDefault="00185951" w:rsidP="00DE5E8C">
            <w:pPr>
              <w:rPr>
                <w:rFonts w:ascii="Verdana" w:hAnsi="Verdana"/>
                <w:noProof/>
                <w:color w:val="DFC674"/>
                <w:sz w:val="20"/>
                <w:szCs w:val="20"/>
              </w:rPr>
            </w:pPr>
            <w:r>
              <w:rPr>
                <w:rFonts w:ascii="Verdana" w:hAnsi="Verdana"/>
                <w:noProof/>
                <w:color w:val="DFC674"/>
                <w:sz w:val="20"/>
                <w:szCs w:val="20"/>
                <w:lang w:eastAsia="en-CA"/>
              </w:rPr>
              <w:drawing>
                <wp:inline distT="0" distB="0" distL="0" distR="0" wp14:anchorId="5E8329D8" wp14:editId="654BB7B8">
                  <wp:extent cx="311727" cy="311727"/>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5043" cy="315043"/>
                          </a:xfrm>
                          <a:prstGeom prst="rect">
                            <a:avLst/>
                          </a:prstGeom>
                          <a:noFill/>
                          <a:ln>
                            <a:noFill/>
                          </a:ln>
                        </pic:spPr>
                      </pic:pic>
                    </a:graphicData>
                  </a:graphic>
                </wp:inline>
              </w:drawing>
            </w:r>
          </w:p>
        </w:tc>
        <w:tc>
          <w:tcPr>
            <w:tcW w:w="2493" w:type="dxa"/>
            <w:vAlign w:val="center"/>
          </w:tcPr>
          <w:p w14:paraId="289CFF6E"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9FFEE16" w14:textId="77777777" w:rsidR="00185951" w:rsidRDefault="00185951" w:rsidP="00DE5E8C">
            <w:pPr>
              <w:jc w:val="center"/>
            </w:pPr>
            <w:r>
              <w:t>2</w:t>
            </w:r>
          </w:p>
        </w:tc>
        <w:tc>
          <w:tcPr>
            <w:tcW w:w="766" w:type="dxa"/>
          </w:tcPr>
          <w:p w14:paraId="5A5D94A3" w14:textId="77777777" w:rsidR="00185951" w:rsidRDefault="00185951" w:rsidP="00DE5E8C">
            <w:r>
              <w:rPr>
                <w:rFonts w:ascii="Verdana" w:hAnsi="Verdana"/>
                <w:noProof/>
                <w:color w:val="DFC674"/>
                <w:sz w:val="20"/>
                <w:szCs w:val="20"/>
                <w:lang w:eastAsia="en-CA"/>
              </w:rPr>
              <w:drawing>
                <wp:inline distT="0" distB="0" distL="0" distR="0" wp14:anchorId="53DF3CCF" wp14:editId="24D3F266">
                  <wp:extent cx="301487" cy="301487"/>
                  <wp:effectExtent l="0" t="0" r="3810" b="381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3843" cy="303843"/>
                          </a:xfrm>
                          <a:prstGeom prst="rect">
                            <a:avLst/>
                          </a:prstGeom>
                          <a:noFill/>
                          <a:ln>
                            <a:noFill/>
                          </a:ln>
                        </pic:spPr>
                      </pic:pic>
                    </a:graphicData>
                  </a:graphic>
                </wp:inline>
              </w:drawing>
            </w:r>
          </w:p>
        </w:tc>
        <w:tc>
          <w:tcPr>
            <w:tcW w:w="2551" w:type="dxa"/>
            <w:vAlign w:val="center"/>
          </w:tcPr>
          <w:p w14:paraId="531C1877" w14:textId="77777777" w:rsidR="00185951" w:rsidRDefault="00185951" w:rsidP="00DE5E8C">
            <w:r w:rsidRPr="009A5C1E">
              <w:rPr>
                <w:rFonts w:eastAsia="Times New Roman" w:cstheme="minorHAnsi"/>
                <w:szCs w:val="24"/>
                <w:lang w:eastAsia="en-CA"/>
              </w:rPr>
              <w:t>Improve All Stats</w:t>
            </w:r>
          </w:p>
        </w:tc>
        <w:tc>
          <w:tcPr>
            <w:tcW w:w="644" w:type="dxa"/>
          </w:tcPr>
          <w:p w14:paraId="77E3729B"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2</w:t>
            </w:r>
          </w:p>
        </w:tc>
      </w:tr>
      <w:tr w:rsidR="00185951" w14:paraId="2D33FDC2" w14:textId="77777777" w:rsidTr="00DE5E8C">
        <w:tc>
          <w:tcPr>
            <w:tcW w:w="768" w:type="dxa"/>
          </w:tcPr>
          <w:p w14:paraId="7142772B" w14:textId="77777777" w:rsidR="00185951" w:rsidRDefault="00185951" w:rsidP="00DE5E8C">
            <w:r>
              <w:rPr>
                <w:rFonts w:ascii="Verdana" w:hAnsi="Verdana"/>
                <w:noProof/>
                <w:color w:val="DFC674"/>
                <w:sz w:val="20"/>
                <w:szCs w:val="20"/>
                <w:lang w:eastAsia="en-CA"/>
              </w:rPr>
              <w:drawing>
                <wp:inline distT="0" distB="0" distL="0" distR="0" wp14:anchorId="6A235661" wp14:editId="720703C0">
                  <wp:extent cx="311426" cy="311426"/>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6106" cy="316106"/>
                          </a:xfrm>
                          <a:prstGeom prst="rect">
                            <a:avLst/>
                          </a:prstGeom>
                          <a:noFill/>
                          <a:ln>
                            <a:noFill/>
                          </a:ln>
                        </pic:spPr>
                      </pic:pic>
                    </a:graphicData>
                  </a:graphic>
                </wp:inline>
              </w:drawing>
            </w:r>
          </w:p>
        </w:tc>
        <w:tc>
          <w:tcPr>
            <w:tcW w:w="2493" w:type="dxa"/>
            <w:vAlign w:val="center"/>
          </w:tcPr>
          <w:p w14:paraId="1DE28E41" w14:textId="77777777" w:rsidR="00185951" w:rsidRDefault="00185951" w:rsidP="00DE5E8C">
            <w:r w:rsidRPr="009A5C1E">
              <w:rPr>
                <w:rFonts w:eastAsia="Times New Roman" w:cstheme="minorHAnsi"/>
                <w:szCs w:val="24"/>
                <w:lang w:eastAsia="en-CA"/>
              </w:rPr>
              <w:t>Auto-Heal</w:t>
            </w:r>
          </w:p>
        </w:tc>
        <w:tc>
          <w:tcPr>
            <w:tcW w:w="647" w:type="dxa"/>
          </w:tcPr>
          <w:p w14:paraId="1778212B" w14:textId="77777777" w:rsidR="00185951" w:rsidRDefault="00185951" w:rsidP="00DE5E8C">
            <w:pPr>
              <w:jc w:val="center"/>
            </w:pPr>
            <w:r>
              <w:t>1</w:t>
            </w:r>
          </w:p>
        </w:tc>
        <w:tc>
          <w:tcPr>
            <w:tcW w:w="766" w:type="dxa"/>
          </w:tcPr>
          <w:p w14:paraId="769D2205" w14:textId="77777777" w:rsidR="00185951" w:rsidRDefault="00185951" w:rsidP="00DE5E8C">
            <w:r>
              <w:rPr>
                <w:rFonts w:ascii="Verdana" w:hAnsi="Verdana"/>
                <w:noProof/>
                <w:color w:val="DFC674"/>
                <w:sz w:val="20"/>
                <w:szCs w:val="20"/>
                <w:lang w:eastAsia="en-CA"/>
              </w:rPr>
              <w:drawing>
                <wp:inline distT="0" distB="0" distL="0" distR="0" wp14:anchorId="20E7A945" wp14:editId="1227CEA5">
                  <wp:extent cx="298174" cy="298174"/>
                  <wp:effectExtent l="0" t="0" r="6985" b="6985"/>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0624" cy="300624"/>
                          </a:xfrm>
                          <a:prstGeom prst="rect">
                            <a:avLst/>
                          </a:prstGeom>
                          <a:noFill/>
                          <a:ln>
                            <a:noFill/>
                          </a:ln>
                        </pic:spPr>
                      </pic:pic>
                    </a:graphicData>
                  </a:graphic>
                </wp:inline>
              </w:drawing>
            </w:r>
          </w:p>
        </w:tc>
        <w:tc>
          <w:tcPr>
            <w:tcW w:w="2551" w:type="dxa"/>
            <w:vAlign w:val="center"/>
          </w:tcPr>
          <w:p w14:paraId="052F0AE3" w14:textId="77777777" w:rsidR="00185951" w:rsidRDefault="00185951" w:rsidP="00DE5E8C">
            <w:r w:rsidRPr="009A5C1E">
              <w:rPr>
                <w:rFonts w:eastAsia="Times New Roman" w:cstheme="minorHAnsi"/>
                <w:szCs w:val="24"/>
                <w:lang w:eastAsia="en-CA"/>
              </w:rPr>
              <w:t>Improved Attack</w:t>
            </w:r>
          </w:p>
        </w:tc>
        <w:tc>
          <w:tcPr>
            <w:tcW w:w="644" w:type="dxa"/>
          </w:tcPr>
          <w:p w14:paraId="78C15DAF"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39758EE2" w14:textId="77777777" w:rsidTr="00DE5E8C">
        <w:tc>
          <w:tcPr>
            <w:tcW w:w="768" w:type="dxa"/>
          </w:tcPr>
          <w:p w14:paraId="3E9AC6A1" w14:textId="77777777" w:rsidR="00185951" w:rsidRDefault="00185951" w:rsidP="00DE5E8C">
            <w:r>
              <w:rPr>
                <w:rFonts w:ascii="Verdana" w:hAnsi="Verdana"/>
                <w:noProof/>
                <w:color w:val="DFC674"/>
                <w:sz w:val="20"/>
                <w:szCs w:val="20"/>
                <w:lang w:eastAsia="en-CA"/>
              </w:rPr>
              <w:drawing>
                <wp:inline distT="0" distB="0" distL="0" distR="0" wp14:anchorId="52575CA9" wp14:editId="1C2F4704">
                  <wp:extent cx="311727" cy="311727"/>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4307" cy="314307"/>
                          </a:xfrm>
                          <a:prstGeom prst="rect">
                            <a:avLst/>
                          </a:prstGeom>
                          <a:noFill/>
                          <a:ln>
                            <a:noFill/>
                          </a:ln>
                        </pic:spPr>
                      </pic:pic>
                    </a:graphicData>
                  </a:graphic>
                </wp:inline>
              </w:drawing>
            </w:r>
          </w:p>
        </w:tc>
        <w:tc>
          <w:tcPr>
            <w:tcW w:w="2493" w:type="dxa"/>
            <w:vAlign w:val="center"/>
          </w:tcPr>
          <w:p w14:paraId="52C2EF72" w14:textId="77777777" w:rsidR="00185951" w:rsidRDefault="00185951" w:rsidP="00DE5E8C">
            <w:r w:rsidRPr="009A5C1E">
              <w:rPr>
                <w:rFonts w:eastAsia="Times New Roman" w:cstheme="minorHAnsi"/>
                <w:szCs w:val="24"/>
                <w:lang w:eastAsia="en-CA"/>
              </w:rPr>
              <w:t>Balanced Killer</w:t>
            </w:r>
          </w:p>
        </w:tc>
        <w:tc>
          <w:tcPr>
            <w:tcW w:w="647" w:type="dxa"/>
          </w:tcPr>
          <w:p w14:paraId="1B68C3E7" w14:textId="77777777" w:rsidR="00185951" w:rsidRDefault="00185951" w:rsidP="00DE5E8C">
            <w:pPr>
              <w:jc w:val="center"/>
            </w:pPr>
            <w:r>
              <w:t>2</w:t>
            </w:r>
          </w:p>
        </w:tc>
        <w:tc>
          <w:tcPr>
            <w:tcW w:w="766" w:type="dxa"/>
          </w:tcPr>
          <w:p w14:paraId="1D304671" w14:textId="77777777" w:rsidR="00185951" w:rsidRDefault="00185951" w:rsidP="00DE5E8C">
            <w:r>
              <w:rPr>
                <w:rFonts w:ascii="Verdana" w:hAnsi="Verdana"/>
                <w:noProof/>
                <w:color w:val="DFC674"/>
                <w:sz w:val="20"/>
                <w:szCs w:val="20"/>
                <w:lang w:eastAsia="en-CA"/>
              </w:rPr>
              <w:drawing>
                <wp:inline distT="0" distB="0" distL="0" distR="0" wp14:anchorId="6B846BB5" wp14:editId="5CC42B55">
                  <wp:extent cx="301487" cy="301487"/>
                  <wp:effectExtent l="0" t="0" r="3810" b="381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4764" cy="304764"/>
                          </a:xfrm>
                          <a:prstGeom prst="rect">
                            <a:avLst/>
                          </a:prstGeom>
                          <a:noFill/>
                          <a:ln>
                            <a:noFill/>
                          </a:ln>
                        </pic:spPr>
                      </pic:pic>
                    </a:graphicData>
                  </a:graphic>
                </wp:inline>
              </w:drawing>
            </w:r>
          </w:p>
        </w:tc>
        <w:tc>
          <w:tcPr>
            <w:tcW w:w="2551" w:type="dxa"/>
            <w:vAlign w:val="center"/>
          </w:tcPr>
          <w:p w14:paraId="600B2880" w14:textId="77777777" w:rsidR="00185951" w:rsidRDefault="00185951" w:rsidP="00DE5E8C">
            <w:r w:rsidRPr="009A5C1E">
              <w:rPr>
                <w:rFonts w:eastAsia="Times New Roman" w:cstheme="minorHAnsi"/>
                <w:szCs w:val="24"/>
                <w:lang w:eastAsia="en-CA"/>
              </w:rPr>
              <w:t>Improved Healing</w:t>
            </w:r>
          </w:p>
        </w:tc>
        <w:tc>
          <w:tcPr>
            <w:tcW w:w="644" w:type="dxa"/>
          </w:tcPr>
          <w:p w14:paraId="271DB355"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28C2FE19" w14:textId="77777777" w:rsidTr="00DE5E8C">
        <w:tc>
          <w:tcPr>
            <w:tcW w:w="768" w:type="dxa"/>
          </w:tcPr>
          <w:p w14:paraId="6DF7471F" w14:textId="77777777" w:rsidR="00185951" w:rsidRDefault="00185951" w:rsidP="00DE5E8C">
            <w:r>
              <w:rPr>
                <w:rFonts w:ascii="Verdana" w:hAnsi="Verdana"/>
                <w:noProof/>
                <w:color w:val="DFC674"/>
                <w:sz w:val="20"/>
                <w:szCs w:val="20"/>
                <w:lang w:eastAsia="en-CA"/>
              </w:rPr>
              <w:drawing>
                <wp:inline distT="0" distB="0" distL="0" distR="0" wp14:anchorId="70614E3B" wp14:editId="6CBF55A3">
                  <wp:extent cx="311426" cy="311426"/>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12840" cy="312840"/>
                          </a:xfrm>
                          <a:prstGeom prst="rect">
                            <a:avLst/>
                          </a:prstGeom>
                          <a:noFill/>
                          <a:ln>
                            <a:noFill/>
                          </a:ln>
                        </pic:spPr>
                      </pic:pic>
                    </a:graphicData>
                  </a:graphic>
                </wp:inline>
              </w:drawing>
            </w:r>
          </w:p>
        </w:tc>
        <w:tc>
          <w:tcPr>
            <w:tcW w:w="2493" w:type="dxa"/>
            <w:vAlign w:val="center"/>
          </w:tcPr>
          <w:p w14:paraId="427053FE" w14:textId="77777777" w:rsidR="00185951" w:rsidRDefault="00185951" w:rsidP="00DE5E8C">
            <w:r w:rsidRPr="009A5C1E">
              <w:rPr>
                <w:rFonts w:eastAsia="Times New Roman" w:cstheme="minorHAnsi"/>
                <w:szCs w:val="24"/>
                <w:lang w:eastAsia="en-CA"/>
              </w:rPr>
              <w:t>Dark Damage Reduction</w:t>
            </w:r>
          </w:p>
        </w:tc>
        <w:tc>
          <w:tcPr>
            <w:tcW w:w="647" w:type="dxa"/>
          </w:tcPr>
          <w:p w14:paraId="6A53081E" w14:textId="77777777" w:rsidR="00185951" w:rsidRDefault="00185951" w:rsidP="00DE5E8C">
            <w:pPr>
              <w:jc w:val="center"/>
            </w:pPr>
            <w:r>
              <w:t>1</w:t>
            </w:r>
          </w:p>
        </w:tc>
        <w:tc>
          <w:tcPr>
            <w:tcW w:w="766" w:type="dxa"/>
          </w:tcPr>
          <w:p w14:paraId="0E6B66BB" w14:textId="77777777" w:rsidR="00185951" w:rsidRDefault="00185951" w:rsidP="00DE5E8C">
            <w:r>
              <w:rPr>
                <w:rFonts w:ascii="Verdana" w:hAnsi="Verdana"/>
                <w:noProof/>
                <w:color w:val="DFC674"/>
                <w:sz w:val="20"/>
                <w:szCs w:val="20"/>
                <w:lang w:eastAsia="en-CA"/>
              </w:rPr>
              <w:drawing>
                <wp:inline distT="0" distB="0" distL="0" distR="0" wp14:anchorId="737C493C" wp14:editId="03452E6D">
                  <wp:extent cx="311727" cy="311727"/>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2855" cy="312855"/>
                          </a:xfrm>
                          <a:prstGeom prst="rect">
                            <a:avLst/>
                          </a:prstGeom>
                          <a:noFill/>
                          <a:ln>
                            <a:noFill/>
                          </a:ln>
                        </pic:spPr>
                      </pic:pic>
                    </a:graphicData>
                  </a:graphic>
                </wp:inline>
              </w:drawing>
            </w:r>
          </w:p>
        </w:tc>
        <w:tc>
          <w:tcPr>
            <w:tcW w:w="2551" w:type="dxa"/>
            <w:vAlign w:val="center"/>
          </w:tcPr>
          <w:p w14:paraId="4950C2C3" w14:textId="77777777" w:rsidR="00185951" w:rsidRDefault="00185951" w:rsidP="00DE5E8C">
            <w:r w:rsidRPr="009A5C1E">
              <w:rPr>
                <w:rFonts w:eastAsia="Times New Roman" w:cstheme="minorHAnsi"/>
                <w:szCs w:val="24"/>
                <w:lang w:eastAsia="en-CA"/>
              </w:rPr>
              <w:t>Improved HP</w:t>
            </w:r>
          </w:p>
        </w:tc>
        <w:tc>
          <w:tcPr>
            <w:tcW w:w="644" w:type="dxa"/>
          </w:tcPr>
          <w:p w14:paraId="3A4CA0D6"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43034536" w14:textId="77777777" w:rsidTr="00DE5E8C">
        <w:tc>
          <w:tcPr>
            <w:tcW w:w="768" w:type="dxa"/>
          </w:tcPr>
          <w:p w14:paraId="5B9ABC14" w14:textId="77777777" w:rsidR="00185951" w:rsidRDefault="00185951" w:rsidP="00DE5E8C">
            <w:r>
              <w:rPr>
                <w:rFonts w:ascii="Verdana" w:hAnsi="Verdana"/>
                <w:noProof/>
                <w:color w:val="DFC674"/>
                <w:sz w:val="20"/>
                <w:szCs w:val="20"/>
                <w:lang w:eastAsia="en-CA"/>
              </w:rPr>
              <w:lastRenderedPageBreak/>
              <w:drawing>
                <wp:inline distT="0" distB="0" distL="0" distR="0" wp14:anchorId="1924A0C0" wp14:editId="1012C7C5">
                  <wp:extent cx="311426" cy="311426"/>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3970" cy="313970"/>
                          </a:xfrm>
                          <a:prstGeom prst="rect">
                            <a:avLst/>
                          </a:prstGeom>
                          <a:noFill/>
                          <a:ln>
                            <a:noFill/>
                          </a:ln>
                        </pic:spPr>
                      </pic:pic>
                    </a:graphicData>
                  </a:graphic>
                </wp:inline>
              </w:drawing>
            </w:r>
          </w:p>
        </w:tc>
        <w:tc>
          <w:tcPr>
            <w:tcW w:w="2493" w:type="dxa"/>
            <w:vAlign w:val="center"/>
          </w:tcPr>
          <w:p w14:paraId="5A2E318B" w14:textId="77777777" w:rsidR="00185951" w:rsidRDefault="00185951" w:rsidP="00DE5E8C">
            <w:r w:rsidRPr="009A5C1E">
              <w:rPr>
                <w:rFonts w:eastAsia="Times New Roman" w:cstheme="minorHAnsi"/>
                <w:szCs w:val="24"/>
                <w:lang w:eastAsia="en-CA"/>
              </w:rPr>
              <w:t>Devil Killer</w:t>
            </w:r>
          </w:p>
        </w:tc>
        <w:tc>
          <w:tcPr>
            <w:tcW w:w="647" w:type="dxa"/>
          </w:tcPr>
          <w:p w14:paraId="392F7903" w14:textId="77777777" w:rsidR="00185951" w:rsidRDefault="00185951" w:rsidP="00DE5E8C">
            <w:pPr>
              <w:jc w:val="center"/>
            </w:pPr>
            <w:r>
              <w:t>2</w:t>
            </w:r>
          </w:p>
        </w:tc>
        <w:tc>
          <w:tcPr>
            <w:tcW w:w="766" w:type="dxa"/>
          </w:tcPr>
          <w:p w14:paraId="6D4247EC" w14:textId="77777777" w:rsidR="00185951" w:rsidRDefault="00185951" w:rsidP="00DE5E8C">
            <w:r>
              <w:rPr>
                <w:rFonts w:ascii="Verdana" w:hAnsi="Verdana"/>
                <w:noProof/>
                <w:color w:val="DFC674"/>
                <w:sz w:val="20"/>
                <w:szCs w:val="20"/>
                <w:lang w:eastAsia="en-CA"/>
              </w:rPr>
              <w:drawing>
                <wp:inline distT="0" distB="0" distL="0" distR="0" wp14:anchorId="4A48BFDF" wp14:editId="3B867E93">
                  <wp:extent cx="311426" cy="311426"/>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14455" cy="314455"/>
                          </a:xfrm>
                          <a:prstGeom prst="rect">
                            <a:avLst/>
                          </a:prstGeom>
                          <a:noFill/>
                          <a:ln>
                            <a:noFill/>
                          </a:ln>
                        </pic:spPr>
                      </pic:pic>
                    </a:graphicData>
                  </a:graphic>
                </wp:inline>
              </w:drawing>
            </w:r>
          </w:p>
        </w:tc>
        <w:tc>
          <w:tcPr>
            <w:tcW w:w="2551" w:type="dxa"/>
            <w:vAlign w:val="center"/>
          </w:tcPr>
          <w:p w14:paraId="22CE0ECA" w14:textId="77777777" w:rsidR="00185951" w:rsidRDefault="00185951" w:rsidP="00DE5E8C">
            <w:r w:rsidRPr="009A5C1E">
              <w:rPr>
                <w:rFonts w:eastAsia="Times New Roman" w:cstheme="minorHAnsi"/>
                <w:szCs w:val="24"/>
                <w:lang w:eastAsia="en-CA"/>
              </w:rPr>
              <w:t>Light Damage Reduction</w:t>
            </w:r>
          </w:p>
        </w:tc>
        <w:tc>
          <w:tcPr>
            <w:tcW w:w="644" w:type="dxa"/>
          </w:tcPr>
          <w:p w14:paraId="561A1E25"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497ADB8A" w14:textId="77777777" w:rsidTr="00DE5E8C">
        <w:tc>
          <w:tcPr>
            <w:tcW w:w="768" w:type="dxa"/>
          </w:tcPr>
          <w:p w14:paraId="6F83054D" w14:textId="77777777" w:rsidR="00185951" w:rsidRDefault="00185951" w:rsidP="00DE5E8C">
            <w:r>
              <w:rPr>
                <w:rFonts w:ascii="Verdana" w:hAnsi="Verdana"/>
                <w:noProof/>
                <w:color w:val="DFC674"/>
                <w:sz w:val="20"/>
                <w:szCs w:val="20"/>
                <w:lang w:eastAsia="en-CA"/>
              </w:rPr>
              <w:drawing>
                <wp:inline distT="0" distB="0" distL="0" distR="0" wp14:anchorId="647F8D7C" wp14:editId="31B2AC1D">
                  <wp:extent cx="304800" cy="3048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8351" cy="308351"/>
                          </a:xfrm>
                          <a:prstGeom prst="rect">
                            <a:avLst/>
                          </a:prstGeom>
                          <a:noFill/>
                          <a:ln>
                            <a:noFill/>
                          </a:ln>
                        </pic:spPr>
                      </pic:pic>
                    </a:graphicData>
                  </a:graphic>
                </wp:inline>
              </w:drawing>
            </w:r>
          </w:p>
        </w:tc>
        <w:tc>
          <w:tcPr>
            <w:tcW w:w="2493" w:type="dxa"/>
            <w:vAlign w:val="center"/>
          </w:tcPr>
          <w:p w14:paraId="106F4F44" w14:textId="77777777" w:rsidR="00185951" w:rsidRDefault="00185951" w:rsidP="00DE5E8C">
            <w:r w:rsidRPr="009A5C1E">
              <w:rPr>
                <w:rFonts w:eastAsia="Times New Roman" w:cstheme="minorHAnsi"/>
                <w:szCs w:val="24"/>
                <w:lang w:eastAsia="en-CA"/>
              </w:rPr>
              <w:t>Dragon Killer</w:t>
            </w:r>
          </w:p>
        </w:tc>
        <w:tc>
          <w:tcPr>
            <w:tcW w:w="647" w:type="dxa"/>
          </w:tcPr>
          <w:p w14:paraId="19409396" w14:textId="77777777" w:rsidR="00185951" w:rsidRDefault="00185951" w:rsidP="00DE5E8C">
            <w:pPr>
              <w:jc w:val="center"/>
            </w:pPr>
            <w:r>
              <w:t>2</w:t>
            </w:r>
          </w:p>
        </w:tc>
        <w:tc>
          <w:tcPr>
            <w:tcW w:w="766" w:type="dxa"/>
          </w:tcPr>
          <w:p w14:paraId="5D6A9797" w14:textId="77777777" w:rsidR="00185951" w:rsidRDefault="00185951" w:rsidP="00DE5E8C">
            <w:r>
              <w:rPr>
                <w:rFonts w:ascii="Verdana" w:hAnsi="Verdana"/>
                <w:noProof/>
                <w:color w:val="DFC674"/>
                <w:sz w:val="20"/>
                <w:szCs w:val="20"/>
                <w:lang w:eastAsia="en-CA"/>
              </w:rPr>
              <w:drawing>
                <wp:inline distT="0" distB="0" distL="0" distR="0" wp14:anchorId="6699BC38" wp14:editId="2E819ECA">
                  <wp:extent cx="304800" cy="3048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07092" cy="307092"/>
                          </a:xfrm>
                          <a:prstGeom prst="rect">
                            <a:avLst/>
                          </a:prstGeom>
                          <a:noFill/>
                          <a:ln>
                            <a:noFill/>
                          </a:ln>
                        </pic:spPr>
                      </pic:pic>
                    </a:graphicData>
                  </a:graphic>
                </wp:inline>
              </w:drawing>
            </w:r>
          </w:p>
        </w:tc>
        <w:tc>
          <w:tcPr>
            <w:tcW w:w="2551" w:type="dxa"/>
            <w:vAlign w:val="center"/>
          </w:tcPr>
          <w:p w14:paraId="5D465B3D"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6F2715C3"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2</w:t>
            </w:r>
          </w:p>
        </w:tc>
      </w:tr>
      <w:tr w:rsidR="00185951" w14:paraId="6B1BB7EC" w14:textId="77777777" w:rsidTr="00DE5E8C">
        <w:tc>
          <w:tcPr>
            <w:tcW w:w="768" w:type="dxa"/>
          </w:tcPr>
          <w:p w14:paraId="09452729" w14:textId="77777777" w:rsidR="00185951" w:rsidRDefault="00185951" w:rsidP="00DE5E8C">
            <w:r>
              <w:rPr>
                <w:rFonts w:ascii="Verdana" w:hAnsi="Verdana"/>
                <w:noProof/>
                <w:color w:val="DFC674"/>
                <w:sz w:val="20"/>
                <w:szCs w:val="20"/>
                <w:lang w:eastAsia="en-CA"/>
              </w:rPr>
              <w:drawing>
                <wp:inline distT="0" distB="0" distL="0" distR="0" wp14:anchorId="70B5C2BC" wp14:editId="3DB58572">
                  <wp:extent cx="308113" cy="308113"/>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9430" cy="309430"/>
                          </a:xfrm>
                          <a:prstGeom prst="rect">
                            <a:avLst/>
                          </a:prstGeom>
                          <a:noFill/>
                          <a:ln>
                            <a:noFill/>
                          </a:ln>
                        </pic:spPr>
                      </pic:pic>
                    </a:graphicData>
                  </a:graphic>
                </wp:inline>
              </w:drawing>
            </w:r>
          </w:p>
        </w:tc>
        <w:tc>
          <w:tcPr>
            <w:tcW w:w="2493" w:type="dxa"/>
            <w:vAlign w:val="center"/>
          </w:tcPr>
          <w:p w14:paraId="3CFC0432" w14:textId="77777777" w:rsidR="00185951" w:rsidRDefault="00185951" w:rsidP="00DE5E8C">
            <w:r w:rsidRPr="009A5C1E">
              <w:rPr>
                <w:rFonts w:eastAsia="Times New Roman" w:cstheme="minorHAnsi"/>
                <w:szCs w:val="24"/>
                <w:lang w:eastAsia="en-CA"/>
              </w:rPr>
              <w:t>Extend Move Time</w:t>
            </w:r>
          </w:p>
        </w:tc>
        <w:tc>
          <w:tcPr>
            <w:tcW w:w="647" w:type="dxa"/>
          </w:tcPr>
          <w:p w14:paraId="2B39C3C3" w14:textId="77777777" w:rsidR="00185951" w:rsidRDefault="00185951" w:rsidP="00DE5E8C">
            <w:pPr>
              <w:jc w:val="center"/>
            </w:pPr>
            <w:r>
              <w:t>1</w:t>
            </w:r>
          </w:p>
        </w:tc>
        <w:tc>
          <w:tcPr>
            <w:tcW w:w="766" w:type="dxa"/>
          </w:tcPr>
          <w:p w14:paraId="6217E242" w14:textId="77777777" w:rsidR="00185951" w:rsidRDefault="00185951" w:rsidP="00DE5E8C">
            <w:r>
              <w:rPr>
                <w:rFonts w:ascii="Verdana" w:hAnsi="Verdana"/>
                <w:noProof/>
                <w:color w:val="DFC674"/>
                <w:sz w:val="20"/>
                <w:szCs w:val="20"/>
                <w:lang w:eastAsia="en-CA"/>
              </w:rPr>
              <w:drawing>
                <wp:inline distT="0" distB="0" distL="0" distR="0" wp14:anchorId="036104AE" wp14:editId="77CD4CFD">
                  <wp:extent cx="304800" cy="3048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06019" cy="306019"/>
                          </a:xfrm>
                          <a:prstGeom prst="rect">
                            <a:avLst/>
                          </a:prstGeom>
                          <a:noFill/>
                          <a:ln>
                            <a:noFill/>
                          </a:ln>
                        </pic:spPr>
                      </pic:pic>
                    </a:graphicData>
                  </a:graphic>
                </wp:inline>
              </w:drawing>
            </w:r>
          </w:p>
        </w:tc>
        <w:tc>
          <w:tcPr>
            <w:tcW w:w="2551" w:type="dxa"/>
            <w:vAlign w:val="center"/>
          </w:tcPr>
          <w:p w14:paraId="494FF6B0"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1BB78951"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2</w:t>
            </w:r>
          </w:p>
        </w:tc>
      </w:tr>
      <w:tr w:rsidR="00185951" w14:paraId="43B6E199" w14:textId="77777777" w:rsidTr="00DE5E8C">
        <w:tc>
          <w:tcPr>
            <w:tcW w:w="768" w:type="dxa"/>
          </w:tcPr>
          <w:p w14:paraId="216BCE39" w14:textId="77777777" w:rsidR="00185951" w:rsidRDefault="00185951" w:rsidP="00DE5E8C">
            <w:r>
              <w:rPr>
                <w:rFonts w:ascii="Verdana" w:hAnsi="Verdana"/>
                <w:noProof/>
                <w:color w:val="DFC674"/>
                <w:sz w:val="20"/>
                <w:szCs w:val="20"/>
                <w:lang w:eastAsia="en-CA"/>
              </w:rPr>
              <w:drawing>
                <wp:inline distT="0" distB="0" distL="0" distR="0" wp14:anchorId="7E0614FE" wp14:editId="1A0F794D">
                  <wp:extent cx="304800" cy="3048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6889" cy="306889"/>
                          </a:xfrm>
                          <a:prstGeom prst="rect">
                            <a:avLst/>
                          </a:prstGeom>
                          <a:noFill/>
                          <a:ln>
                            <a:noFill/>
                          </a:ln>
                        </pic:spPr>
                      </pic:pic>
                    </a:graphicData>
                  </a:graphic>
                </wp:inline>
              </w:drawing>
            </w:r>
          </w:p>
        </w:tc>
        <w:tc>
          <w:tcPr>
            <w:tcW w:w="2493" w:type="dxa"/>
            <w:vAlign w:val="center"/>
          </w:tcPr>
          <w:p w14:paraId="3FD3335A" w14:textId="77777777" w:rsidR="00185951" w:rsidRDefault="00185951" w:rsidP="00DE5E8C">
            <w:r w:rsidRPr="009A5C1E">
              <w:rPr>
                <w:rFonts w:eastAsia="Times New Roman" w:cstheme="minorHAnsi"/>
                <w:szCs w:val="24"/>
                <w:lang w:eastAsia="en-CA"/>
              </w:rPr>
              <w:t>Fire Damage Reduction</w:t>
            </w:r>
          </w:p>
        </w:tc>
        <w:tc>
          <w:tcPr>
            <w:tcW w:w="647" w:type="dxa"/>
          </w:tcPr>
          <w:p w14:paraId="2465EAF3" w14:textId="77777777" w:rsidR="00185951" w:rsidRDefault="00185951" w:rsidP="00DE5E8C">
            <w:pPr>
              <w:jc w:val="center"/>
            </w:pPr>
            <w:r>
              <w:t>1</w:t>
            </w:r>
          </w:p>
        </w:tc>
        <w:tc>
          <w:tcPr>
            <w:tcW w:w="766" w:type="dxa"/>
          </w:tcPr>
          <w:p w14:paraId="74F32B4A" w14:textId="77777777" w:rsidR="00185951" w:rsidRDefault="00185951" w:rsidP="00DE5E8C">
            <w:r>
              <w:rPr>
                <w:rFonts w:ascii="Verdana" w:hAnsi="Verdana"/>
                <w:noProof/>
                <w:color w:val="DFC674"/>
                <w:sz w:val="20"/>
                <w:szCs w:val="20"/>
                <w:lang w:eastAsia="en-CA"/>
              </w:rPr>
              <w:drawing>
                <wp:inline distT="0" distB="0" distL="0" distR="0" wp14:anchorId="6BB84819" wp14:editId="5EAD4E52">
                  <wp:extent cx="301487" cy="301487"/>
                  <wp:effectExtent l="0" t="0" r="3810" b="381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04360" cy="304360"/>
                          </a:xfrm>
                          <a:prstGeom prst="rect">
                            <a:avLst/>
                          </a:prstGeom>
                          <a:noFill/>
                          <a:ln>
                            <a:noFill/>
                          </a:ln>
                        </pic:spPr>
                      </pic:pic>
                    </a:graphicData>
                  </a:graphic>
                </wp:inline>
              </w:drawing>
            </w:r>
          </w:p>
        </w:tc>
        <w:tc>
          <w:tcPr>
            <w:tcW w:w="2551" w:type="dxa"/>
            <w:vAlign w:val="center"/>
          </w:tcPr>
          <w:p w14:paraId="2FD0ACDF"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7384AB91"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78276F1E" w14:textId="77777777" w:rsidTr="00DE5E8C">
        <w:tc>
          <w:tcPr>
            <w:tcW w:w="768" w:type="dxa"/>
          </w:tcPr>
          <w:p w14:paraId="59F9713D" w14:textId="77777777" w:rsidR="00185951" w:rsidRDefault="00185951" w:rsidP="00DE5E8C">
            <w:r>
              <w:rPr>
                <w:rFonts w:ascii="Verdana" w:hAnsi="Verdana"/>
                <w:noProof/>
                <w:color w:val="DFC674"/>
                <w:sz w:val="20"/>
                <w:szCs w:val="20"/>
                <w:lang w:eastAsia="en-CA"/>
              </w:rPr>
              <w:drawing>
                <wp:inline distT="0" distB="0" distL="0" distR="0" wp14:anchorId="4334E64D" wp14:editId="39A28757">
                  <wp:extent cx="308113" cy="308113"/>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1376" cy="311376"/>
                          </a:xfrm>
                          <a:prstGeom prst="rect">
                            <a:avLst/>
                          </a:prstGeom>
                          <a:noFill/>
                          <a:ln>
                            <a:noFill/>
                          </a:ln>
                        </pic:spPr>
                      </pic:pic>
                    </a:graphicData>
                  </a:graphic>
                </wp:inline>
              </w:drawing>
            </w:r>
          </w:p>
        </w:tc>
        <w:tc>
          <w:tcPr>
            <w:tcW w:w="2493" w:type="dxa"/>
            <w:vAlign w:val="center"/>
          </w:tcPr>
          <w:p w14:paraId="517A1603" w14:textId="77777777" w:rsidR="00185951" w:rsidRDefault="00185951" w:rsidP="00DE5E8C">
            <w:r w:rsidRPr="009A5C1E">
              <w:rPr>
                <w:rFonts w:eastAsia="Times New Roman" w:cstheme="minorHAnsi"/>
                <w:szCs w:val="24"/>
                <w:lang w:eastAsia="en-CA"/>
              </w:rPr>
              <w:t>God Killer</w:t>
            </w:r>
          </w:p>
        </w:tc>
        <w:tc>
          <w:tcPr>
            <w:tcW w:w="647" w:type="dxa"/>
          </w:tcPr>
          <w:p w14:paraId="53AB5DA9" w14:textId="77777777" w:rsidR="00185951" w:rsidRDefault="00185951" w:rsidP="00DE5E8C">
            <w:pPr>
              <w:jc w:val="center"/>
            </w:pPr>
            <w:r>
              <w:t>2</w:t>
            </w:r>
          </w:p>
        </w:tc>
        <w:tc>
          <w:tcPr>
            <w:tcW w:w="766" w:type="dxa"/>
          </w:tcPr>
          <w:p w14:paraId="7034FDCC" w14:textId="77777777" w:rsidR="00185951" w:rsidRDefault="00185951" w:rsidP="00DE5E8C">
            <w:r>
              <w:rPr>
                <w:rFonts w:ascii="Verdana" w:hAnsi="Verdana"/>
                <w:noProof/>
                <w:color w:val="DFC674"/>
                <w:sz w:val="20"/>
                <w:szCs w:val="20"/>
                <w:lang w:eastAsia="en-CA"/>
              </w:rPr>
              <w:drawing>
                <wp:inline distT="0" distB="0" distL="0" distR="0" wp14:anchorId="7E8C24AB" wp14:editId="2B2EEF7F">
                  <wp:extent cx="301487" cy="301487"/>
                  <wp:effectExtent l="0" t="0" r="3810" b="381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5811" cy="305811"/>
                          </a:xfrm>
                          <a:prstGeom prst="rect">
                            <a:avLst/>
                          </a:prstGeom>
                          <a:noFill/>
                          <a:ln>
                            <a:noFill/>
                          </a:ln>
                        </pic:spPr>
                      </pic:pic>
                    </a:graphicData>
                  </a:graphic>
                </wp:inline>
              </w:drawing>
            </w:r>
          </w:p>
        </w:tc>
        <w:tc>
          <w:tcPr>
            <w:tcW w:w="2551" w:type="dxa"/>
            <w:vAlign w:val="center"/>
          </w:tcPr>
          <w:p w14:paraId="3BF98068"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6DBFF503"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0DE60415" w14:textId="77777777" w:rsidTr="00DE5E8C">
        <w:tc>
          <w:tcPr>
            <w:tcW w:w="768" w:type="dxa"/>
          </w:tcPr>
          <w:p w14:paraId="1BDEDBFE" w14:textId="77777777" w:rsidR="00185951" w:rsidRDefault="00185951" w:rsidP="00DE5E8C">
            <w:r>
              <w:rPr>
                <w:rFonts w:ascii="Verdana" w:hAnsi="Verdana"/>
                <w:noProof/>
                <w:color w:val="DFC674"/>
                <w:sz w:val="20"/>
                <w:szCs w:val="20"/>
                <w:lang w:eastAsia="en-CA"/>
              </w:rPr>
              <w:drawing>
                <wp:inline distT="0" distB="0" distL="0" distR="0" wp14:anchorId="649CED61" wp14:editId="42A69B47">
                  <wp:extent cx="297873" cy="297873"/>
                  <wp:effectExtent l="0" t="0" r="6985" b="6985"/>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8336" cy="298336"/>
                          </a:xfrm>
                          <a:prstGeom prst="rect">
                            <a:avLst/>
                          </a:prstGeom>
                          <a:noFill/>
                          <a:ln>
                            <a:noFill/>
                          </a:ln>
                        </pic:spPr>
                      </pic:pic>
                    </a:graphicData>
                  </a:graphic>
                </wp:inline>
              </w:drawing>
            </w:r>
          </w:p>
        </w:tc>
        <w:tc>
          <w:tcPr>
            <w:tcW w:w="2493" w:type="dxa"/>
            <w:vAlign w:val="center"/>
          </w:tcPr>
          <w:p w14:paraId="4FAA701F" w14:textId="77777777" w:rsidR="00185951" w:rsidRDefault="00185951" w:rsidP="00DE5E8C">
            <w:r w:rsidRPr="009A5C1E">
              <w:rPr>
                <w:rFonts w:eastAsia="Times New Roman" w:cstheme="minorHAnsi"/>
                <w:szCs w:val="24"/>
                <w:lang w:eastAsia="en-CA"/>
              </w:rPr>
              <w:t>Healer Killer</w:t>
            </w:r>
          </w:p>
        </w:tc>
        <w:tc>
          <w:tcPr>
            <w:tcW w:w="647" w:type="dxa"/>
          </w:tcPr>
          <w:p w14:paraId="589C2EBA" w14:textId="77777777" w:rsidR="00185951" w:rsidRDefault="00185951" w:rsidP="00DE5E8C">
            <w:pPr>
              <w:jc w:val="center"/>
            </w:pPr>
            <w:r>
              <w:t>2</w:t>
            </w:r>
          </w:p>
        </w:tc>
        <w:tc>
          <w:tcPr>
            <w:tcW w:w="766" w:type="dxa"/>
          </w:tcPr>
          <w:p w14:paraId="7AB96AC3" w14:textId="77777777" w:rsidR="00185951" w:rsidRDefault="00185951" w:rsidP="00DE5E8C">
            <w:r>
              <w:rPr>
                <w:rFonts w:ascii="Verdana" w:hAnsi="Verdana"/>
                <w:noProof/>
                <w:color w:val="DFC674"/>
                <w:sz w:val="20"/>
                <w:szCs w:val="20"/>
                <w:lang w:eastAsia="en-CA"/>
              </w:rPr>
              <w:drawing>
                <wp:inline distT="0" distB="0" distL="0" distR="0" wp14:anchorId="35D4CF8C" wp14:editId="0C9FB8DB">
                  <wp:extent cx="297898" cy="297898"/>
                  <wp:effectExtent l="0" t="0" r="6985" b="6985"/>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0188" cy="300188"/>
                          </a:xfrm>
                          <a:prstGeom prst="rect">
                            <a:avLst/>
                          </a:prstGeom>
                          <a:noFill/>
                          <a:ln>
                            <a:noFill/>
                          </a:ln>
                        </pic:spPr>
                      </pic:pic>
                    </a:graphicData>
                  </a:graphic>
                </wp:inline>
              </w:drawing>
            </w:r>
          </w:p>
        </w:tc>
        <w:tc>
          <w:tcPr>
            <w:tcW w:w="2551" w:type="dxa"/>
            <w:vAlign w:val="center"/>
          </w:tcPr>
          <w:p w14:paraId="3641A8D6" w14:textId="77777777" w:rsidR="00185951" w:rsidRPr="009A5C1E" w:rsidRDefault="00185951" w:rsidP="00DE5E8C">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FF6E619" w14:textId="77777777" w:rsidR="00185951" w:rsidRPr="009A5C1E" w:rsidRDefault="00185951" w:rsidP="00DE5E8C">
            <w:pPr>
              <w:keepNext/>
              <w:jc w:val="center"/>
              <w:rPr>
                <w:rFonts w:eastAsia="Times New Roman" w:cstheme="minorHAnsi"/>
                <w:szCs w:val="24"/>
                <w:lang w:eastAsia="en-CA"/>
              </w:rPr>
            </w:pPr>
            <w:r>
              <w:rPr>
                <w:rFonts w:eastAsia="Times New Roman" w:cstheme="minorHAnsi"/>
                <w:szCs w:val="24"/>
                <w:lang w:eastAsia="en-CA"/>
              </w:rPr>
              <w:t>1</w:t>
            </w:r>
          </w:p>
        </w:tc>
      </w:tr>
    </w:tbl>
    <w:p w14:paraId="4C37598B" w14:textId="77777777" w:rsidR="00185951" w:rsidRDefault="00185951" w:rsidP="00185951"/>
    <w:p w14:paraId="438B317D" w14:textId="77777777" w:rsidR="002358FC" w:rsidRDefault="002358FC" w:rsidP="008158AA">
      <w:pPr>
        <w:pStyle w:val="Heading4"/>
      </w:pPr>
      <w:bookmarkStart w:id="112" w:name="_Toc485193460"/>
      <w:r>
        <w:t>Monster Experience and Leveling</w:t>
      </w:r>
      <w:bookmarkEnd w:id="112"/>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46976" behindDoc="0" locked="0" layoutInCell="1" allowOverlap="1" wp14:anchorId="0FC815EF" wp14:editId="668356AA">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4ACE5130" w:rsidR="00BB4A27" w:rsidRPr="002C44A2" w:rsidRDefault="00BB4A27" w:rsidP="002358FC">
                              <w:pPr>
                                <w:pStyle w:val="Caption"/>
                                <w:rPr>
                                  <w:noProof/>
                                </w:rPr>
                              </w:pPr>
                              <w:bookmarkStart w:id="113" w:name="_Toc485193592"/>
                              <w:r>
                                <w:t xml:space="preserve">Figure </w:t>
                              </w:r>
                              <w:r>
                                <w:fldChar w:fldCharType="begin"/>
                              </w:r>
                              <w:r>
                                <w:instrText xml:space="preserve"> SEQ Figure \* ARABIC </w:instrText>
                              </w:r>
                              <w:r>
                                <w:fldChar w:fldCharType="separate"/>
                              </w:r>
                              <w:r>
                                <w:rPr>
                                  <w:noProof/>
                                </w:rPr>
                                <w:t>9</w:t>
                              </w:r>
                              <w:r>
                                <w:rPr>
                                  <w:noProof/>
                                </w:rPr>
                                <w:fldChar w:fldCharType="end"/>
                              </w:r>
                              <w:r>
                                <w:t>: Chart of Experience Curves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4" style="position:absolute;margin-left:203.45pt;margin-top:26.65pt;width:278.65pt;height:188.45pt;z-index:251646976"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waIi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vV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DusGiI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5"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">
                  <v:imagedata r:id="rId216" o:title=""/>
                  <v:path arrowok="t"/>
                </v:shape>
                <v:shape id="Text Box 28" o:spid="_x0000_s1056"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4ACE5130" w:rsidR="00BB4A27" w:rsidRPr="002C44A2" w:rsidRDefault="00BB4A27" w:rsidP="002358FC">
                        <w:pPr>
                          <w:pStyle w:val="Caption"/>
                          <w:rPr>
                            <w:noProof/>
                          </w:rPr>
                        </w:pPr>
                        <w:bookmarkStart w:id="114" w:name="_Toc485193592"/>
                        <w:r>
                          <w:t xml:space="preserve">Figure </w:t>
                        </w:r>
                        <w:r>
                          <w:fldChar w:fldCharType="begin"/>
                        </w:r>
                        <w:r>
                          <w:instrText xml:space="preserve"> SEQ Figure \* ARABIC </w:instrText>
                        </w:r>
                        <w:r>
                          <w:fldChar w:fldCharType="separate"/>
                        </w:r>
                        <w:r>
                          <w:rPr>
                            <w:noProof/>
                          </w:rPr>
                          <w:t>9</w:t>
                        </w:r>
                        <w:r>
                          <w:rPr>
                            <w:noProof/>
                          </w:rPr>
                          <w:fldChar w:fldCharType="end"/>
                        </w:r>
                        <w:r>
                          <w:t>: Chart of Experience Curves</w:t>
                        </w:r>
                        <w:bookmarkEnd w:id="114"/>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2165EE">
      <w:pPr>
        <w:pStyle w:val="ListParagraph"/>
        <w:numPr>
          <w:ilvl w:val="0"/>
          <w:numId w:val="15"/>
        </w:numPr>
      </w:pPr>
      <w:r>
        <w:t>1,000,000</w:t>
      </w:r>
    </w:p>
    <w:p w14:paraId="08442A19" w14:textId="77777777" w:rsidR="002358FC" w:rsidRDefault="002358FC" w:rsidP="002165EE">
      <w:pPr>
        <w:pStyle w:val="ListParagraph"/>
        <w:numPr>
          <w:ilvl w:val="0"/>
          <w:numId w:val="15"/>
        </w:numPr>
      </w:pPr>
      <w:r>
        <w:t>1,500,000</w:t>
      </w:r>
    </w:p>
    <w:p w14:paraId="3A0FC93D" w14:textId="1F27B1CA" w:rsidR="002358FC" w:rsidRDefault="002358FC" w:rsidP="002165EE">
      <w:pPr>
        <w:pStyle w:val="ListParagraph"/>
        <w:numPr>
          <w:ilvl w:val="0"/>
          <w:numId w:val="15"/>
        </w:numPr>
      </w:pPr>
      <w:r>
        <w:t>2,000,000</w:t>
      </w:r>
    </w:p>
    <w:p w14:paraId="0AA7FFEE" w14:textId="77777777" w:rsidR="002358FC" w:rsidRDefault="002358FC" w:rsidP="002165EE">
      <w:pPr>
        <w:pStyle w:val="ListParagraph"/>
        <w:numPr>
          <w:ilvl w:val="0"/>
          <w:numId w:val="15"/>
        </w:numPr>
      </w:pPr>
      <w:r>
        <w:t>3,000,000</w:t>
      </w:r>
    </w:p>
    <w:p w14:paraId="6A120DF9" w14:textId="77777777" w:rsidR="002358FC" w:rsidRDefault="002358FC" w:rsidP="002165EE">
      <w:pPr>
        <w:pStyle w:val="ListParagraph"/>
        <w:numPr>
          <w:ilvl w:val="0"/>
          <w:numId w:val="15"/>
        </w:numPr>
      </w:pPr>
      <w:r>
        <w:t>4,000,000</w:t>
      </w:r>
    </w:p>
    <w:p w14:paraId="51AEF25B" w14:textId="77777777" w:rsidR="002358FC" w:rsidRDefault="002358FC" w:rsidP="002165EE">
      <w:pPr>
        <w:pStyle w:val="ListParagraph"/>
        <w:numPr>
          <w:ilvl w:val="0"/>
          <w:numId w:val="15"/>
        </w:numPr>
      </w:pPr>
      <w:r>
        <w:t>5,000,000</w:t>
      </w:r>
    </w:p>
    <w:p w14:paraId="3F947249" w14:textId="77777777" w:rsidR="002358FC" w:rsidRDefault="002358FC" w:rsidP="002165EE">
      <w:pPr>
        <w:pStyle w:val="ListParagraph"/>
        <w:numPr>
          <w:ilvl w:val="0"/>
          <w:numId w:val="15"/>
        </w:numPr>
      </w:pPr>
      <w:r>
        <w:t>6,000,000</w:t>
      </w:r>
    </w:p>
    <w:p w14:paraId="3CF14392" w14:textId="77777777" w:rsidR="002358FC" w:rsidRDefault="002358FC" w:rsidP="002165EE">
      <w:pPr>
        <w:pStyle w:val="ListParagraph"/>
        <w:numPr>
          <w:ilvl w:val="0"/>
          <w:numId w:val="15"/>
        </w:numPr>
      </w:pPr>
      <w:r>
        <w:t>8,000,000</w:t>
      </w:r>
    </w:p>
    <w:p w14:paraId="0EBA04D8" w14:textId="77777777" w:rsidR="002358FC" w:rsidRDefault="002358FC" w:rsidP="002165EE">
      <w:pPr>
        <w:pStyle w:val="ListParagraph"/>
        <w:numPr>
          <w:ilvl w:val="0"/>
          <w:numId w:val="15"/>
        </w:numPr>
      </w:pPr>
      <w:r>
        <w:t>10,000,000</w:t>
      </w:r>
    </w:p>
    <w:p w14:paraId="11588CEA" w14:textId="64E9DDB8" w:rsidR="002358FC" w:rsidRDefault="002358FC" w:rsidP="002165EE">
      <w:pPr>
        <w:pStyle w:val="ListParagraph"/>
        <w:numPr>
          <w:ilvl w:val="0"/>
          <w:numId w:val="15"/>
        </w:numPr>
      </w:pPr>
      <w:r>
        <w:t>16,000,000</w:t>
      </w:r>
    </w:p>
    <w:p w14:paraId="0D22BA90" w14:textId="60F9BBE0" w:rsidR="002358FC" w:rsidRDefault="002358FC" w:rsidP="002358FC">
      <w:pPr>
        <w:ind w:left="360"/>
      </w:pPr>
    </w:p>
    <w:p w14:paraId="6AB3F3FA" w14:textId="4B13548E" w:rsidR="00CD7F3B"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w:t>
      </w:r>
      <w:r w:rsidR="008C26E8">
        <w:t xml:space="preserve"> to the Experience Curve Value.</w:t>
      </w:r>
    </w:p>
    <w:p w14:paraId="46BC0C2F" w14:textId="0ABEC2A8" w:rsidR="002358FC" w:rsidRPr="00BA2DA7" w:rsidRDefault="002358FC" w:rsidP="008158AA">
      <w:pPr>
        <w:pStyle w:val="Heading4"/>
      </w:pPr>
      <w:bookmarkStart w:id="115" w:name="_Toc485193461"/>
      <w:commentRangeStart w:id="116"/>
      <w:r>
        <w:lastRenderedPageBreak/>
        <w:t>Monster Stats</w:t>
      </w:r>
      <w:commentRangeEnd w:id="116"/>
      <w:r w:rsidR="008158AA">
        <w:rPr>
          <w:rStyle w:val="CommentReference"/>
          <w:rFonts w:asciiTheme="minorHAnsi" w:eastAsiaTheme="minorHAnsi" w:hAnsiTheme="minorHAnsi" w:cstheme="minorBidi"/>
          <w:i w:val="0"/>
          <w:iCs w:val="0"/>
          <w:color w:val="auto"/>
        </w:rPr>
        <w:commentReference w:id="116"/>
      </w:r>
      <w:bookmarkEnd w:id="115"/>
    </w:p>
    <w:p w14:paraId="372C4496" w14:textId="533E6572" w:rsidR="002358FC" w:rsidRDefault="008C26E8" w:rsidP="002358FC">
      <w:r>
        <w:rPr>
          <w:noProof/>
          <w:lang w:eastAsia="en-CA"/>
        </w:rPr>
        <mc:AlternateContent>
          <mc:Choice Requires="wpg">
            <w:drawing>
              <wp:anchor distT="0" distB="0" distL="114300" distR="114300" simplePos="0" relativeHeight="251648000" behindDoc="0" locked="0" layoutInCell="1" allowOverlap="1" wp14:anchorId="789BAD9A" wp14:editId="57A09EEF">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217"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4B0FB3E1" w:rsidR="00BB4A27" w:rsidRPr="00216713" w:rsidRDefault="00BB4A27" w:rsidP="002358FC">
                              <w:pPr>
                                <w:pStyle w:val="Caption"/>
                                <w:rPr>
                                  <w:noProof/>
                                </w:rPr>
                              </w:pPr>
                              <w:bookmarkStart w:id="117" w:name="_Toc485193593"/>
                              <w:r>
                                <w:t xml:space="preserve">Figure </w:t>
                              </w:r>
                              <w:r>
                                <w:fldChar w:fldCharType="begin"/>
                              </w:r>
                              <w:r>
                                <w:instrText xml:space="preserve"> SEQ Figure \* ARABIC </w:instrText>
                              </w:r>
                              <w:r>
                                <w:fldChar w:fldCharType="separate"/>
                              </w:r>
                              <w:r>
                                <w:rPr>
                                  <w:noProof/>
                                </w:rPr>
                                <w:t>10</w:t>
                              </w:r>
                              <w:r>
                                <w:rPr>
                                  <w:noProof/>
                                </w:rPr>
                                <w:fldChar w:fldCharType="end"/>
                              </w:r>
                              <w:r>
                                <w:t>: Monster Card</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57" style="position:absolute;margin-left:342.25pt;margin-top:10pt;width:154.5pt;height:246.7pt;z-index:251648000;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espt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YV91sU1jJ7BQioNL7zGEWvOS68I8YuiUYfR8/B28Q+4JOX&#10;cjcLZSOFQSH1nx/p3XqEE7NhsMO7YBaaP7bENYTyViDQ7hHRCroV1q0gtlUqkeGoRLDGi9igbdmK&#10;uZaVK8xzdwumiKC4axbaVkwtRpjAk4ey+dzLdV+5E48K3aiupA7Yp/0z0arJSAuS3MuWSmR6kpj1&#10;2joT56gNOfdZ64CtUQS/3QC09pJ/cPhMaB5Hrvn8OPar3p5wF/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">
                <v:shape id="Picture 19" o:spid="_x0000_s1058"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">
                  <v:imagedata r:id="rId218" o:title="Screenshot_20170405-134502" croptop="10823f"/>
                  <v:path arrowok="t"/>
                </v:shape>
                <v:shape id="Text Box 34" o:spid="_x0000_s1059"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4B0FB3E1" w:rsidR="00BB4A27" w:rsidRPr="00216713" w:rsidRDefault="00BB4A27" w:rsidP="002358FC">
                        <w:pPr>
                          <w:pStyle w:val="Caption"/>
                          <w:rPr>
                            <w:noProof/>
                          </w:rPr>
                        </w:pPr>
                        <w:bookmarkStart w:id="118" w:name="_Toc485193593"/>
                        <w:r>
                          <w:t xml:space="preserve">Figure </w:t>
                        </w:r>
                        <w:r>
                          <w:fldChar w:fldCharType="begin"/>
                        </w:r>
                        <w:r>
                          <w:instrText xml:space="preserve"> SEQ Figure \* ARABIC </w:instrText>
                        </w:r>
                        <w:r>
                          <w:fldChar w:fldCharType="separate"/>
                        </w:r>
                        <w:r>
                          <w:rPr>
                            <w:noProof/>
                          </w:rPr>
                          <w:t>10</w:t>
                        </w:r>
                        <w:r>
                          <w:rPr>
                            <w:noProof/>
                          </w:rPr>
                          <w:fldChar w:fldCharType="end"/>
                        </w:r>
                        <w:r>
                          <w:t>: Monster Card</w:t>
                        </w:r>
                        <w:bookmarkEnd w:id="118"/>
                      </w:p>
                    </w:txbxContent>
                  </v:textbox>
                </v:shape>
                <w10:wrap type="tight"/>
              </v:group>
            </w:pict>
          </mc:Fallback>
        </mc:AlternateContent>
      </w:r>
      <w:r w:rsidR="002358FC">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commentRangeStart w:id="119"/>
      <w:r>
        <w:t>Each Stat is Given a Minimum Value and Maximum Value for Level 1 and Maximum Level respectively. Each Stat also has a Growth Rate; There are 3 different Growth Rates used:</w:t>
      </w:r>
      <w:commentRangeEnd w:id="119"/>
      <w:r w:rsidR="008158AA">
        <w:rPr>
          <w:rStyle w:val="CommentReference"/>
        </w:rPr>
        <w:commentReference w:id="119"/>
      </w:r>
    </w:p>
    <w:p w14:paraId="55A193EC" w14:textId="77777777" w:rsidR="002358FC" w:rsidRDefault="002358FC" w:rsidP="002165EE">
      <w:pPr>
        <w:pStyle w:val="ListParagraph"/>
        <w:numPr>
          <w:ilvl w:val="0"/>
          <w:numId w:val="13"/>
        </w:numPr>
      </w:pPr>
      <w:r>
        <w:t>Early Bloomer – Stats are increased quicker at early levels and give less gain as the monster approaches Maximum Level.</w:t>
      </w:r>
    </w:p>
    <w:p w14:paraId="32B4B08F" w14:textId="77777777" w:rsidR="002358FC" w:rsidRDefault="002358FC" w:rsidP="002165EE">
      <w:pPr>
        <w:pStyle w:val="ListParagraph"/>
        <w:numPr>
          <w:ilvl w:val="0"/>
          <w:numId w:val="13"/>
        </w:numPr>
      </w:pPr>
      <w:r>
        <w:t>Normal – Each level increases the Stat value by the same amount.</w:t>
      </w:r>
    </w:p>
    <w:p w14:paraId="58E62009" w14:textId="4403F4BF" w:rsidR="002358FC" w:rsidRDefault="002358FC" w:rsidP="002165EE">
      <w:pPr>
        <w:pStyle w:val="ListParagraph"/>
        <w:numPr>
          <w:ilvl w:val="0"/>
          <w:numId w:val="13"/>
        </w:numPr>
      </w:pPr>
      <w:r>
        <w:t>Late Bloomer – Stats are increased slowly at early levels but increase gain as the monster approaches Maximum Level.</w:t>
      </w:r>
    </w:p>
    <w:p w14:paraId="66D12ED5" w14:textId="609A1D7A" w:rsidR="00CD7F3B" w:rsidRDefault="00CD7F3B" w:rsidP="00CD7F3B">
      <w:pPr>
        <w:pStyle w:val="ListParagraph"/>
        <w:ind w:left="360"/>
      </w:pPr>
    </w:p>
    <w:p w14:paraId="1369C683" w14:textId="77777777" w:rsidR="008C26E8" w:rsidRDefault="008C26E8" w:rsidP="00CD7F3B">
      <w:pPr>
        <w:pStyle w:val="ListParagraph"/>
        <w:ind w:left="360"/>
      </w:pPr>
    </w:p>
    <w:p w14:paraId="0F67DB0E" w14:textId="77777777" w:rsidR="002358FC" w:rsidRDefault="002358FC" w:rsidP="002358FC">
      <w:pPr>
        <w:pStyle w:val="Heading5"/>
        <w:numPr>
          <w:ilvl w:val="4"/>
          <w:numId w:val="1"/>
        </w:numPr>
      </w:pPr>
      <w:r>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2165EE">
      <w:pPr>
        <w:pStyle w:val="ListParagraph"/>
        <w:numPr>
          <w:ilvl w:val="0"/>
          <w:numId w:val="14"/>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49024" behindDoc="0" locked="0" layoutInCell="1" allowOverlap="1" wp14:anchorId="074A4ED9" wp14:editId="47FE153C">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219"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05BDEBB2" w:rsidR="00BB4A27" w:rsidRDefault="00BB4A27" w:rsidP="002358FC">
                              <w:pPr>
                                <w:pStyle w:val="Caption"/>
                                <w:rPr>
                                  <w:noProof/>
                                </w:rPr>
                              </w:pPr>
                              <w:bookmarkStart w:id="120" w:name="_Toc485193594"/>
                              <w:r>
                                <w:t xml:space="preserve">Figure </w:t>
                              </w:r>
                              <w:r>
                                <w:fldChar w:fldCharType="begin"/>
                              </w:r>
                              <w:r>
                                <w:instrText xml:space="preserve"> SEQ Figure \* ARABIC </w:instrText>
                              </w:r>
                              <w:r>
                                <w:fldChar w:fldCharType="separate"/>
                              </w:r>
                              <w:r>
                                <w:rPr>
                                  <w:noProof/>
                                </w:rPr>
                                <w:t>11</w:t>
                              </w:r>
                              <w:r>
                                <w:rPr>
                                  <w:noProof/>
                                </w:rPr>
                                <w:fldChar w:fldCharType="end"/>
                              </w:r>
                              <w:r>
                                <w:t>: Monster Assist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60" style="position:absolute;left:0;text-align:left;margin-left:333pt;margin-top:0;width:169.2pt;height:309pt;z-index:251649024"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hrBs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kHYobFT2DBDQX/wlYDW/kjjwhll3&#10;xwyuVLR/PBPcLT55qZpFrFopjgplvh3Tkz0Sitk4anBFL2L7945Rby4/10g13eedYDph0wn1rlop&#10;1DWSB2+8iAXGlZ2YG1U9gglLOgVTrOY4axG7Tly58FDA64OL5dIbhRZ/U99rXAyhfxKwD/tHZnRb&#10;iA4s+aI6MrH5u3oMtr516CVawpX0xUrABhTBcBqA2F7yd7+vhfadQo+L12Nv9fKaOv8P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LahrBs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61"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">
                  <v:imagedata r:id="rId220" o:title="" croptop="2815f"/>
                  <v:path arrowok="t"/>
                </v:shape>
                <v:shape id="Text Box 461" o:spid="_x0000_s1062"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05BDEBB2" w:rsidR="00BB4A27" w:rsidRDefault="00BB4A27" w:rsidP="002358FC">
                        <w:pPr>
                          <w:pStyle w:val="Caption"/>
                          <w:rPr>
                            <w:noProof/>
                          </w:rPr>
                        </w:pPr>
                        <w:bookmarkStart w:id="121" w:name="_Toc485193594"/>
                        <w:r>
                          <w:t xml:space="preserve">Figure </w:t>
                        </w:r>
                        <w:r>
                          <w:fldChar w:fldCharType="begin"/>
                        </w:r>
                        <w:r>
                          <w:instrText xml:space="preserve"> SEQ Figure \* ARABIC </w:instrText>
                        </w:r>
                        <w:r>
                          <w:fldChar w:fldCharType="separate"/>
                        </w:r>
                        <w:r>
                          <w:rPr>
                            <w:noProof/>
                          </w:rPr>
                          <w:t>11</w:t>
                        </w:r>
                        <w:r>
                          <w:rPr>
                            <w:noProof/>
                          </w:rPr>
                          <w:fldChar w:fldCharType="end"/>
                        </w:r>
                        <w:r>
                          <w:t>: Monster Assist</w:t>
                        </w:r>
                        <w:bookmarkEnd w:id="121"/>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2165EE">
      <w:pPr>
        <w:pStyle w:val="ListParagraph"/>
        <w:numPr>
          <w:ilvl w:val="2"/>
          <w:numId w:val="14"/>
        </w:numPr>
      </w:pPr>
      <w:r>
        <w:t>HP Gains 10 HP for Each Plus Stat for a total of 990</w:t>
      </w:r>
    </w:p>
    <w:p w14:paraId="4A2119AC" w14:textId="77777777" w:rsidR="002358FC" w:rsidRDefault="002358FC" w:rsidP="002165EE">
      <w:pPr>
        <w:pStyle w:val="ListParagraph"/>
        <w:numPr>
          <w:ilvl w:val="2"/>
          <w:numId w:val="14"/>
        </w:numPr>
      </w:pPr>
      <w:r>
        <w:t>ATK Gains 5 ATK for Each Plus Stat for a total of 495</w:t>
      </w:r>
    </w:p>
    <w:p w14:paraId="72E2AA15" w14:textId="77777777" w:rsidR="002358FC" w:rsidRDefault="002358FC" w:rsidP="002165EE">
      <w:pPr>
        <w:pStyle w:val="ListParagraph"/>
        <w:numPr>
          <w:ilvl w:val="2"/>
          <w:numId w:val="14"/>
        </w:numPr>
      </w:pPr>
      <w:r>
        <w:t>RCV Gains 3 RCV for Each Plus Stat for a total of 297</w:t>
      </w:r>
    </w:p>
    <w:p w14:paraId="7CA3D638" w14:textId="77777777" w:rsidR="002358FC" w:rsidRDefault="002358FC" w:rsidP="002165EE">
      <w:pPr>
        <w:pStyle w:val="ListParagraph"/>
        <w:numPr>
          <w:ilvl w:val="0"/>
          <w:numId w:val="14"/>
        </w:numPr>
      </w:pPr>
      <w:r>
        <w:t>Assist Bonus – Color coded Blue in the Monster Information Section, having a monster assistant equipped of the same Primary Element will grant bonus Stats of:</w:t>
      </w:r>
    </w:p>
    <w:p w14:paraId="345E2672" w14:textId="77777777" w:rsidR="002358FC" w:rsidRDefault="002358FC" w:rsidP="002165EE">
      <w:pPr>
        <w:pStyle w:val="ListParagraph"/>
        <w:numPr>
          <w:ilvl w:val="2"/>
          <w:numId w:val="14"/>
        </w:numPr>
      </w:pPr>
      <w:r>
        <w:t>HP – Will be granted 10% of the monster assistants Base HP</w:t>
      </w:r>
    </w:p>
    <w:p w14:paraId="1AF59FE2" w14:textId="77777777" w:rsidR="002358FC" w:rsidRDefault="002358FC" w:rsidP="002165EE">
      <w:pPr>
        <w:pStyle w:val="ListParagraph"/>
        <w:numPr>
          <w:ilvl w:val="2"/>
          <w:numId w:val="14"/>
        </w:numPr>
      </w:pPr>
      <w:r>
        <w:t>ATK – Will be granted 5% of the monster assistants Base ATK</w:t>
      </w:r>
    </w:p>
    <w:p w14:paraId="5C036AFB" w14:textId="77777777" w:rsidR="002358FC" w:rsidRDefault="002358FC" w:rsidP="002165EE">
      <w:pPr>
        <w:pStyle w:val="ListParagraph"/>
        <w:numPr>
          <w:ilvl w:val="2"/>
          <w:numId w:val="14"/>
        </w:numPr>
      </w:pPr>
      <w:r>
        <w:t>RCV – Will be granted 15% of the monster assistants Base RCV</w:t>
      </w:r>
    </w:p>
    <w:p w14:paraId="0A2BFCC6" w14:textId="77777777" w:rsidR="002358FC" w:rsidRDefault="002358FC" w:rsidP="002165EE">
      <w:pPr>
        <w:pStyle w:val="ListParagraph"/>
        <w:numPr>
          <w:ilvl w:val="0"/>
          <w:numId w:val="14"/>
        </w:numPr>
      </w:pPr>
      <w:r>
        <w:t>Awoken Skills – Some Awoken Skills have the effect of increasing base stats a small percentage or set amount.</w:t>
      </w:r>
    </w:p>
    <w:p w14:paraId="548CE662" w14:textId="77777777" w:rsidR="002358FC" w:rsidRDefault="002358FC" w:rsidP="002165EE">
      <w:pPr>
        <w:pStyle w:val="ListParagraph"/>
        <w:numPr>
          <w:ilvl w:val="0"/>
          <w:numId w:val="14"/>
        </w:numPr>
      </w:pPr>
      <w:r>
        <w:lastRenderedPageBreak/>
        <w:t>Latent Awoken Skills – Some Latent Awoken Skills have the effect of increasing base stats a small percentage or set amount.</w:t>
      </w:r>
    </w:p>
    <w:p w14:paraId="3C6F2F1E" w14:textId="77777777" w:rsidR="002358FC" w:rsidRDefault="002358FC" w:rsidP="002358FC"/>
    <w:p w14:paraId="57A72042" w14:textId="77777777" w:rsidR="00185951" w:rsidRDefault="00185951" w:rsidP="008158AA">
      <w:pPr>
        <w:pStyle w:val="Heading4"/>
      </w:pPr>
      <w:bookmarkStart w:id="122" w:name="_Toc484977461"/>
      <w:bookmarkStart w:id="123" w:name="_Toc485193462"/>
      <w:r>
        <w:rPr>
          <w:noProof/>
          <w:lang w:eastAsia="en-CA"/>
        </w:rPr>
        <mc:AlternateContent>
          <mc:Choice Requires="wpg">
            <w:drawing>
              <wp:anchor distT="0" distB="0" distL="114300" distR="114300" simplePos="0" relativeHeight="251925504" behindDoc="0" locked="0" layoutInCell="1" allowOverlap="1" wp14:anchorId="4670C581" wp14:editId="7981738A">
                <wp:simplePos x="0" y="0"/>
                <wp:positionH relativeFrom="column">
                  <wp:posOffset>4427220</wp:posOffset>
                </wp:positionH>
                <wp:positionV relativeFrom="paragraph">
                  <wp:posOffset>11430</wp:posOffset>
                </wp:positionV>
                <wp:extent cx="1984375" cy="2827020"/>
                <wp:effectExtent l="0" t="0" r="0" b="0"/>
                <wp:wrapSquare wrapText="bothSides"/>
                <wp:docPr id="570" name="Group 570"/>
                <wp:cNvGraphicFramePr/>
                <a:graphic xmlns:a="http://schemas.openxmlformats.org/drawingml/2006/main">
                  <a:graphicData uri="http://schemas.microsoft.com/office/word/2010/wordprocessingGroup">
                    <wpg:wgp>
                      <wpg:cNvGrpSpPr/>
                      <wpg:grpSpPr>
                        <a:xfrm>
                          <a:off x="0" y="0"/>
                          <a:ext cx="1984375" cy="2827020"/>
                          <a:chOff x="0" y="0"/>
                          <a:chExt cx="1984375" cy="2827020"/>
                        </a:xfrm>
                      </wpg:grpSpPr>
                      <pic:pic xmlns:pic="http://schemas.openxmlformats.org/drawingml/2006/picture">
                        <pic:nvPicPr>
                          <pic:cNvPr id="46" name="Picture 46"/>
                          <pic:cNvPicPr>
                            <a:picLocks noChangeAspect="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wps:wsp>
                        <wps:cNvPr id="54" name="Text Box 54"/>
                        <wps:cNvSpPr txBox="1"/>
                        <wps:spPr>
                          <a:xfrm>
                            <a:off x="0" y="2682240"/>
                            <a:ext cx="1984375" cy="144780"/>
                          </a:xfrm>
                          <a:prstGeom prst="rect">
                            <a:avLst/>
                          </a:prstGeom>
                          <a:solidFill>
                            <a:prstClr val="white"/>
                          </a:solidFill>
                          <a:ln>
                            <a:noFill/>
                          </a:ln>
                        </wps:spPr>
                        <wps:txbx>
                          <w:txbxContent>
                            <w:p w14:paraId="01208551" w14:textId="79422EC4" w:rsidR="00BB4A27" w:rsidRPr="00AF4846" w:rsidRDefault="00BB4A27" w:rsidP="00185951">
                              <w:pPr>
                                <w:pStyle w:val="Caption"/>
                                <w:rPr>
                                  <w:noProof/>
                                </w:rPr>
                              </w:pPr>
                              <w:bookmarkStart w:id="124" w:name="_Toc485105000"/>
                              <w:bookmarkStart w:id="125" w:name="_Toc485193595"/>
                              <w:r>
                                <w:t xml:space="preserve">Figure </w:t>
                              </w:r>
                              <w:r>
                                <w:fldChar w:fldCharType="begin"/>
                              </w:r>
                              <w:r>
                                <w:instrText xml:space="preserve"> SEQ Figure \* ARABIC </w:instrText>
                              </w:r>
                              <w:r>
                                <w:fldChar w:fldCharType="separate"/>
                              </w:r>
                              <w:r>
                                <w:rPr>
                                  <w:noProof/>
                                </w:rPr>
                                <w:t>12</w:t>
                              </w:r>
                              <w:r>
                                <w:rPr>
                                  <w:noProof/>
                                </w:rPr>
                                <w:fldChar w:fldCharType="end"/>
                              </w:r>
                              <w:r>
                                <w:rPr>
                                  <w:noProof/>
                                </w:rPr>
                                <w:t>:</w:t>
                              </w:r>
                              <w:r>
                                <w:t xml:space="preserve"> Power-Up Fusion</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670C581" id="Group 570" o:spid="_x0000_s1063" style="position:absolute;left:0;text-align:left;margin-left:348.6pt;margin-top:.9pt;width:156.25pt;height:222.6pt;z-index:251925504;mso-height-relative:margin" coordsize="19843,28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">
                <v:shape id="Picture 46" o:spid="_x0000_s1064" type="#_x0000_t75" style="position:absolute;width:19843;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">
                  <v:imagedata r:id="rId222" o:title=""/>
                  <v:path arrowok="t"/>
                </v:shape>
                <v:shape id="Text Box 54" o:spid="_x0000_s1065" type="#_x0000_t202" style="position:absolute;top:26822;width:19843;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1208551" w14:textId="79422EC4" w:rsidR="00BB4A27" w:rsidRPr="00AF4846" w:rsidRDefault="00BB4A27" w:rsidP="00185951">
                        <w:pPr>
                          <w:pStyle w:val="Caption"/>
                          <w:rPr>
                            <w:noProof/>
                          </w:rPr>
                        </w:pPr>
                        <w:bookmarkStart w:id="126" w:name="_Toc485105000"/>
                        <w:bookmarkStart w:id="127" w:name="_Toc485193595"/>
                        <w:r>
                          <w:t xml:space="preserve">Figure </w:t>
                        </w:r>
                        <w:r>
                          <w:fldChar w:fldCharType="begin"/>
                        </w:r>
                        <w:r>
                          <w:instrText xml:space="preserve"> SEQ Figure \* ARABIC </w:instrText>
                        </w:r>
                        <w:r>
                          <w:fldChar w:fldCharType="separate"/>
                        </w:r>
                        <w:r>
                          <w:rPr>
                            <w:noProof/>
                          </w:rPr>
                          <w:t>12</w:t>
                        </w:r>
                        <w:r>
                          <w:rPr>
                            <w:noProof/>
                          </w:rPr>
                          <w:fldChar w:fldCharType="end"/>
                        </w:r>
                        <w:r>
                          <w:rPr>
                            <w:noProof/>
                          </w:rPr>
                          <w:t>:</w:t>
                        </w:r>
                        <w:r>
                          <w:t xml:space="preserve"> Power-Up Fusion</w:t>
                        </w:r>
                        <w:bookmarkEnd w:id="126"/>
                        <w:bookmarkEnd w:id="127"/>
                      </w:p>
                    </w:txbxContent>
                  </v:textbox>
                </v:shape>
                <w10:wrap type="square"/>
              </v:group>
            </w:pict>
          </mc:Fallback>
        </mc:AlternateContent>
      </w:r>
      <w:commentRangeStart w:id="128"/>
      <w:commentRangeStart w:id="129"/>
      <w:r w:rsidRPr="00F443C1">
        <w:t>Power-Up</w:t>
      </w:r>
      <w:r>
        <w:t xml:space="preserve"> </w:t>
      </w:r>
      <w:r w:rsidRPr="00F443C1">
        <w:t>Fusion</w:t>
      </w:r>
      <w:commentRangeEnd w:id="128"/>
      <w:r>
        <w:rPr>
          <w:rStyle w:val="CommentReference"/>
          <w:rFonts w:asciiTheme="minorHAnsi" w:eastAsiaTheme="minorHAnsi" w:hAnsiTheme="minorHAnsi" w:cstheme="minorBidi"/>
          <w:i w:val="0"/>
          <w:iCs w:val="0"/>
          <w:color w:val="auto"/>
        </w:rPr>
        <w:commentReference w:id="128"/>
      </w:r>
      <w:commentRangeEnd w:id="129"/>
      <w:r>
        <w:rPr>
          <w:rStyle w:val="CommentReference"/>
          <w:rFonts w:asciiTheme="minorHAnsi" w:eastAsiaTheme="minorHAnsi" w:hAnsiTheme="minorHAnsi" w:cstheme="minorBidi"/>
          <w:i w:val="0"/>
          <w:iCs w:val="0"/>
          <w:color w:val="auto"/>
        </w:rPr>
        <w:commentReference w:id="129"/>
      </w:r>
      <w:bookmarkEnd w:id="123"/>
    </w:p>
    <w:p w14:paraId="418D67C8" w14:textId="77777777" w:rsidR="00185951" w:rsidRDefault="00185951" w:rsidP="00185951">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68D346DC" w14:textId="77777777" w:rsidR="00185951" w:rsidRDefault="00185951" w:rsidP="00185951"/>
    <w:p w14:paraId="0C5252A5" w14:textId="77777777" w:rsidR="00185951" w:rsidRDefault="00185951" w:rsidP="00185951">
      <w:r w:rsidRPr="00183890">
        <w:rPr>
          <w:b/>
        </w:rPr>
        <w:t>Skill Up:</w:t>
      </w:r>
      <w:r>
        <w:t xml:space="preserve"> Upon </w:t>
      </w:r>
      <w:commentRangeStart w:id="130"/>
      <w:r>
        <w:t xml:space="preserve">performing </w:t>
      </w:r>
      <w:commentRangeEnd w:id="130"/>
      <w:r>
        <w:rPr>
          <w:rStyle w:val="CommentReference"/>
        </w:rPr>
        <w:commentReference w:id="130"/>
      </w:r>
      <w:r>
        <w:t>a fusion upon a monster with another monster(s) will the same Active Skill there is a chance for the skill to level up or a Py (a monster) with the same primary attribute for a guaranteed level up.</w:t>
      </w:r>
    </w:p>
    <w:p w14:paraId="4D394CEC" w14:textId="77777777" w:rsidR="00185951" w:rsidRDefault="00185951" w:rsidP="00185951">
      <w:r w:rsidRPr="00183890">
        <w:rPr>
          <w:b/>
        </w:rPr>
        <w:t>+ Fusion:</w:t>
      </w:r>
      <w:r>
        <w:t xml:space="preserve"> Upon </w:t>
      </w:r>
      <w:commentRangeStart w:id="131"/>
      <w:r>
        <w:t xml:space="preserve">preforming </w:t>
      </w:r>
      <w:commentRangeEnd w:id="131"/>
      <w:r w:rsidR="008158AA">
        <w:rPr>
          <w:rStyle w:val="CommentReference"/>
        </w:rPr>
        <w:commentReference w:id="131"/>
      </w:r>
      <w:r>
        <w:t>a fusion upon a monster using a monster that has + stats, the + stats will be transferred to the base monster.</w:t>
      </w:r>
    </w:p>
    <w:p w14:paraId="2A48D06E" w14:textId="7E1631DF" w:rsidR="00185951" w:rsidRDefault="00185951" w:rsidP="00185951">
      <w:pPr>
        <w:spacing w:line="254" w:lineRule="auto"/>
        <w:rPr>
          <w:rFonts w:cstheme="minorHAnsi"/>
        </w:rPr>
      </w:pPr>
      <w:r w:rsidRPr="00FA28EC">
        <w:rPr>
          <w:b/>
        </w:rPr>
        <w:t>Awakening</w:t>
      </w:r>
      <w:r>
        <w:rPr>
          <w:b/>
        </w:rPr>
        <w:t xml:space="preserve">: </w:t>
      </w:r>
      <w:r w:rsidRPr="00FA28EC">
        <w:t>F</w:t>
      </w:r>
      <w:r>
        <w:rPr>
          <w:rFonts w:cstheme="minorHAnsi"/>
        </w:rPr>
        <w:t>or an awoken skill to become active, a monster must be powered up using a monster of the same class or a TAMADRA</w:t>
      </w:r>
      <w:commentRangeStart w:id="132"/>
      <w:r>
        <w:rPr>
          <w:rFonts w:cstheme="minorHAnsi"/>
        </w:rPr>
        <w:t>.</w:t>
      </w:r>
      <w:commentRangeEnd w:id="132"/>
      <w:r>
        <w:rPr>
          <w:rFonts w:cstheme="minorHAnsi"/>
        </w:rPr>
        <w:t xml:space="preserve"> </w:t>
      </w:r>
      <w:r>
        <w:rPr>
          <w:rStyle w:val="CommentReference"/>
        </w:rPr>
        <w:commentReference w:id="132"/>
      </w:r>
    </w:p>
    <w:p w14:paraId="34843B83" w14:textId="77777777" w:rsidR="00185951" w:rsidRPr="004446F2" w:rsidRDefault="00185951" w:rsidP="00185951">
      <w:pPr>
        <w:spacing w:line="254" w:lineRule="auto"/>
        <w:rPr>
          <w:rFonts w:cstheme="minorHAnsi"/>
        </w:rPr>
      </w:pPr>
    </w:p>
    <w:p w14:paraId="10D60777" w14:textId="77777777" w:rsidR="00185951" w:rsidRPr="00621F87" w:rsidRDefault="00185951" w:rsidP="008158AA">
      <w:pPr>
        <w:pStyle w:val="Heading4"/>
      </w:pPr>
      <w:bookmarkStart w:id="133" w:name="_Toc485024695"/>
      <w:bookmarkStart w:id="134" w:name="_Toc485193463"/>
      <w:bookmarkEnd w:id="122"/>
      <w:r>
        <w:rPr>
          <w:b/>
          <w:noProof/>
          <w:lang w:eastAsia="en-CA"/>
        </w:rPr>
        <mc:AlternateContent>
          <mc:Choice Requires="wpg">
            <w:drawing>
              <wp:anchor distT="0" distB="0" distL="114300" distR="114300" simplePos="0" relativeHeight="251928576" behindDoc="0" locked="0" layoutInCell="1" allowOverlap="1" wp14:anchorId="5933DE3F" wp14:editId="763A5FAE">
                <wp:simplePos x="0" y="0"/>
                <wp:positionH relativeFrom="column">
                  <wp:posOffset>3489960</wp:posOffset>
                </wp:positionH>
                <wp:positionV relativeFrom="paragraph">
                  <wp:posOffset>-81915</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23">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6170C490" w14:textId="00B5EF52" w:rsidR="00BB4A27" w:rsidRDefault="00BB4A27" w:rsidP="00185951">
                              <w:pPr>
                                <w:pStyle w:val="Caption"/>
                                <w:rPr>
                                  <w:noProof/>
                                </w:rPr>
                              </w:pPr>
                              <w:bookmarkStart w:id="135" w:name="_Toc485105001"/>
                              <w:bookmarkStart w:id="136" w:name="_Toc485193596"/>
                              <w:r>
                                <w:t xml:space="preserve">Figure </w:t>
                              </w:r>
                              <w:r>
                                <w:fldChar w:fldCharType="begin"/>
                              </w:r>
                              <w:r>
                                <w:instrText xml:space="preserve"> SEQ Figure \* ARABIC </w:instrText>
                              </w:r>
                              <w:r>
                                <w:fldChar w:fldCharType="separate"/>
                              </w:r>
                              <w:r>
                                <w:rPr>
                                  <w:noProof/>
                                </w:rPr>
                                <w:t>13</w:t>
                              </w:r>
                              <w:r>
                                <w:rPr>
                                  <w:noProof/>
                                </w:rPr>
                                <w:fldChar w:fldCharType="end"/>
                              </w:r>
                              <w:r>
                                <w:rPr>
                                  <w:noProof/>
                                </w:rPr>
                                <w:t>:</w:t>
                              </w:r>
                              <w:r>
                                <w:t xml:space="preserve"> Evo Tree</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933DE3F" id="Group 571" o:spid="_x0000_s1066" style="position:absolute;left:0;text-align:left;margin-left:274.8pt;margin-top:-6.45pt;width:258.55pt;height:165pt;z-index:251928576;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">
                <v:shape id="Picture 502" o:spid="_x0000_s1067"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">
                  <v:imagedata r:id="rId224" o:title=""/>
                  <v:path arrowok="t"/>
                </v:shape>
                <v:shape id="Text Box 501" o:spid="_x0000_s1068"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6170C490" w14:textId="00B5EF52" w:rsidR="00BB4A27" w:rsidRDefault="00BB4A27" w:rsidP="00185951">
                        <w:pPr>
                          <w:pStyle w:val="Caption"/>
                          <w:rPr>
                            <w:noProof/>
                          </w:rPr>
                        </w:pPr>
                        <w:bookmarkStart w:id="137" w:name="_Toc485105001"/>
                        <w:bookmarkStart w:id="138" w:name="_Toc485193596"/>
                        <w:r>
                          <w:t xml:space="preserve">Figure </w:t>
                        </w:r>
                        <w:r>
                          <w:fldChar w:fldCharType="begin"/>
                        </w:r>
                        <w:r>
                          <w:instrText xml:space="preserve"> SEQ Figure \* ARABIC </w:instrText>
                        </w:r>
                        <w:r>
                          <w:fldChar w:fldCharType="separate"/>
                        </w:r>
                        <w:r>
                          <w:rPr>
                            <w:noProof/>
                          </w:rPr>
                          <w:t>13</w:t>
                        </w:r>
                        <w:r>
                          <w:rPr>
                            <w:noProof/>
                          </w:rPr>
                          <w:fldChar w:fldCharType="end"/>
                        </w:r>
                        <w:r>
                          <w:rPr>
                            <w:noProof/>
                          </w:rPr>
                          <w:t>:</w:t>
                        </w:r>
                        <w:r>
                          <w:t xml:space="preserve"> Evo Tree</w:t>
                        </w:r>
                        <w:bookmarkEnd w:id="137"/>
                        <w:bookmarkEnd w:id="138"/>
                      </w:p>
                    </w:txbxContent>
                  </v:textbox>
                </v:shape>
                <w10:wrap type="square"/>
              </v:group>
            </w:pict>
          </mc:Fallback>
        </mc:AlternateContent>
      </w:r>
      <w:commentRangeStart w:id="139"/>
      <w:r w:rsidRPr="00621F87">
        <w:t>Evolution</w:t>
      </w:r>
      <w:commentRangeEnd w:id="139"/>
      <w:r>
        <w:rPr>
          <w:rStyle w:val="CommentReference"/>
          <w:rFonts w:asciiTheme="minorHAnsi" w:eastAsiaTheme="minorHAnsi" w:hAnsiTheme="minorHAnsi" w:cstheme="minorBidi"/>
          <w:i w:val="0"/>
          <w:iCs w:val="0"/>
          <w:color w:val="auto"/>
        </w:rPr>
        <w:commentReference w:id="139"/>
      </w:r>
      <w:bookmarkEnd w:id="133"/>
      <w:bookmarkEnd w:id="134"/>
    </w:p>
    <w:p w14:paraId="7DE9138E" w14:textId="77777777" w:rsidR="00185951" w:rsidRDefault="00185951" w:rsidP="00185951">
      <w:r>
        <w:t xml:space="preserve">A monster is able to be changed into another class of monster when certain requirements are met. This is monster evolution. </w:t>
      </w:r>
    </w:p>
    <w:p w14:paraId="71A018AF" w14:textId="77777777" w:rsidR="00185951" w:rsidRDefault="00185951" w:rsidP="00185951">
      <w:r>
        <w:t xml:space="preserve">These requirements include: </w:t>
      </w:r>
    </w:p>
    <w:p w14:paraId="25DFD335" w14:textId="77777777" w:rsidR="00185951" w:rsidRDefault="00185951" w:rsidP="002165EE">
      <w:pPr>
        <w:pStyle w:val="ListParagraph"/>
        <w:numPr>
          <w:ilvl w:val="0"/>
          <w:numId w:val="48"/>
        </w:numPr>
      </w:pPr>
      <w:r>
        <w:t>Specified Level (of base monster)</w:t>
      </w:r>
    </w:p>
    <w:p w14:paraId="16B665CF" w14:textId="77777777" w:rsidR="00185951" w:rsidRDefault="00185951" w:rsidP="002165EE">
      <w:pPr>
        <w:pStyle w:val="ListParagraph"/>
        <w:numPr>
          <w:ilvl w:val="0"/>
          <w:numId w:val="48"/>
        </w:numPr>
      </w:pPr>
      <w:commentRangeStart w:id="140"/>
      <w:r>
        <w:t>Monsters required in evolution*</w:t>
      </w:r>
      <w:commentRangeEnd w:id="140"/>
      <w:r w:rsidR="006905F8">
        <w:rPr>
          <w:rStyle w:val="CommentReference"/>
        </w:rPr>
        <w:commentReference w:id="140"/>
      </w:r>
    </w:p>
    <w:p w14:paraId="6E6C6999" w14:textId="77777777" w:rsidR="00185951" w:rsidRDefault="00185951" w:rsidP="002165EE">
      <w:pPr>
        <w:pStyle w:val="ListParagraph"/>
        <w:numPr>
          <w:ilvl w:val="0"/>
          <w:numId w:val="48"/>
        </w:numPr>
      </w:pPr>
      <w:r>
        <w:t>Coins</w:t>
      </w:r>
    </w:p>
    <w:p w14:paraId="501C03A6" w14:textId="77777777" w:rsidR="00185951" w:rsidRDefault="00185951" w:rsidP="00185951">
      <w:r>
        <w:t>*Anywhere from one to several</w:t>
      </w:r>
      <w:commentRangeStart w:id="141"/>
      <w:r>
        <w:t xml:space="preserve"> </w:t>
      </w:r>
      <w:commentRangeEnd w:id="141"/>
      <w:r>
        <w:rPr>
          <w:rStyle w:val="CommentReference"/>
        </w:rPr>
        <w:commentReference w:id="141"/>
      </w:r>
      <w:r>
        <w:t>monsters will be fused into the base monster and destroyed upon evolution.</w:t>
      </w:r>
    </w:p>
    <w:p w14:paraId="5DC4D4E3" w14:textId="77777777" w:rsidR="00185951" w:rsidRDefault="00185951" w:rsidP="00185951">
      <w:r>
        <w:t>Upon evolution, numerous changes will occur:</w:t>
      </w:r>
    </w:p>
    <w:p w14:paraId="632803A5" w14:textId="77777777" w:rsidR="00185951" w:rsidRDefault="00185951" w:rsidP="002165EE">
      <w:pPr>
        <w:pStyle w:val="ListParagraph"/>
        <w:numPr>
          <w:ilvl w:val="0"/>
          <w:numId w:val="49"/>
        </w:numPr>
      </w:pPr>
      <w:r>
        <w:t>The monster ID and name will change.</w:t>
      </w:r>
    </w:p>
    <w:p w14:paraId="1120C276" w14:textId="77777777" w:rsidR="00185951" w:rsidRDefault="00185951" w:rsidP="002165EE">
      <w:pPr>
        <w:pStyle w:val="ListParagraph"/>
        <w:numPr>
          <w:ilvl w:val="0"/>
          <w:numId w:val="49"/>
        </w:numPr>
      </w:pPr>
      <w:r>
        <w:t>The active skill, leader skill, and awoken skills of a monster are subject to change upon evolution.</w:t>
      </w:r>
    </w:p>
    <w:p w14:paraId="30D0E376" w14:textId="77777777" w:rsidR="00185951" w:rsidRDefault="00185951" w:rsidP="002165EE">
      <w:pPr>
        <w:pStyle w:val="ListParagraph"/>
        <w:numPr>
          <w:ilvl w:val="0"/>
          <w:numId w:val="49"/>
        </w:numPr>
      </w:pPr>
      <w:r>
        <w:t>The HP, RCV, and ATK of a monster may change upon evolution. Most monster’s stats will change, however not all do so.</w:t>
      </w:r>
    </w:p>
    <w:p w14:paraId="58B3015A" w14:textId="77777777" w:rsidR="00185951" w:rsidRDefault="00185951" w:rsidP="00185951">
      <w:pPr>
        <w:pStyle w:val="ListParagraph"/>
      </w:pPr>
    </w:p>
    <w:p w14:paraId="6647D194" w14:textId="77777777" w:rsidR="00185951" w:rsidRPr="00FA28EC" w:rsidRDefault="00185951" w:rsidP="00185951">
      <w:pPr>
        <w:pStyle w:val="Heading5"/>
        <w:numPr>
          <w:ilvl w:val="4"/>
          <w:numId w:val="1"/>
        </w:numPr>
      </w:pPr>
      <w:commentRangeStart w:id="142"/>
      <w:commentRangeStart w:id="143"/>
      <w:r w:rsidRPr="00FA28EC">
        <w:t>Evolution Types</w:t>
      </w:r>
      <w:commentRangeEnd w:id="142"/>
      <w:r w:rsidRPr="00FA28EC">
        <w:rPr>
          <w:rStyle w:val="CommentReference"/>
          <w:b/>
          <w:i/>
          <w:iCs/>
        </w:rPr>
        <w:commentReference w:id="142"/>
      </w:r>
      <w:r w:rsidRPr="00FA28EC">
        <w:t>:</w:t>
      </w:r>
      <w:commentRangeEnd w:id="143"/>
      <w:r>
        <w:rPr>
          <w:rStyle w:val="CommentReference"/>
        </w:rPr>
        <w:commentReference w:id="143"/>
      </w:r>
    </w:p>
    <w:p w14:paraId="6C400C94" w14:textId="77777777" w:rsidR="00185951" w:rsidRDefault="00185951" w:rsidP="00185951">
      <w:r>
        <w:rPr>
          <w:b/>
        </w:rPr>
        <w:t>Evo Fusion</w:t>
      </w:r>
      <w:r w:rsidRPr="00F443C1">
        <w:rPr>
          <w:b/>
        </w:rPr>
        <w:t>:</w:t>
      </w:r>
      <w:r>
        <w:t xml:space="preserve"> </w:t>
      </w:r>
    </w:p>
    <w:p w14:paraId="702F8698" w14:textId="77777777" w:rsidR="00185951" w:rsidRDefault="00185951" w:rsidP="002165EE">
      <w:pPr>
        <w:pStyle w:val="ListParagraph"/>
        <w:numPr>
          <w:ilvl w:val="0"/>
          <w:numId w:val="44"/>
        </w:numPr>
      </w:pPr>
      <w:r>
        <w:t xml:space="preserve">Upon performing this evolution, the monster’s level will be set to 1 and the evolution is not reversible. </w:t>
      </w:r>
    </w:p>
    <w:p w14:paraId="6A4B66BC" w14:textId="77777777" w:rsidR="00185951" w:rsidRDefault="00185951" w:rsidP="002165EE">
      <w:pPr>
        <w:pStyle w:val="ListParagraph"/>
        <w:numPr>
          <w:ilvl w:val="0"/>
          <w:numId w:val="44"/>
        </w:numPr>
      </w:pPr>
      <w:r>
        <w:t xml:space="preserve">The prerequisites for this type of evolution are that a monster must be Max Level. </w:t>
      </w:r>
    </w:p>
    <w:p w14:paraId="69B11B54" w14:textId="77777777" w:rsidR="00185951" w:rsidRDefault="00185951" w:rsidP="00185951">
      <w:pPr>
        <w:rPr>
          <w:b/>
        </w:rPr>
      </w:pPr>
    </w:p>
    <w:p w14:paraId="4A7247F9" w14:textId="77777777" w:rsidR="00185951" w:rsidRPr="00F443C1" w:rsidRDefault="00185951" w:rsidP="00185951">
      <w:pPr>
        <w:rPr>
          <w:b/>
        </w:rPr>
      </w:pPr>
      <w:r>
        <w:rPr>
          <w:b/>
          <w:noProof/>
          <w:lang w:eastAsia="en-CA"/>
        </w:rPr>
        <mc:AlternateContent>
          <mc:Choice Requires="wpg">
            <w:drawing>
              <wp:anchor distT="0" distB="0" distL="114300" distR="114300" simplePos="0" relativeHeight="251927552" behindDoc="0" locked="0" layoutInCell="1" allowOverlap="1" wp14:anchorId="3921B2A1" wp14:editId="38757B71">
                <wp:simplePos x="0" y="0"/>
                <wp:positionH relativeFrom="column">
                  <wp:posOffset>4343400</wp:posOffset>
                </wp:positionH>
                <wp:positionV relativeFrom="paragraph">
                  <wp:posOffset>90805</wp:posOffset>
                </wp:positionV>
                <wp:extent cx="2069465" cy="3025140"/>
                <wp:effectExtent l="0" t="0" r="6985" b="3810"/>
                <wp:wrapSquare wrapText="bothSides"/>
                <wp:docPr id="499" name="Group 499"/>
                <wp:cNvGraphicFramePr/>
                <a:graphic xmlns:a="http://schemas.openxmlformats.org/drawingml/2006/main">
                  <a:graphicData uri="http://schemas.microsoft.com/office/word/2010/wordprocessingGroup">
                    <wpg:wgp>
                      <wpg:cNvGrpSpPr/>
                      <wpg:grpSpPr>
                        <a:xfrm>
                          <a:off x="0" y="0"/>
                          <a:ext cx="2069465" cy="3025140"/>
                          <a:chOff x="0" y="0"/>
                          <a:chExt cx="2069465" cy="3025140"/>
                        </a:xfrm>
                      </wpg:grpSpPr>
                      <pic:pic xmlns:pic="http://schemas.openxmlformats.org/drawingml/2006/picture">
                        <pic:nvPicPr>
                          <pic:cNvPr id="47" name="Picture 47"/>
                          <pic:cNvPicPr>
                            <a:picLocks noChangeAspect="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3E31A00E" w14:textId="5C6CBF97" w:rsidR="00BB4A27" w:rsidRPr="001D30F9" w:rsidRDefault="00BB4A27" w:rsidP="00185951">
                              <w:pPr>
                                <w:pStyle w:val="Caption"/>
                                <w:rPr>
                                  <w:noProof/>
                                </w:rPr>
                              </w:pPr>
                              <w:bookmarkStart w:id="144" w:name="_Toc484977550"/>
                              <w:bookmarkStart w:id="145" w:name="_Toc485105002"/>
                              <w:bookmarkStart w:id="146" w:name="_Toc485193597"/>
                              <w:r>
                                <w:t xml:space="preserve">Figure </w:t>
                              </w:r>
                              <w:r>
                                <w:fldChar w:fldCharType="begin"/>
                              </w:r>
                              <w:r>
                                <w:instrText xml:space="preserve"> SEQ Figure \* ARABIC </w:instrText>
                              </w:r>
                              <w:r>
                                <w:fldChar w:fldCharType="separate"/>
                              </w:r>
                              <w:r>
                                <w:rPr>
                                  <w:noProof/>
                                </w:rPr>
                                <w:t>14</w:t>
                              </w:r>
                              <w:r>
                                <w:rPr>
                                  <w:noProof/>
                                </w:rPr>
                                <w:fldChar w:fldCharType="end"/>
                              </w:r>
                              <w:r>
                                <w:rPr>
                                  <w:noProof/>
                                </w:rPr>
                                <w:t>:</w:t>
                              </w:r>
                              <w:r>
                                <w:t xml:space="preserve"> Evolution</w:t>
                              </w:r>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21B2A1" id="Group 499" o:spid="_x0000_s1069" style="position:absolute;margin-left:342pt;margin-top:7.15pt;width:162.95pt;height:238.2pt;z-index:251927552"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">
                <v:shape id="Picture 47" o:spid="_x0000_s1070"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">
                  <v:imagedata r:id="rId226" o:title=""/>
                  <v:path arrowok="t"/>
                </v:shape>
                <v:shape id="Text Box 55" o:spid="_x0000_s1071"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3E31A00E" w14:textId="5C6CBF97" w:rsidR="00BB4A27" w:rsidRPr="001D30F9" w:rsidRDefault="00BB4A27" w:rsidP="00185951">
                        <w:pPr>
                          <w:pStyle w:val="Caption"/>
                          <w:rPr>
                            <w:noProof/>
                          </w:rPr>
                        </w:pPr>
                        <w:bookmarkStart w:id="147" w:name="_Toc484977550"/>
                        <w:bookmarkStart w:id="148" w:name="_Toc485105002"/>
                        <w:bookmarkStart w:id="149" w:name="_Toc485193597"/>
                        <w:r>
                          <w:t xml:space="preserve">Figure </w:t>
                        </w:r>
                        <w:r>
                          <w:fldChar w:fldCharType="begin"/>
                        </w:r>
                        <w:r>
                          <w:instrText xml:space="preserve"> SEQ Figure \* ARABIC </w:instrText>
                        </w:r>
                        <w:r>
                          <w:fldChar w:fldCharType="separate"/>
                        </w:r>
                        <w:r>
                          <w:rPr>
                            <w:noProof/>
                          </w:rPr>
                          <w:t>14</w:t>
                        </w:r>
                        <w:r>
                          <w:rPr>
                            <w:noProof/>
                          </w:rPr>
                          <w:fldChar w:fldCharType="end"/>
                        </w:r>
                        <w:r>
                          <w:rPr>
                            <w:noProof/>
                          </w:rPr>
                          <w:t>:</w:t>
                        </w:r>
                        <w:r>
                          <w:t xml:space="preserve"> Evolution</w:t>
                        </w:r>
                        <w:bookmarkEnd w:id="147"/>
                        <w:bookmarkEnd w:id="148"/>
                        <w:bookmarkEnd w:id="149"/>
                      </w:p>
                    </w:txbxContent>
                  </v:textbox>
                </v:shape>
                <w10:wrap type="square"/>
              </v:group>
            </w:pict>
          </mc:Fallback>
        </mc:AlternateContent>
      </w:r>
      <w:r w:rsidRPr="00F443C1">
        <w:rPr>
          <w:b/>
        </w:rPr>
        <w:t>Ultimate Evolution:</w:t>
      </w:r>
    </w:p>
    <w:p w14:paraId="1D3FE8DC" w14:textId="77777777" w:rsidR="00185951" w:rsidRDefault="00185951" w:rsidP="002165EE">
      <w:pPr>
        <w:pStyle w:val="ListParagraph"/>
        <w:numPr>
          <w:ilvl w:val="0"/>
          <w:numId w:val="45"/>
        </w:numPr>
      </w:pPr>
      <w:r>
        <w:t xml:space="preserve">Ultimate evolution is a form of evolution in which a monster will change into another form with the ability to change back to the previous form. </w:t>
      </w:r>
    </w:p>
    <w:p w14:paraId="37D50BC0" w14:textId="77777777" w:rsidR="00185951" w:rsidRDefault="00185951" w:rsidP="002165EE">
      <w:pPr>
        <w:pStyle w:val="ListParagraph"/>
        <w:numPr>
          <w:ilvl w:val="0"/>
          <w:numId w:val="45"/>
        </w:numPr>
      </w:pPr>
      <w:r>
        <w:t xml:space="preserve">Upon performing this evolution, the monster’s level will not be set to 1. Instead, the monster retains its current level and gain experience from the monsters used to evolve it. </w:t>
      </w:r>
    </w:p>
    <w:p w14:paraId="033097B3" w14:textId="77777777" w:rsidR="00185951" w:rsidRDefault="00185951" w:rsidP="002165EE">
      <w:pPr>
        <w:pStyle w:val="ListParagraph"/>
        <w:numPr>
          <w:ilvl w:val="0"/>
          <w:numId w:val="45"/>
        </w:numPr>
      </w:pPr>
      <w:r>
        <w:t xml:space="preserve">Ultimate evolutions are reversible and the monster does not need to be max level to </w:t>
      </w:r>
      <w:commentRangeStart w:id="150"/>
      <w:r>
        <w:t xml:space="preserve">preform </w:t>
      </w:r>
      <w:commentRangeEnd w:id="150"/>
      <w:r w:rsidR="008158AA">
        <w:rPr>
          <w:rStyle w:val="CommentReference"/>
        </w:rPr>
        <w:commentReference w:id="150"/>
      </w:r>
      <w:r>
        <w:t xml:space="preserve">this type of evolution. </w:t>
      </w:r>
    </w:p>
    <w:p w14:paraId="7A38646C" w14:textId="77777777" w:rsidR="00185951" w:rsidRDefault="00185951" w:rsidP="00185951"/>
    <w:p w14:paraId="60717E7E" w14:textId="77777777" w:rsidR="00185951" w:rsidRDefault="00185951" w:rsidP="00185951">
      <w:pPr>
        <w:rPr>
          <w:b/>
        </w:rPr>
      </w:pPr>
      <w:r w:rsidRPr="00147C7E">
        <w:rPr>
          <w:b/>
        </w:rPr>
        <w:t>Devolution:</w:t>
      </w:r>
    </w:p>
    <w:p w14:paraId="7D0E90E5" w14:textId="77777777" w:rsidR="00185951" w:rsidRPr="00147C7E" w:rsidRDefault="00185951" w:rsidP="002165EE">
      <w:pPr>
        <w:pStyle w:val="ListParagraph"/>
        <w:numPr>
          <w:ilvl w:val="0"/>
          <w:numId w:val="46"/>
        </w:numPr>
      </w:pPr>
      <w:r>
        <w:t>Devolution is the process of converting a monster to a previous form within it’s evolution tree.</w:t>
      </w:r>
    </w:p>
    <w:p w14:paraId="32D99B53" w14:textId="77777777" w:rsidR="00185951" w:rsidRDefault="00185951" w:rsidP="002165EE">
      <w:pPr>
        <w:pStyle w:val="ListParagraph"/>
        <w:numPr>
          <w:ilvl w:val="0"/>
          <w:numId w:val="46"/>
        </w:numPr>
      </w:pPr>
      <w:r>
        <w:t>Devolution is only possible if the monster is an Ultimate evolution.</w:t>
      </w:r>
    </w:p>
    <w:p w14:paraId="61289BFD" w14:textId="77777777" w:rsidR="00185951" w:rsidRDefault="00185951" w:rsidP="00185951"/>
    <w:p w14:paraId="6DF514C5" w14:textId="77777777" w:rsidR="00185951" w:rsidRPr="00147C7E" w:rsidRDefault="00185951" w:rsidP="00185951">
      <w:pPr>
        <w:rPr>
          <w:b/>
        </w:rPr>
      </w:pPr>
      <w:r w:rsidRPr="00147C7E">
        <w:rPr>
          <w:b/>
        </w:rPr>
        <w:t>Reincarnation:</w:t>
      </w:r>
    </w:p>
    <w:p w14:paraId="6E2ABDED" w14:textId="77777777" w:rsidR="00185951" w:rsidRDefault="00185951" w:rsidP="002165EE">
      <w:pPr>
        <w:pStyle w:val="ListParagraph"/>
        <w:numPr>
          <w:ilvl w:val="0"/>
          <w:numId w:val="47"/>
        </w:numPr>
      </w:pPr>
      <w:commentRangeStart w:id="151"/>
      <w:r>
        <w:t xml:space="preserve">Reincarnated evolution follows the same rules as evo fusion. </w:t>
      </w:r>
      <w:commentRangeEnd w:id="151"/>
      <w:r w:rsidR="006905F8">
        <w:rPr>
          <w:rStyle w:val="CommentReference"/>
        </w:rPr>
        <w:commentReference w:id="151"/>
      </w:r>
    </w:p>
    <w:p w14:paraId="78C530BE" w14:textId="77777777" w:rsidR="00185951" w:rsidRDefault="00185951" w:rsidP="002165EE">
      <w:pPr>
        <w:pStyle w:val="ListParagraph"/>
        <w:numPr>
          <w:ilvl w:val="0"/>
          <w:numId w:val="47"/>
        </w:numPr>
      </w:pPr>
      <w:r>
        <w:t xml:space="preserve">Upon </w:t>
      </w:r>
      <w:commentRangeStart w:id="152"/>
      <w:r>
        <w:t xml:space="preserve">preforming </w:t>
      </w:r>
      <w:commentRangeEnd w:id="152"/>
      <w:r w:rsidR="006905F8">
        <w:rPr>
          <w:rStyle w:val="CommentReference"/>
        </w:rPr>
        <w:commentReference w:id="152"/>
      </w:r>
      <w:r>
        <w:t xml:space="preserve">this evolution, the monster’s level will be set to 1 and the evolution is not reversible. </w:t>
      </w:r>
    </w:p>
    <w:p w14:paraId="3FEBEEC5" w14:textId="4438B397" w:rsidR="00185951" w:rsidRDefault="00185951" w:rsidP="002165EE">
      <w:pPr>
        <w:pStyle w:val="ListParagraph"/>
        <w:numPr>
          <w:ilvl w:val="0"/>
          <w:numId w:val="47"/>
        </w:numPr>
      </w:pPr>
      <w:r>
        <w:t xml:space="preserve">The prerequisites for this type of evolution are that a monster must be Max Level. </w:t>
      </w:r>
    </w:p>
    <w:p w14:paraId="447350F8" w14:textId="7D8A7BEC" w:rsidR="009916FE" w:rsidRDefault="009916FE" w:rsidP="009916FE">
      <w:pPr>
        <w:pStyle w:val="ListParagraph"/>
      </w:pPr>
    </w:p>
    <w:p w14:paraId="44C101EC" w14:textId="77777777" w:rsidR="00185951" w:rsidRDefault="00185951" w:rsidP="009916FE">
      <w:pPr>
        <w:pStyle w:val="ListParagraph"/>
      </w:pPr>
    </w:p>
    <w:p w14:paraId="51F72F93" w14:textId="5C89F2E2" w:rsidR="00507B92" w:rsidRDefault="00507B92" w:rsidP="002358FC"/>
    <w:p w14:paraId="287BD773" w14:textId="42BCDED4" w:rsidR="002358FC" w:rsidRDefault="002358FC" w:rsidP="002358FC">
      <w:pPr>
        <w:pStyle w:val="ListParagraph"/>
        <w:ind w:left="360"/>
      </w:pPr>
    </w:p>
    <w:p w14:paraId="62BD4920" w14:textId="4BC46D6B" w:rsidR="00185951" w:rsidRDefault="00185951" w:rsidP="002358FC">
      <w:pPr>
        <w:pStyle w:val="ListParagraph"/>
        <w:ind w:left="360"/>
      </w:pPr>
    </w:p>
    <w:p w14:paraId="49A67A83" w14:textId="14A5F5FF" w:rsidR="00185951" w:rsidRDefault="00185951" w:rsidP="002358FC">
      <w:pPr>
        <w:pStyle w:val="ListParagraph"/>
        <w:ind w:left="360"/>
      </w:pPr>
    </w:p>
    <w:p w14:paraId="3DDAFA8C" w14:textId="57E1522B" w:rsidR="00185951" w:rsidRDefault="00185951" w:rsidP="002358FC">
      <w:pPr>
        <w:pStyle w:val="ListParagraph"/>
        <w:ind w:left="360"/>
      </w:pPr>
    </w:p>
    <w:p w14:paraId="714468C4" w14:textId="58280A4B" w:rsidR="00185951" w:rsidRPr="003C07CC" w:rsidRDefault="00185951" w:rsidP="002358FC">
      <w:pPr>
        <w:pStyle w:val="ListParagraph"/>
        <w:ind w:left="360"/>
      </w:pPr>
    </w:p>
    <w:p w14:paraId="03BC086A" w14:textId="0D31DE08" w:rsidR="00453EB6" w:rsidRPr="00453EB6" w:rsidRDefault="00EC7D2F" w:rsidP="008158AA">
      <w:pPr>
        <w:pStyle w:val="Heading4"/>
      </w:pPr>
      <w:bookmarkStart w:id="153" w:name="_Toc485193464"/>
      <w:r w:rsidRPr="00FE3FDF">
        <w:rPr>
          <w:noProof/>
          <w:lang w:eastAsia="en-CA"/>
        </w:rPr>
        <w:lastRenderedPageBreak/>
        <mc:AlternateContent>
          <mc:Choice Requires="wpg">
            <w:drawing>
              <wp:anchor distT="0" distB="0" distL="114300" distR="114300" simplePos="0" relativeHeight="251650048" behindDoc="0" locked="0" layoutInCell="1" allowOverlap="1" wp14:anchorId="56EB1F65" wp14:editId="0E0D60D1">
                <wp:simplePos x="0" y="0"/>
                <wp:positionH relativeFrom="column">
                  <wp:posOffset>4603115</wp:posOffset>
                </wp:positionH>
                <wp:positionV relativeFrom="page">
                  <wp:posOffset>853440</wp:posOffset>
                </wp:positionV>
                <wp:extent cx="2148840" cy="3931285"/>
                <wp:effectExtent l="0" t="0" r="3810" b="0"/>
                <wp:wrapSquare wrapText="bothSides"/>
                <wp:docPr id="58" name="Group 58"/>
                <wp:cNvGraphicFramePr/>
                <a:graphic xmlns:a="http://schemas.openxmlformats.org/drawingml/2006/main">
                  <a:graphicData uri="http://schemas.microsoft.com/office/word/2010/wordprocessingGroup">
                    <wpg:wgp>
                      <wpg:cNvGrpSpPr/>
                      <wpg:grpSpPr>
                        <a:xfrm>
                          <a:off x="0" y="0"/>
                          <a:ext cx="2148840" cy="3931285"/>
                          <a:chOff x="15240" y="-6985"/>
                          <a:chExt cx="2148840" cy="3931285"/>
                        </a:xfrm>
                      </wpg:grpSpPr>
                      <pic:pic xmlns:pic="http://schemas.openxmlformats.org/drawingml/2006/picture">
                        <pic:nvPicPr>
                          <pic:cNvPr id="459" name="Picture 459"/>
                          <pic:cNvPicPr>
                            <a:picLocks noChangeAspect="1"/>
                          </pic:cNvPicPr>
                        </pic:nvPicPr>
                        <pic:blipFill rotWithShape="1">
                          <a:blip r:embed="rId227" cstate="print">
                            <a:extLst>
                              <a:ext uri="{28A0092B-C50C-407E-A947-70E740481C1C}">
                                <a14:useLocalDpi xmlns:a14="http://schemas.microsoft.com/office/drawing/2010/main" val="0"/>
                              </a:ext>
                            </a:extLst>
                          </a:blip>
                          <a:srcRect t="4182"/>
                          <a:stretch/>
                        </pic:blipFill>
                        <pic:spPr bwMode="auto">
                          <a:xfrm>
                            <a:off x="15240" y="-6985"/>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2D9F1F5C" w:rsidR="00BB4A27" w:rsidRPr="0070420A" w:rsidRDefault="00BB4A27" w:rsidP="002358FC">
                              <w:pPr>
                                <w:pStyle w:val="Caption"/>
                                <w:rPr>
                                  <w:noProof/>
                                </w:rPr>
                              </w:pPr>
                              <w:bookmarkStart w:id="154" w:name="_Toc485193598"/>
                              <w:r>
                                <w:t xml:space="preserve">Figure </w:t>
                              </w:r>
                              <w:r>
                                <w:fldChar w:fldCharType="begin"/>
                              </w:r>
                              <w:r>
                                <w:instrText xml:space="preserve"> SEQ Figure \* ARABIC </w:instrText>
                              </w:r>
                              <w:r>
                                <w:fldChar w:fldCharType="separate"/>
                              </w:r>
                              <w:r>
                                <w:rPr>
                                  <w:noProof/>
                                </w:rPr>
                                <w:t>15</w:t>
                              </w:r>
                              <w:r>
                                <w:rPr>
                                  <w:noProof/>
                                </w:rPr>
                                <w:fldChar w:fldCharType="end"/>
                              </w:r>
                              <w:r>
                                <w:t>: Monster info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EB1F65" id="Group 58" o:spid="_x0000_s1072" style="position:absolute;left:0;text-align:left;margin-left:362.45pt;margin-top:67.2pt;width:169.2pt;height:309.55pt;z-index:251650048;mso-position-vertical-relative:page;mso-width-relative:margin;mso-height-relative:margin" coordorigin="152,-69" coordsize="21488,3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">
                <v:shape id="Picture 459" o:spid="_x0000_s1073" type="#_x0000_t75" style="position:absolute;left:152;top:-69;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">
                  <v:imagedata r:id="rId228" o:title="" croptop="2741f"/>
                  <v:path arrowok="t"/>
                </v:shape>
                <v:shape id="Text Box 462" o:spid="_x0000_s1074"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2D9F1F5C" w:rsidR="00BB4A27" w:rsidRPr="0070420A" w:rsidRDefault="00BB4A27" w:rsidP="002358FC">
                        <w:pPr>
                          <w:pStyle w:val="Caption"/>
                          <w:rPr>
                            <w:noProof/>
                          </w:rPr>
                        </w:pPr>
                        <w:bookmarkStart w:id="155" w:name="_Toc485193598"/>
                        <w:r>
                          <w:t xml:space="preserve">Figure </w:t>
                        </w:r>
                        <w:r>
                          <w:fldChar w:fldCharType="begin"/>
                        </w:r>
                        <w:r>
                          <w:instrText xml:space="preserve"> SEQ Figure \* ARABIC </w:instrText>
                        </w:r>
                        <w:r>
                          <w:fldChar w:fldCharType="separate"/>
                        </w:r>
                        <w:r>
                          <w:rPr>
                            <w:noProof/>
                          </w:rPr>
                          <w:t>15</w:t>
                        </w:r>
                        <w:r>
                          <w:rPr>
                            <w:noProof/>
                          </w:rPr>
                          <w:fldChar w:fldCharType="end"/>
                        </w:r>
                        <w:r>
                          <w:t>: Monster info</w:t>
                        </w:r>
                        <w:bookmarkEnd w:id="155"/>
                      </w:p>
                    </w:txbxContent>
                  </v:textbox>
                </v:shape>
                <w10:wrap type="square" anchory="page"/>
              </v:group>
            </w:pict>
          </mc:Fallback>
        </mc:AlternateContent>
      </w:r>
      <w:r w:rsidR="002358FC" w:rsidRPr="00794281">
        <w:t>Assists</w:t>
      </w:r>
      <w:r w:rsidR="00653330">
        <w:t xml:space="preserve"> (</w:t>
      </w:r>
      <w:r>
        <w:t>Rank 10 required)</w:t>
      </w:r>
      <w:bookmarkEnd w:id="153"/>
    </w:p>
    <w:p w14:paraId="5F9B6BA0" w14:textId="5D47B362" w:rsidR="00453EB6" w:rsidRPr="00453EB6" w:rsidRDefault="00FE3FDF" w:rsidP="00453EB6">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5AD8671F" w14:textId="00E59CC6" w:rsidR="002358FC" w:rsidRPr="002A0590" w:rsidRDefault="002358FC" w:rsidP="002358FC">
      <w:pPr>
        <w:rPr>
          <w:u w:val="single"/>
        </w:rPr>
      </w:pPr>
      <w:r w:rsidRPr="002A0590">
        <w:rPr>
          <w:u w:val="single"/>
        </w:rPr>
        <w:t>Assist requirements</w:t>
      </w:r>
    </w:p>
    <w:p w14:paraId="3AF90586" w14:textId="08AA1A0A" w:rsidR="002358FC" w:rsidRDefault="002358FC" w:rsidP="002165EE">
      <w:pPr>
        <w:pStyle w:val="ListParagraph"/>
        <w:numPr>
          <w:ilvl w:val="0"/>
          <w:numId w:val="16"/>
        </w:numPr>
      </w:pPr>
      <w:r>
        <w:t>Any monster with a skill can be used as a Base Monster</w:t>
      </w:r>
    </w:p>
    <w:p w14:paraId="7E55C9C8" w14:textId="759F2CA3" w:rsidR="002358FC" w:rsidRDefault="002358FC" w:rsidP="002165EE">
      <w:pPr>
        <w:pStyle w:val="ListParagraph"/>
        <w:numPr>
          <w:ilvl w:val="0"/>
          <w:numId w:val="16"/>
        </w:numPr>
      </w:pPr>
      <w:r>
        <w:t>Assists are only availab</w:t>
      </w:r>
      <w:r w:rsidR="00EC7D2F">
        <w:t>le once a player reaches rank 1</w:t>
      </w:r>
      <w:r>
        <w:t>0</w:t>
      </w:r>
    </w:p>
    <w:p w14:paraId="3C2AF145" w14:textId="18E4527E" w:rsidR="002358FC" w:rsidRDefault="002358FC" w:rsidP="002165EE">
      <w:pPr>
        <w:pStyle w:val="ListParagraph"/>
        <w:numPr>
          <w:ilvl w:val="0"/>
          <w:numId w:val="16"/>
        </w:numPr>
      </w:pPr>
      <w:r>
        <w:t xml:space="preserve">Only specific Monsters can be selected as </w:t>
      </w:r>
      <w:r w:rsidR="008C26E8">
        <w:t>an Assistant</w:t>
      </w:r>
    </w:p>
    <w:p w14:paraId="5676C865" w14:textId="77777777" w:rsidR="002358FC" w:rsidRDefault="002358FC" w:rsidP="002165EE">
      <w:pPr>
        <w:pStyle w:val="ListParagraph"/>
        <w:numPr>
          <w:ilvl w:val="0"/>
          <w:numId w:val="16"/>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2165EE">
      <w:pPr>
        <w:pStyle w:val="ListParagraph"/>
        <w:numPr>
          <w:ilvl w:val="0"/>
          <w:numId w:val="16"/>
        </w:numPr>
      </w:pPr>
      <w:r>
        <w:t>If the Base Monster and the Assist Monster share the same Main Attribute, the Base Monster will receive a bonus to their stats represented as Blue +stats.</w:t>
      </w:r>
    </w:p>
    <w:p w14:paraId="7ED00D84" w14:textId="78FDDDD7" w:rsidR="002358FC" w:rsidRPr="00653330" w:rsidRDefault="002358FC" w:rsidP="002165EE">
      <w:pPr>
        <w:pStyle w:val="ListParagraph"/>
        <w:numPr>
          <w:ilvl w:val="0"/>
          <w:numId w:val="16"/>
        </w:numPr>
        <w:rPr>
          <w:b/>
        </w:rPr>
      </w:pPr>
      <w:r w:rsidRPr="004446F2">
        <w:t xml:space="preserve">The Base Monster will inherit the Assist Monster’s Active Skill. When gameplay, the player will have access an Assist Monster’s Active Skill through the Base Monster associate. </w:t>
      </w:r>
    </w:p>
    <w:p w14:paraId="0EA378C4" w14:textId="565B3634" w:rsidR="002358FC" w:rsidRDefault="00653330" w:rsidP="001529EA">
      <w:pPr>
        <w:pStyle w:val="ListParagraph"/>
        <w:numPr>
          <w:ilvl w:val="0"/>
          <w:numId w:val="16"/>
        </w:numPr>
      </w:pPr>
      <w:r w:rsidRPr="00653330">
        <w:t>Assisted monsters will have the secondary Active Skill displayed bellow the primary Active Skill.</w:t>
      </w:r>
    </w:p>
    <w:p w14:paraId="305CBBC4" w14:textId="005784F3" w:rsidR="002358FC" w:rsidRDefault="006C2A98" w:rsidP="002358FC">
      <w:r>
        <w:rPr>
          <w:noProof/>
          <w:lang w:eastAsia="en-CA"/>
        </w:rPr>
        <mc:AlternateContent>
          <mc:Choice Requires="wpg">
            <w:drawing>
              <wp:anchor distT="0" distB="0" distL="114300" distR="114300" simplePos="0" relativeHeight="251725824" behindDoc="0" locked="0" layoutInCell="1" allowOverlap="1" wp14:anchorId="38940983" wp14:editId="3247DF55">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527FB825" w:rsidR="00BB4A27" w:rsidRDefault="00BB4A27" w:rsidP="006C2A98">
                              <w:pPr>
                                <w:pStyle w:val="Caption"/>
                                <w:rPr>
                                  <w:noProof/>
                                </w:rPr>
                              </w:pPr>
                              <w:bookmarkStart w:id="156" w:name="_Toc485193599"/>
                              <w:r>
                                <w:t xml:space="preserve">Figure </w:t>
                              </w:r>
                              <w:r>
                                <w:fldChar w:fldCharType="begin"/>
                              </w:r>
                              <w:r>
                                <w:instrText xml:space="preserve"> SEQ Figure \* ARABIC </w:instrText>
                              </w:r>
                              <w:r>
                                <w:fldChar w:fldCharType="separate"/>
                              </w:r>
                              <w:r>
                                <w:rPr>
                                  <w:noProof/>
                                </w:rPr>
                                <w:t>16</w:t>
                              </w:r>
                              <w:r>
                                <w:rPr>
                                  <w:noProof/>
                                </w:rPr>
                                <w:fldChar w:fldCharType="end"/>
                              </w:r>
                              <w:r>
                                <w:t>: Edit Team</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75" style="position:absolute;margin-left:359.45pt;margin-top:22.7pt;width:140.4pt;height:207.85pt;z-index:251725824"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">
                <v:shape id="Picture 201" o:spid="_x0000_s1076"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">
                  <v:imagedata r:id="rId230" o:title=""/>
                  <v:path arrowok="t"/>
                </v:shape>
                <v:shape id="Text Box 206" o:spid="_x0000_s1077"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527FB825" w:rsidR="00BB4A27" w:rsidRDefault="00BB4A27" w:rsidP="006C2A98">
                        <w:pPr>
                          <w:pStyle w:val="Caption"/>
                          <w:rPr>
                            <w:noProof/>
                          </w:rPr>
                        </w:pPr>
                        <w:bookmarkStart w:id="157" w:name="_Toc485193599"/>
                        <w:r>
                          <w:t xml:space="preserve">Figure </w:t>
                        </w:r>
                        <w:r>
                          <w:fldChar w:fldCharType="begin"/>
                        </w:r>
                        <w:r>
                          <w:instrText xml:space="preserve"> SEQ Figure \* ARABIC </w:instrText>
                        </w:r>
                        <w:r>
                          <w:fldChar w:fldCharType="separate"/>
                        </w:r>
                        <w:r>
                          <w:rPr>
                            <w:noProof/>
                          </w:rPr>
                          <w:t>16</w:t>
                        </w:r>
                        <w:r>
                          <w:rPr>
                            <w:noProof/>
                          </w:rPr>
                          <w:fldChar w:fldCharType="end"/>
                        </w:r>
                        <w:r>
                          <w:t>: Edit Team</w:t>
                        </w:r>
                        <w:bookmarkEnd w:id="157"/>
                      </w:p>
                    </w:txbxContent>
                  </v:textbox>
                </v:shape>
                <w10:wrap type="square"/>
              </v:group>
            </w:pict>
          </mc:Fallback>
        </mc:AlternateContent>
      </w:r>
    </w:p>
    <w:p w14:paraId="3BD5700A" w14:textId="77777777" w:rsidR="00185951" w:rsidRPr="002C6876" w:rsidRDefault="00185951" w:rsidP="008158AA">
      <w:pPr>
        <w:pStyle w:val="Heading4"/>
      </w:pPr>
      <w:bookmarkStart w:id="158" w:name="_Toc484977464"/>
      <w:bookmarkStart w:id="159" w:name="_Toc485024698"/>
      <w:bookmarkStart w:id="160" w:name="_Toc485193465"/>
      <w:r>
        <w:t>Teams</w:t>
      </w:r>
      <w:bookmarkEnd w:id="158"/>
      <w:bookmarkEnd w:id="159"/>
      <w:bookmarkEnd w:id="160"/>
    </w:p>
    <w:p w14:paraId="0637FA7D" w14:textId="77777777" w:rsidR="00185951" w:rsidRDefault="00185951" w:rsidP="00185951">
      <w:r>
        <w:t xml:space="preserve">Teams are a group of a player’s monsters that are used to battle within dungeons. Teams are comprised of a team name, a leader monster, zero to for sub-monsters, and </w:t>
      </w:r>
      <w:commentRangeStart w:id="161"/>
      <w:r>
        <w:t>an Awoken Badge</w:t>
      </w:r>
      <w:commentRangeEnd w:id="161"/>
      <w:r>
        <w:rPr>
          <w:rStyle w:val="CommentReference"/>
        </w:rPr>
        <w:commentReference w:id="161"/>
      </w:r>
      <w:r>
        <w:t xml:space="preserve">. </w:t>
      </w:r>
    </w:p>
    <w:p w14:paraId="2C91527F" w14:textId="77777777" w:rsidR="00185951" w:rsidRDefault="00185951" w:rsidP="00185951">
      <w:r>
        <w:rPr>
          <w:b/>
          <w:noProof/>
          <w:lang w:eastAsia="en-CA"/>
        </w:rPr>
        <mc:AlternateContent>
          <mc:Choice Requires="wpg">
            <w:drawing>
              <wp:anchor distT="0" distB="0" distL="114300" distR="114300" simplePos="0" relativeHeight="251930624" behindDoc="0" locked="0" layoutInCell="1" allowOverlap="1" wp14:anchorId="75965E30" wp14:editId="0A4F9C92">
                <wp:simplePos x="0" y="0"/>
                <wp:positionH relativeFrom="column">
                  <wp:posOffset>2581275</wp:posOffset>
                </wp:positionH>
                <wp:positionV relativeFrom="paragraph">
                  <wp:posOffset>234315</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5E36AB9B" w14:textId="2E26940E" w:rsidR="00BB4A27" w:rsidRPr="00F14AC6" w:rsidRDefault="00BB4A27" w:rsidP="00185951">
                              <w:pPr>
                                <w:pStyle w:val="Caption"/>
                                <w:rPr>
                                  <w:b/>
                                  <w:noProof/>
                                </w:rPr>
                              </w:pPr>
                              <w:bookmarkStart w:id="162" w:name="_Toc484977554"/>
                              <w:bookmarkStart w:id="163" w:name="_Toc485105004"/>
                              <w:bookmarkStart w:id="164" w:name="_Toc485193600"/>
                              <w:r>
                                <w:t xml:space="preserve">Figure </w:t>
                              </w:r>
                              <w:r>
                                <w:fldChar w:fldCharType="begin"/>
                              </w:r>
                              <w:r>
                                <w:instrText xml:space="preserve"> SEQ Figure \* ARABIC </w:instrText>
                              </w:r>
                              <w:r>
                                <w:fldChar w:fldCharType="separate"/>
                              </w:r>
                              <w:r>
                                <w:rPr>
                                  <w:noProof/>
                                </w:rPr>
                                <w:t>17</w:t>
                              </w:r>
                              <w:r>
                                <w:rPr>
                                  <w:noProof/>
                                </w:rPr>
                                <w:fldChar w:fldCharType="end"/>
                              </w:r>
                              <w:r>
                                <w:t>: Team Name Change</w:t>
                              </w:r>
                              <w:bookmarkEnd w:id="162"/>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965E30" id="Group 205" o:spid="_x0000_s1078" style="position:absolute;margin-left:203.25pt;margin-top:18.45pt;width:140.55pt;height:102.5pt;z-index:251930624;mso-height-relative:margin"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">
                <v:shape id="Picture 202" o:spid="_x0000_s1079"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">
                  <v:imagedata r:id="rId232" o:title=""/>
                  <v:path arrowok="t"/>
                </v:shape>
                <v:shape id="Text Box 204" o:spid="_x0000_s1080"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5E36AB9B" w14:textId="2E26940E" w:rsidR="00BB4A27" w:rsidRPr="00F14AC6" w:rsidRDefault="00BB4A27" w:rsidP="00185951">
                        <w:pPr>
                          <w:pStyle w:val="Caption"/>
                          <w:rPr>
                            <w:b/>
                            <w:noProof/>
                          </w:rPr>
                        </w:pPr>
                        <w:bookmarkStart w:id="165" w:name="_Toc484977554"/>
                        <w:bookmarkStart w:id="166" w:name="_Toc485105004"/>
                        <w:bookmarkStart w:id="167" w:name="_Toc485193600"/>
                        <w:r>
                          <w:t xml:space="preserve">Figure </w:t>
                        </w:r>
                        <w:r>
                          <w:fldChar w:fldCharType="begin"/>
                        </w:r>
                        <w:r>
                          <w:instrText xml:space="preserve"> SEQ Figure \* ARABIC </w:instrText>
                        </w:r>
                        <w:r>
                          <w:fldChar w:fldCharType="separate"/>
                        </w:r>
                        <w:r>
                          <w:rPr>
                            <w:noProof/>
                          </w:rPr>
                          <w:t>17</w:t>
                        </w:r>
                        <w:r>
                          <w:rPr>
                            <w:noProof/>
                          </w:rPr>
                          <w:fldChar w:fldCharType="end"/>
                        </w:r>
                        <w:r>
                          <w:t>: Team Name Change</w:t>
                        </w:r>
                        <w:bookmarkEnd w:id="165"/>
                        <w:bookmarkEnd w:id="166"/>
                        <w:bookmarkEnd w:id="167"/>
                      </w:p>
                    </w:txbxContent>
                  </v:textbox>
                </v:shape>
                <w10:wrap type="square"/>
              </v:group>
            </w:pict>
          </mc:Fallback>
        </mc:AlternateContent>
      </w:r>
    </w:p>
    <w:p w14:paraId="5E1697BE" w14:textId="77777777" w:rsidR="00185951" w:rsidRDefault="00185951" w:rsidP="00185951">
      <w:pPr>
        <w:rPr>
          <w:b/>
        </w:rPr>
      </w:pPr>
      <w:commentRangeStart w:id="168"/>
      <w:r w:rsidRPr="003D04B2">
        <w:rPr>
          <w:b/>
        </w:rPr>
        <w:t>Team</w:t>
      </w:r>
      <w:commentRangeEnd w:id="168"/>
      <w:r w:rsidR="006905F8">
        <w:rPr>
          <w:rStyle w:val="CommentReference"/>
        </w:rPr>
        <w:commentReference w:id="168"/>
      </w:r>
      <w:r w:rsidRPr="003D04B2">
        <w:rPr>
          <w:b/>
        </w:rPr>
        <w:t xml:space="preserve"> Name:</w:t>
      </w:r>
    </w:p>
    <w:p w14:paraId="23C84A6A" w14:textId="77777777" w:rsidR="00185951" w:rsidRDefault="00185951" w:rsidP="00185951">
      <w:r w:rsidRPr="003D04B2">
        <w:t xml:space="preserve">The team name is a small description of the team you are using. It is pre-set </w:t>
      </w:r>
      <w:r>
        <w:t>to a value and may be changed by the player.</w:t>
      </w:r>
    </w:p>
    <w:p w14:paraId="55DB77AF" w14:textId="77777777" w:rsidR="00185951" w:rsidRDefault="00185951" w:rsidP="00185951"/>
    <w:p w14:paraId="5F8B50BC" w14:textId="77777777" w:rsidR="00185951" w:rsidRDefault="00185951" w:rsidP="00185951">
      <w:pPr>
        <w:rPr>
          <w:b/>
        </w:rPr>
      </w:pPr>
      <w:r w:rsidRPr="002C6876">
        <w:rPr>
          <w:b/>
        </w:rPr>
        <w:t>Team Stats:</w:t>
      </w:r>
    </w:p>
    <w:p w14:paraId="7EA5262B" w14:textId="77777777" w:rsidR="00185951" w:rsidRDefault="00185951" w:rsidP="00185951">
      <w:r w:rsidRPr="002C6876">
        <w:t>Team stats are split into</w:t>
      </w:r>
      <w:r>
        <w:t xml:space="preserve"> these following</w:t>
      </w:r>
      <w:commentRangeStart w:id="169"/>
      <w:r w:rsidRPr="002C6876">
        <w:t xml:space="preserve"> </w:t>
      </w:r>
      <w:commentRangeEnd w:id="169"/>
      <w:r>
        <w:rPr>
          <w:rStyle w:val="CommentReference"/>
        </w:rPr>
        <w:commentReference w:id="169"/>
      </w:r>
      <w:r w:rsidRPr="002C6876">
        <w:t>sections</w:t>
      </w:r>
      <w:r>
        <w:t>:</w:t>
      </w:r>
    </w:p>
    <w:p w14:paraId="20B632B7" w14:textId="77777777" w:rsidR="00185951" w:rsidRDefault="00185951" w:rsidP="00185951">
      <w:pPr>
        <w:pStyle w:val="Caption"/>
        <w:keepNext/>
      </w:pPr>
      <w:bookmarkStart w:id="170" w:name="_Toc485158679"/>
      <w:r>
        <w:t xml:space="preserve">Table </w:t>
      </w:r>
      <w:r w:rsidR="00FF2F41">
        <w:fldChar w:fldCharType="begin"/>
      </w:r>
      <w:r w:rsidR="00FF2F41">
        <w:instrText xml:space="preserve"> SEQ Table \* ARABIC </w:instrText>
      </w:r>
      <w:r w:rsidR="00FF2F41">
        <w:fldChar w:fldCharType="separate"/>
      </w:r>
      <w:r>
        <w:rPr>
          <w:noProof/>
        </w:rPr>
        <w:t>5</w:t>
      </w:r>
      <w:r w:rsidR="00FF2F41">
        <w:rPr>
          <w:noProof/>
        </w:rPr>
        <w:fldChar w:fldCharType="end"/>
      </w:r>
      <w:r>
        <w:t xml:space="preserve">: </w:t>
      </w:r>
      <w:commentRangeStart w:id="171"/>
      <w:r>
        <w:t>Team Stats Table</w:t>
      </w:r>
      <w:commentRangeEnd w:id="171"/>
      <w:r w:rsidR="006905F8">
        <w:rPr>
          <w:rStyle w:val="CommentReference"/>
          <w:i w:val="0"/>
          <w:iCs w:val="0"/>
          <w:color w:val="auto"/>
        </w:rPr>
        <w:commentReference w:id="171"/>
      </w:r>
      <w:bookmarkEnd w:id="170"/>
    </w:p>
    <w:tbl>
      <w:tblPr>
        <w:tblStyle w:val="TableGrid"/>
        <w:tblW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
        <w:gridCol w:w="60"/>
        <w:gridCol w:w="821"/>
        <w:gridCol w:w="695"/>
        <w:gridCol w:w="43"/>
        <w:gridCol w:w="739"/>
      </w:tblGrid>
      <w:tr w:rsidR="00185951" w14:paraId="73792296" w14:textId="77777777" w:rsidTr="00DE5E8C">
        <w:trPr>
          <w:trHeight w:val="373"/>
        </w:trPr>
        <w:tc>
          <w:tcPr>
            <w:tcW w:w="821" w:type="dxa"/>
            <w:gridSpan w:val="2"/>
          </w:tcPr>
          <w:p w14:paraId="08C449F6" w14:textId="77777777" w:rsidR="00185951" w:rsidRDefault="00185951" w:rsidP="00DE5E8C">
            <w:pPr>
              <w:pStyle w:val="ListParagraph"/>
              <w:ind w:left="0"/>
              <w:jc w:val="center"/>
            </w:pPr>
          </w:p>
        </w:tc>
        <w:tc>
          <w:tcPr>
            <w:tcW w:w="821" w:type="dxa"/>
          </w:tcPr>
          <w:p w14:paraId="6D560DAC" w14:textId="77777777" w:rsidR="00185951" w:rsidRDefault="00185951" w:rsidP="00DE5E8C">
            <w:pPr>
              <w:pStyle w:val="ListParagraph"/>
              <w:ind w:left="0"/>
              <w:jc w:val="center"/>
            </w:pPr>
            <w:r>
              <w:t>Total Cost</w:t>
            </w:r>
          </w:p>
        </w:tc>
        <w:tc>
          <w:tcPr>
            <w:tcW w:w="738" w:type="dxa"/>
            <w:gridSpan w:val="2"/>
          </w:tcPr>
          <w:p w14:paraId="19577F3D" w14:textId="77777777" w:rsidR="00185951" w:rsidRPr="002A7B31" w:rsidRDefault="00185951" w:rsidP="00DE5E8C">
            <w:pPr>
              <w:pStyle w:val="ListParagraph"/>
              <w:ind w:left="0"/>
              <w:jc w:val="center"/>
            </w:pPr>
          </w:p>
        </w:tc>
        <w:tc>
          <w:tcPr>
            <w:tcW w:w="739" w:type="dxa"/>
          </w:tcPr>
          <w:p w14:paraId="4CB91576" w14:textId="77777777" w:rsidR="00185951" w:rsidRPr="002A7B31" w:rsidRDefault="00185951" w:rsidP="00DE5E8C">
            <w:pPr>
              <w:pStyle w:val="ListParagraph"/>
              <w:ind w:left="0"/>
              <w:jc w:val="center"/>
            </w:pPr>
            <w:r>
              <w:t>Total HP</w:t>
            </w:r>
          </w:p>
        </w:tc>
      </w:tr>
      <w:tr w:rsidR="00185951" w14:paraId="3287F9AA" w14:textId="77777777" w:rsidTr="00DE5E8C">
        <w:trPr>
          <w:trHeight w:val="563"/>
        </w:trPr>
        <w:tc>
          <w:tcPr>
            <w:tcW w:w="761" w:type="dxa"/>
          </w:tcPr>
          <w:p w14:paraId="0930C2B7" w14:textId="77777777" w:rsidR="00185951" w:rsidRDefault="00185951" w:rsidP="00DE5E8C">
            <w:pPr>
              <w:pStyle w:val="ListParagraph"/>
              <w:ind w:left="0"/>
              <w:jc w:val="center"/>
              <w:rPr>
                <w:noProof/>
              </w:rPr>
            </w:pPr>
            <w:r>
              <w:rPr>
                <w:noProof/>
                <w:lang w:eastAsia="en-CA"/>
              </w:rPr>
              <w:lastRenderedPageBreak/>
              <w:drawing>
                <wp:inline distT="0" distB="0" distL="0" distR="0" wp14:anchorId="685F69F3" wp14:editId="2B36349A">
                  <wp:extent cx="281940" cy="281940"/>
                  <wp:effectExtent l="0" t="0" r="3810" b="381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1940" cy="281940"/>
                          </a:xfrm>
                          <a:prstGeom prst="rect">
                            <a:avLst/>
                          </a:prstGeom>
                          <a:noFill/>
                          <a:ln>
                            <a:noFill/>
                          </a:ln>
                        </pic:spPr>
                      </pic:pic>
                    </a:graphicData>
                  </a:graphic>
                </wp:inline>
              </w:drawing>
            </w:r>
          </w:p>
        </w:tc>
        <w:tc>
          <w:tcPr>
            <w:tcW w:w="881" w:type="dxa"/>
            <w:gridSpan w:val="2"/>
          </w:tcPr>
          <w:p w14:paraId="2EAAA173" w14:textId="77777777" w:rsidR="00185951" w:rsidRPr="002A7B31" w:rsidRDefault="00185951" w:rsidP="00DE5E8C">
            <w:pPr>
              <w:pStyle w:val="ListParagraph"/>
              <w:ind w:left="0"/>
              <w:jc w:val="center"/>
            </w:pPr>
            <w:r>
              <w:rPr>
                <w:noProof/>
              </w:rPr>
              <w:t>Team RCV</w:t>
            </w:r>
          </w:p>
        </w:tc>
        <w:tc>
          <w:tcPr>
            <w:tcW w:w="695" w:type="dxa"/>
          </w:tcPr>
          <w:p w14:paraId="630090BE" w14:textId="77777777" w:rsidR="00185951" w:rsidRDefault="00185951" w:rsidP="00DE5E8C">
            <w:pPr>
              <w:pStyle w:val="ListParagraph"/>
              <w:ind w:left="0"/>
              <w:jc w:val="center"/>
              <w:rPr>
                <w:noProof/>
              </w:rPr>
            </w:pPr>
            <w:r>
              <w:rPr>
                <w:noProof/>
                <w:lang w:eastAsia="en-CA"/>
              </w:rPr>
              <w:drawing>
                <wp:inline distT="0" distB="0" distL="0" distR="0" wp14:anchorId="06BF9299" wp14:editId="598CCE30">
                  <wp:extent cx="287020" cy="287020"/>
                  <wp:effectExtent l="0" t="0" r="9525" b="9525"/>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82" w:type="dxa"/>
            <w:gridSpan w:val="2"/>
          </w:tcPr>
          <w:p w14:paraId="27BDAC4E" w14:textId="77777777" w:rsidR="00185951" w:rsidRPr="002A7B31" w:rsidRDefault="00185951" w:rsidP="00DE5E8C">
            <w:pPr>
              <w:pStyle w:val="ListParagraph"/>
              <w:ind w:left="0"/>
              <w:jc w:val="center"/>
            </w:pPr>
            <w:r w:rsidRPr="002A7B31">
              <w:t>Fire</w:t>
            </w:r>
            <w:r>
              <w:t xml:space="preserve"> ATK</w:t>
            </w:r>
          </w:p>
        </w:tc>
      </w:tr>
      <w:tr w:rsidR="00185951" w14:paraId="6EB5F328" w14:textId="77777777" w:rsidTr="00DE5E8C">
        <w:trPr>
          <w:trHeight w:val="557"/>
        </w:trPr>
        <w:tc>
          <w:tcPr>
            <w:tcW w:w="761" w:type="dxa"/>
          </w:tcPr>
          <w:p w14:paraId="2581B39E" w14:textId="77777777" w:rsidR="00185951" w:rsidRPr="002A7B31" w:rsidRDefault="00185951" w:rsidP="00DE5E8C">
            <w:pPr>
              <w:pStyle w:val="ListParagraph"/>
              <w:ind w:left="0"/>
              <w:jc w:val="center"/>
            </w:pPr>
            <w:r>
              <w:rPr>
                <w:noProof/>
                <w:lang w:eastAsia="en-CA"/>
              </w:rPr>
              <w:drawing>
                <wp:inline distT="0" distB="0" distL="0" distR="0" wp14:anchorId="6D13EDD9" wp14:editId="09CEE3E7">
                  <wp:extent cx="287020" cy="28702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881" w:type="dxa"/>
            <w:gridSpan w:val="2"/>
          </w:tcPr>
          <w:p w14:paraId="7BD48B76" w14:textId="77777777" w:rsidR="00185951" w:rsidRPr="002A7B31" w:rsidRDefault="00185951" w:rsidP="00DE5E8C">
            <w:pPr>
              <w:pStyle w:val="ListParagraph"/>
              <w:ind w:left="0"/>
              <w:jc w:val="center"/>
            </w:pPr>
            <w:r w:rsidRPr="002A7B31">
              <w:t>Water</w:t>
            </w:r>
            <w:r>
              <w:t xml:space="preserve"> ATK</w:t>
            </w:r>
          </w:p>
        </w:tc>
        <w:tc>
          <w:tcPr>
            <w:tcW w:w="695" w:type="dxa"/>
          </w:tcPr>
          <w:p w14:paraId="23F7309E" w14:textId="77777777" w:rsidR="00185951" w:rsidRDefault="00185951" w:rsidP="00DE5E8C">
            <w:pPr>
              <w:jc w:val="center"/>
            </w:pPr>
            <w:r>
              <w:rPr>
                <w:noProof/>
                <w:lang w:eastAsia="en-CA"/>
              </w:rPr>
              <w:drawing>
                <wp:inline distT="0" distB="0" distL="0" distR="0" wp14:anchorId="67363092" wp14:editId="6109CDF0">
                  <wp:extent cx="287020" cy="28702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82" w:type="dxa"/>
            <w:gridSpan w:val="2"/>
          </w:tcPr>
          <w:p w14:paraId="5D10F5E3" w14:textId="77777777" w:rsidR="00185951" w:rsidRDefault="00185951" w:rsidP="00DE5E8C">
            <w:pPr>
              <w:jc w:val="center"/>
              <w:rPr>
                <w:noProof/>
              </w:rPr>
            </w:pPr>
            <w:r w:rsidRPr="002A7B31">
              <w:t>Wood</w:t>
            </w:r>
            <w:r>
              <w:t xml:space="preserve"> ATK</w:t>
            </w:r>
          </w:p>
        </w:tc>
      </w:tr>
      <w:tr w:rsidR="00185951" w14:paraId="75E48A9F" w14:textId="77777777" w:rsidTr="00DE5E8C">
        <w:trPr>
          <w:trHeight w:val="551"/>
        </w:trPr>
        <w:tc>
          <w:tcPr>
            <w:tcW w:w="761" w:type="dxa"/>
          </w:tcPr>
          <w:p w14:paraId="553E42BC" w14:textId="77777777" w:rsidR="00185951" w:rsidRDefault="00185951" w:rsidP="00DE5E8C">
            <w:pPr>
              <w:pStyle w:val="ListParagraph"/>
              <w:ind w:left="0"/>
              <w:jc w:val="center"/>
              <w:rPr>
                <w:noProof/>
              </w:rPr>
            </w:pPr>
            <w:r>
              <w:rPr>
                <w:noProof/>
                <w:lang w:eastAsia="en-CA"/>
              </w:rPr>
              <w:drawing>
                <wp:inline distT="0" distB="0" distL="0" distR="0" wp14:anchorId="7B945230" wp14:editId="502E52CB">
                  <wp:extent cx="287020" cy="28702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881" w:type="dxa"/>
            <w:gridSpan w:val="2"/>
          </w:tcPr>
          <w:p w14:paraId="50931437" w14:textId="77777777" w:rsidR="00185951" w:rsidRPr="002A7B31" w:rsidRDefault="00185951" w:rsidP="00DE5E8C">
            <w:pPr>
              <w:pStyle w:val="ListParagraph"/>
              <w:ind w:left="0"/>
              <w:jc w:val="center"/>
            </w:pPr>
            <w:r w:rsidRPr="002A7B31">
              <w:t>Light</w:t>
            </w:r>
            <w:r>
              <w:t xml:space="preserve"> ATK</w:t>
            </w:r>
          </w:p>
        </w:tc>
        <w:tc>
          <w:tcPr>
            <w:tcW w:w="695" w:type="dxa"/>
          </w:tcPr>
          <w:p w14:paraId="357B6DBA" w14:textId="77777777" w:rsidR="00185951" w:rsidRDefault="00185951" w:rsidP="00DE5E8C">
            <w:pPr>
              <w:jc w:val="center"/>
              <w:rPr>
                <w:noProof/>
              </w:rPr>
            </w:pPr>
            <w:r>
              <w:rPr>
                <w:noProof/>
                <w:lang w:eastAsia="en-CA"/>
              </w:rPr>
              <w:drawing>
                <wp:inline distT="0" distB="0" distL="0" distR="0" wp14:anchorId="26FBF189" wp14:editId="1C2B1116">
                  <wp:extent cx="287020" cy="28702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82" w:type="dxa"/>
            <w:gridSpan w:val="2"/>
          </w:tcPr>
          <w:p w14:paraId="5B2D5A0D" w14:textId="77777777" w:rsidR="00185951" w:rsidRDefault="00185951" w:rsidP="00DE5E8C">
            <w:pPr>
              <w:jc w:val="center"/>
              <w:rPr>
                <w:noProof/>
              </w:rPr>
            </w:pPr>
            <w:r>
              <w:rPr>
                <w:noProof/>
              </w:rPr>
              <w:t>Dark ATK</w:t>
            </w:r>
          </w:p>
        </w:tc>
      </w:tr>
    </w:tbl>
    <w:p w14:paraId="5BA6F729" w14:textId="77777777" w:rsidR="00185951" w:rsidRDefault="00185951" w:rsidP="00185951"/>
    <w:p w14:paraId="2F64D469" w14:textId="77777777" w:rsidR="00185951" w:rsidRPr="002C6876" w:rsidRDefault="00185951" w:rsidP="00185951">
      <w:r>
        <w:t>The individual attack sections are all calculated using the cumulative ATK of the monsters in the team with that attribute. The amount of attack added for each attribute depends on whether a monsters has that attribute as their primary or secondary attribute. The Team HP is the cumulative HP of all monsters within the team and the RCV is the total RCV of all monsters in the team.</w:t>
      </w:r>
    </w:p>
    <w:p w14:paraId="4A3584EE" w14:textId="77777777" w:rsidR="00185951" w:rsidRPr="003D04B2" w:rsidRDefault="00185951" w:rsidP="00185951"/>
    <w:p w14:paraId="02396E90" w14:textId="77777777" w:rsidR="00185951" w:rsidRDefault="00185951" w:rsidP="00185951">
      <w:pPr>
        <w:rPr>
          <w:b/>
        </w:rPr>
      </w:pPr>
      <w:r w:rsidRPr="00713B7D">
        <w:rPr>
          <w:b/>
        </w:rPr>
        <w:t>Leader Monster:</w:t>
      </w:r>
    </w:p>
    <w:p w14:paraId="70534474" w14:textId="77777777" w:rsidR="00185951" w:rsidRDefault="00185951" w:rsidP="002165EE">
      <w:pPr>
        <w:pStyle w:val="ListParagraph"/>
        <w:numPr>
          <w:ilvl w:val="0"/>
          <w:numId w:val="50"/>
        </w:numPr>
      </w:pPr>
      <w:r w:rsidRPr="002C6876">
        <w:t>The leader monster is the only mandatory monster within a team. When entering a dungeon, only the leader monster’s leader skill will be active.</w:t>
      </w:r>
      <w:r>
        <w:t xml:space="preserve"> </w:t>
      </w:r>
    </w:p>
    <w:p w14:paraId="4576148C" w14:textId="77777777" w:rsidR="00185951" w:rsidRDefault="00185951" w:rsidP="00185951">
      <w:pPr>
        <w:rPr>
          <w:b/>
        </w:rPr>
      </w:pPr>
      <w:r w:rsidRPr="00713B7D">
        <w:rPr>
          <w:b/>
        </w:rPr>
        <w:t xml:space="preserve">Sub-monsters: </w:t>
      </w:r>
    </w:p>
    <w:p w14:paraId="5DFF19BF" w14:textId="77777777" w:rsidR="00185951" w:rsidRPr="00713B7D" w:rsidRDefault="00185951" w:rsidP="002165EE">
      <w:pPr>
        <w:pStyle w:val="ListParagraph"/>
        <w:numPr>
          <w:ilvl w:val="0"/>
          <w:numId w:val="50"/>
        </w:numPr>
        <w:rPr>
          <w:b/>
        </w:rPr>
      </w:pPr>
      <w:r>
        <w:t xml:space="preserve">A player is able to have anywhere from no sub-monsters to four of them. </w:t>
      </w:r>
    </w:p>
    <w:p w14:paraId="1E8B9AE4" w14:textId="77777777" w:rsidR="00185951" w:rsidRDefault="00185951" w:rsidP="00185951"/>
    <w:p w14:paraId="6CC1E2E2" w14:textId="77777777" w:rsidR="00185951" w:rsidRPr="00226790" w:rsidRDefault="00185951" w:rsidP="00185951">
      <w:pPr>
        <w:rPr>
          <w:b/>
        </w:rPr>
      </w:pPr>
      <w:r>
        <w:rPr>
          <w:b/>
        </w:rPr>
        <w:t>Total</w:t>
      </w:r>
      <w:r w:rsidRPr="00226790">
        <w:rPr>
          <w:b/>
        </w:rPr>
        <w:t xml:space="preserve"> Cost</w:t>
      </w:r>
    </w:p>
    <w:p w14:paraId="6529F1EF" w14:textId="77777777" w:rsidR="00185951" w:rsidRDefault="00185951" w:rsidP="00185951">
      <w:commentRangeStart w:id="172"/>
      <w:r>
        <w:t xml:space="preserve">Teams have a stat </w:t>
      </w:r>
      <w:commentRangeStart w:id="173"/>
      <w:r>
        <w:t>called Total Cost</w:t>
      </w:r>
      <w:commentRangeEnd w:id="173"/>
      <w:r>
        <w:rPr>
          <w:rStyle w:val="CommentReference"/>
        </w:rPr>
        <w:commentReference w:id="173"/>
      </w:r>
      <w:r>
        <w:t xml:space="preserve"> based upon their rank and awoken badge. This stat is a limitation that prevents certain teams from entering dungeons. Every monster has a cost stat based on</w:t>
      </w:r>
      <w:commentRangeStart w:id="174"/>
      <w:r>
        <w:t xml:space="preserve"> </w:t>
      </w:r>
      <w:commentRangeEnd w:id="174"/>
      <w:r>
        <w:t>a predetermined value for that monster</w:t>
      </w:r>
      <w:r>
        <w:rPr>
          <w:rStyle w:val="CommentReference"/>
        </w:rPr>
        <w:commentReference w:id="174"/>
      </w:r>
      <w:r>
        <w:t>. The cost of all the monsters is added together and if it exceeds the total cost then that team is unable to enter a dungeon.</w:t>
      </w:r>
      <w:commentRangeEnd w:id="172"/>
      <w:r w:rsidR="006905F8">
        <w:rPr>
          <w:rStyle w:val="CommentReference"/>
        </w:rPr>
        <w:commentReference w:id="172"/>
      </w:r>
    </w:p>
    <w:p w14:paraId="15334527" w14:textId="77777777" w:rsidR="00185951" w:rsidRDefault="00185951" w:rsidP="00185951"/>
    <w:p w14:paraId="6AF0AF26" w14:textId="77777777" w:rsidR="00185951" w:rsidRDefault="00185951" w:rsidP="00185951">
      <w:r>
        <w:rPr>
          <w:b/>
          <w:noProof/>
          <w:lang w:eastAsia="en-CA"/>
        </w:rPr>
        <mc:AlternateContent>
          <mc:Choice Requires="wpg">
            <w:drawing>
              <wp:anchor distT="0" distB="0" distL="114300" distR="114300" simplePos="0" relativeHeight="251931648" behindDoc="0" locked="0" layoutInCell="1" allowOverlap="1" wp14:anchorId="54DDDA0F" wp14:editId="3B3B3C94">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72622FEC" w14:textId="016FF629" w:rsidR="00BB4A27" w:rsidRPr="006E77E1" w:rsidRDefault="00BB4A27" w:rsidP="00185951">
                              <w:pPr>
                                <w:pStyle w:val="Caption"/>
                                <w:rPr>
                                  <w:rFonts w:cstheme="minorHAnsi"/>
                                  <w:noProof/>
                                </w:rPr>
                              </w:pPr>
                              <w:bookmarkStart w:id="175" w:name="_Toc484977555"/>
                              <w:bookmarkStart w:id="176" w:name="_Toc485105005"/>
                              <w:bookmarkStart w:id="177" w:name="_Toc485193601"/>
                              <w:r>
                                <w:t xml:space="preserve">Figure </w:t>
                              </w:r>
                              <w:r>
                                <w:fldChar w:fldCharType="begin"/>
                              </w:r>
                              <w:r>
                                <w:instrText xml:space="preserve"> SEQ Figure \* ARABIC </w:instrText>
                              </w:r>
                              <w:r>
                                <w:fldChar w:fldCharType="separate"/>
                              </w:r>
                              <w:r>
                                <w:rPr>
                                  <w:noProof/>
                                </w:rPr>
                                <w:t>18</w:t>
                              </w:r>
                              <w:r>
                                <w:rPr>
                                  <w:noProof/>
                                </w:rPr>
                                <w:fldChar w:fldCharType="end"/>
                              </w:r>
                              <w:r>
                                <w:t>: Awoken Badge</w:t>
                              </w:r>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DDA0F" id="Group 210" o:spid="_x0000_s1081" style="position:absolute;margin-left:358.95pt;margin-top:5.7pt;width:141.35pt;height:120pt;z-index:251931648"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">
                <v:shape id="Picture 203" o:spid="_x0000_s1082"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">
                  <v:imagedata r:id="rId235" o:title=""/>
                  <v:path arrowok="t"/>
                </v:shape>
                <v:shape id="Text Box 209" o:spid="_x0000_s1083"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72622FEC" w14:textId="016FF629" w:rsidR="00BB4A27" w:rsidRPr="006E77E1" w:rsidRDefault="00BB4A27" w:rsidP="00185951">
                        <w:pPr>
                          <w:pStyle w:val="Caption"/>
                          <w:rPr>
                            <w:rFonts w:cstheme="minorHAnsi"/>
                            <w:noProof/>
                          </w:rPr>
                        </w:pPr>
                        <w:bookmarkStart w:id="178" w:name="_Toc484977555"/>
                        <w:bookmarkStart w:id="179" w:name="_Toc485105005"/>
                        <w:bookmarkStart w:id="180" w:name="_Toc485193601"/>
                        <w:r>
                          <w:t xml:space="preserve">Figure </w:t>
                        </w:r>
                        <w:r>
                          <w:fldChar w:fldCharType="begin"/>
                        </w:r>
                        <w:r>
                          <w:instrText xml:space="preserve"> SEQ Figure \* ARABIC </w:instrText>
                        </w:r>
                        <w:r>
                          <w:fldChar w:fldCharType="separate"/>
                        </w:r>
                        <w:r>
                          <w:rPr>
                            <w:noProof/>
                          </w:rPr>
                          <w:t>18</w:t>
                        </w:r>
                        <w:r>
                          <w:rPr>
                            <w:noProof/>
                          </w:rPr>
                          <w:fldChar w:fldCharType="end"/>
                        </w:r>
                        <w:r>
                          <w:t>: Awoken Badge</w:t>
                        </w:r>
                        <w:bookmarkEnd w:id="178"/>
                        <w:bookmarkEnd w:id="179"/>
                        <w:bookmarkEnd w:id="180"/>
                      </w:p>
                    </w:txbxContent>
                  </v:textbox>
                </v:shape>
                <w10:wrap type="square"/>
              </v:group>
            </w:pict>
          </mc:Fallback>
        </mc:AlternateContent>
      </w:r>
      <w:r>
        <w:rPr>
          <w:b/>
        </w:rPr>
        <w:t>Awoken Badge</w:t>
      </w:r>
    </w:p>
    <w:p w14:paraId="2E7C37AC" w14:textId="77777777" w:rsidR="00185951" w:rsidRDefault="00185951" w:rsidP="00185951">
      <w:r>
        <w:t>Each team may be assigned one awoken</w:t>
      </w:r>
      <w:commentRangeStart w:id="181"/>
      <w:r>
        <w:t xml:space="preserve"> </w:t>
      </w:r>
      <w:commentRangeEnd w:id="181"/>
      <w:r>
        <w:rPr>
          <w:rStyle w:val="CommentReference"/>
        </w:rPr>
        <w:commentReference w:id="181"/>
      </w:r>
      <w:r>
        <w:t>badge that will act as a modifier for the team. Badges may change to total ATK, RCV, HP, and/or Team Cost of a team. Badges other than team cost badges are disabled in multiplayer mode.</w:t>
      </w:r>
    </w:p>
    <w:p w14:paraId="6E70867E" w14:textId="77777777" w:rsidR="00185951" w:rsidRDefault="00185951" w:rsidP="00185951"/>
    <w:p w14:paraId="6DE474C6" w14:textId="77777777" w:rsidR="00185951" w:rsidRDefault="00185951" w:rsidP="00185951">
      <w:pPr>
        <w:pStyle w:val="Caption"/>
        <w:keepNext/>
      </w:pPr>
      <w:bookmarkStart w:id="182" w:name="_Toc485158680"/>
      <w:r>
        <w:t xml:space="preserve">Table </w:t>
      </w:r>
      <w:r w:rsidR="00FF2F41">
        <w:fldChar w:fldCharType="begin"/>
      </w:r>
      <w:r w:rsidR="00FF2F41">
        <w:instrText xml:space="preserve"> SEQ Table \* ARABIC </w:instrText>
      </w:r>
      <w:r w:rsidR="00FF2F41">
        <w:fldChar w:fldCharType="separate"/>
      </w:r>
      <w:r>
        <w:rPr>
          <w:noProof/>
        </w:rPr>
        <w:t>6</w:t>
      </w:r>
      <w:r w:rsidR="00FF2F41">
        <w:rPr>
          <w:noProof/>
        </w:rPr>
        <w:fldChar w:fldCharType="end"/>
      </w:r>
      <w:r>
        <w:t>: Awoken Badges</w:t>
      </w:r>
      <w:bookmarkEnd w:id="1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
        <w:gridCol w:w="9347"/>
      </w:tblGrid>
      <w:tr w:rsidR="00185951" w14:paraId="41FA81D3" w14:textId="77777777" w:rsidTr="00DE5E8C">
        <w:tc>
          <w:tcPr>
            <w:tcW w:w="726" w:type="dxa"/>
          </w:tcPr>
          <w:p w14:paraId="7060CA6F" w14:textId="77777777" w:rsidR="00185951" w:rsidRDefault="00185951" w:rsidP="00DE5E8C">
            <w:r>
              <w:object w:dxaOrig="816" w:dyaOrig="612" w14:anchorId="55867B01">
                <v:shape id="_x0000_i1063" type="#_x0000_t75" style="width:24pt;height:18pt" o:ole="">
                  <v:imagedata r:id="rId236" o:title=""/>
                </v:shape>
                <o:OLEObject Type="Embed" ProgID="PBrush" ShapeID="_x0000_i1063" DrawAspect="Content" ObjectID="_1558935521" r:id="rId237"/>
              </w:object>
            </w:r>
          </w:p>
        </w:tc>
        <w:tc>
          <w:tcPr>
            <w:tcW w:w="9354" w:type="dxa"/>
          </w:tcPr>
          <w:p w14:paraId="4C4303ED" w14:textId="77777777" w:rsidR="00185951" w:rsidRPr="003D1F9D" w:rsidRDefault="00185951" w:rsidP="00DE5E8C">
            <w:pPr>
              <w:autoSpaceDE w:val="0"/>
              <w:autoSpaceDN w:val="0"/>
              <w:adjustRightInd w:val="0"/>
              <w:rPr>
                <w:rFonts w:cstheme="minorHAnsi"/>
              </w:rPr>
            </w:pPr>
            <w:r w:rsidRPr="003D1F9D">
              <w:rPr>
                <w:rFonts w:cstheme="minorHAnsi"/>
              </w:rPr>
              <w:t>Team Cost +100</w:t>
            </w:r>
          </w:p>
        </w:tc>
      </w:tr>
      <w:tr w:rsidR="00185951" w14:paraId="2482E72A" w14:textId="77777777" w:rsidTr="00DE5E8C">
        <w:tc>
          <w:tcPr>
            <w:tcW w:w="726" w:type="dxa"/>
          </w:tcPr>
          <w:p w14:paraId="4253569E" w14:textId="77777777" w:rsidR="00185951" w:rsidRDefault="00185951" w:rsidP="00DE5E8C">
            <w:r>
              <w:object w:dxaOrig="708" w:dyaOrig="504" w14:anchorId="2329ABFC">
                <v:shape id="_x0000_i1064" type="#_x0000_t75" style="width:24.85pt;height:18pt" o:ole="">
                  <v:imagedata r:id="rId238" o:title=""/>
                </v:shape>
                <o:OLEObject Type="Embed" ProgID="PBrush" ShapeID="_x0000_i1064" DrawAspect="Content" ObjectID="_1558935522" r:id="rId239"/>
              </w:object>
            </w:r>
          </w:p>
        </w:tc>
        <w:tc>
          <w:tcPr>
            <w:tcW w:w="9354" w:type="dxa"/>
          </w:tcPr>
          <w:p w14:paraId="122EB282" w14:textId="77777777" w:rsidR="00185951" w:rsidRPr="003D1F9D" w:rsidRDefault="00185951" w:rsidP="00DE5E8C">
            <w:pPr>
              <w:autoSpaceDE w:val="0"/>
              <w:autoSpaceDN w:val="0"/>
              <w:adjustRightInd w:val="0"/>
              <w:rPr>
                <w:rFonts w:cstheme="minorHAnsi"/>
              </w:rPr>
            </w:pPr>
            <w:r w:rsidRPr="003D1F9D">
              <w:rPr>
                <w:rFonts w:cstheme="minorHAnsi"/>
              </w:rPr>
              <w:t>Move Time +1 second</w:t>
            </w:r>
          </w:p>
        </w:tc>
      </w:tr>
      <w:tr w:rsidR="00185951" w14:paraId="4EEC8E40" w14:textId="77777777" w:rsidTr="00DE5E8C">
        <w:tc>
          <w:tcPr>
            <w:tcW w:w="726" w:type="dxa"/>
          </w:tcPr>
          <w:p w14:paraId="4CEB0A1A" w14:textId="77777777" w:rsidR="00185951" w:rsidRDefault="00185951" w:rsidP="00DE5E8C">
            <w:r>
              <w:object w:dxaOrig="708" w:dyaOrig="528" w14:anchorId="10B79520">
                <v:shape id="_x0000_i1065" type="#_x0000_t75" style="width:24pt;height:18pt" o:ole="">
                  <v:imagedata r:id="rId240" o:title=""/>
                </v:shape>
                <o:OLEObject Type="Embed" ProgID="PBrush" ShapeID="_x0000_i1065" DrawAspect="Content" ObjectID="_1558935523" r:id="rId241"/>
              </w:object>
            </w:r>
          </w:p>
        </w:tc>
        <w:tc>
          <w:tcPr>
            <w:tcW w:w="9354" w:type="dxa"/>
          </w:tcPr>
          <w:p w14:paraId="6FEF6B19" w14:textId="77777777" w:rsidR="00185951" w:rsidRPr="003D1F9D" w:rsidRDefault="00185951" w:rsidP="00DE5E8C">
            <w:pPr>
              <w:autoSpaceDE w:val="0"/>
              <w:autoSpaceDN w:val="0"/>
              <w:adjustRightInd w:val="0"/>
              <w:rPr>
                <w:rFonts w:cstheme="minorHAnsi"/>
              </w:rPr>
            </w:pPr>
            <w:r w:rsidRPr="003D1F9D">
              <w:rPr>
                <w:rFonts w:cstheme="minorHAnsi"/>
              </w:rPr>
              <w:t>Mass Attack</w:t>
            </w:r>
          </w:p>
        </w:tc>
      </w:tr>
      <w:tr w:rsidR="00185951" w14:paraId="4B1BB986" w14:textId="77777777" w:rsidTr="00DE5E8C">
        <w:tc>
          <w:tcPr>
            <w:tcW w:w="726" w:type="dxa"/>
          </w:tcPr>
          <w:p w14:paraId="641A03F1" w14:textId="77777777" w:rsidR="00185951" w:rsidRDefault="00185951" w:rsidP="00DE5E8C">
            <w:r>
              <w:object w:dxaOrig="696" w:dyaOrig="528" w14:anchorId="6DE0B767">
                <v:shape id="_x0000_i1066" type="#_x0000_t75" style="width:24pt;height:18pt" o:ole="">
                  <v:imagedata r:id="rId242" o:title=""/>
                </v:shape>
                <o:OLEObject Type="Embed" ProgID="PBrush" ShapeID="_x0000_i1066" DrawAspect="Content" ObjectID="_1558935524" r:id="rId243"/>
              </w:object>
            </w:r>
          </w:p>
        </w:tc>
        <w:tc>
          <w:tcPr>
            <w:tcW w:w="9354" w:type="dxa"/>
          </w:tcPr>
          <w:p w14:paraId="55161475" w14:textId="77777777" w:rsidR="00185951" w:rsidRPr="003D1F9D" w:rsidRDefault="00185951" w:rsidP="00DE5E8C">
            <w:pPr>
              <w:autoSpaceDE w:val="0"/>
              <w:autoSpaceDN w:val="0"/>
              <w:adjustRightInd w:val="0"/>
              <w:rPr>
                <w:rFonts w:cstheme="minorHAnsi"/>
              </w:rPr>
            </w:pPr>
            <w:r w:rsidRPr="003D1F9D">
              <w:rPr>
                <w:rFonts w:cstheme="minorHAnsi"/>
              </w:rPr>
              <w:t>Team RCV +25%</w:t>
            </w:r>
          </w:p>
        </w:tc>
      </w:tr>
      <w:tr w:rsidR="00185951" w14:paraId="6E846F3A" w14:textId="77777777" w:rsidTr="00DE5E8C">
        <w:tc>
          <w:tcPr>
            <w:tcW w:w="726" w:type="dxa"/>
          </w:tcPr>
          <w:p w14:paraId="01A92E8A" w14:textId="77777777" w:rsidR="00185951" w:rsidRDefault="00185951" w:rsidP="00DE5E8C">
            <w:r>
              <w:object w:dxaOrig="696" w:dyaOrig="516" w14:anchorId="60E8CEE5">
                <v:shape id="_x0000_i1067" type="#_x0000_t75" style="width:24.85pt;height:18pt" o:ole="">
                  <v:imagedata r:id="rId244" o:title=""/>
                </v:shape>
                <o:OLEObject Type="Embed" ProgID="PBrush" ShapeID="_x0000_i1067" DrawAspect="Content" ObjectID="_1558935525" r:id="rId245"/>
              </w:object>
            </w:r>
          </w:p>
        </w:tc>
        <w:tc>
          <w:tcPr>
            <w:tcW w:w="9354" w:type="dxa"/>
          </w:tcPr>
          <w:p w14:paraId="526B03FA" w14:textId="77777777" w:rsidR="00185951" w:rsidRPr="003D1F9D" w:rsidRDefault="00185951" w:rsidP="00DE5E8C">
            <w:pPr>
              <w:autoSpaceDE w:val="0"/>
              <w:autoSpaceDN w:val="0"/>
              <w:adjustRightInd w:val="0"/>
              <w:rPr>
                <w:rFonts w:cstheme="minorHAnsi"/>
              </w:rPr>
            </w:pPr>
            <w:r w:rsidRPr="003D1F9D">
              <w:rPr>
                <w:rFonts w:cstheme="minorHAnsi"/>
              </w:rPr>
              <w:t>Team HP +5%</w:t>
            </w:r>
          </w:p>
        </w:tc>
      </w:tr>
      <w:tr w:rsidR="00185951" w14:paraId="013B37A8" w14:textId="77777777" w:rsidTr="00DE5E8C">
        <w:tc>
          <w:tcPr>
            <w:tcW w:w="726" w:type="dxa"/>
          </w:tcPr>
          <w:p w14:paraId="69ABEE77" w14:textId="77777777" w:rsidR="00185951" w:rsidRDefault="00185951" w:rsidP="00DE5E8C">
            <w:r>
              <w:object w:dxaOrig="696" w:dyaOrig="516" w14:anchorId="5E56175C">
                <v:shape id="_x0000_i1068" type="#_x0000_t75" style="width:24.85pt;height:18pt" o:ole="">
                  <v:imagedata r:id="rId246" o:title=""/>
                </v:shape>
                <o:OLEObject Type="Embed" ProgID="PBrush" ShapeID="_x0000_i1068" DrawAspect="Content" ObjectID="_1558935526" r:id="rId247"/>
              </w:object>
            </w:r>
          </w:p>
        </w:tc>
        <w:tc>
          <w:tcPr>
            <w:tcW w:w="9354" w:type="dxa"/>
          </w:tcPr>
          <w:p w14:paraId="03E848BD" w14:textId="77777777" w:rsidR="00185951" w:rsidRPr="003D1F9D" w:rsidRDefault="00185951" w:rsidP="00DE5E8C">
            <w:pPr>
              <w:autoSpaceDE w:val="0"/>
              <w:autoSpaceDN w:val="0"/>
              <w:adjustRightInd w:val="0"/>
              <w:rPr>
                <w:rFonts w:cstheme="minorHAnsi"/>
              </w:rPr>
            </w:pPr>
            <w:r w:rsidRPr="003D1F9D">
              <w:rPr>
                <w:rFonts w:cstheme="minorHAnsi"/>
              </w:rPr>
              <w:t>Team ATK +5%</w:t>
            </w:r>
          </w:p>
        </w:tc>
      </w:tr>
      <w:tr w:rsidR="00185951" w14:paraId="66154F7F" w14:textId="77777777" w:rsidTr="00DE5E8C">
        <w:tc>
          <w:tcPr>
            <w:tcW w:w="726" w:type="dxa"/>
          </w:tcPr>
          <w:p w14:paraId="57D2D5F6" w14:textId="77777777" w:rsidR="00185951" w:rsidRDefault="00185951" w:rsidP="00DE5E8C">
            <w:r>
              <w:object w:dxaOrig="708" w:dyaOrig="504" w14:anchorId="27CAFB0A">
                <v:shape id="_x0000_i1069" type="#_x0000_t75" style="width:25.7pt;height:18pt" o:ole="">
                  <v:imagedata r:id="rId248" o:title=""/>
                </v:shape>
                <o:OLEObject Type="Embed" ProgID="PBrush" ShapeID="_x0000_i1069" DrawAspect="Content" ObjectID="_1558935527" r:id="rId249"/>
              </w:object>
            </w:r>
          </w:p>
        </w:tc>
        <w:tc>
          <w:tcPr>
            <w:tcW w:w="9354" w:type="dxa"/>
          </w:tcPr>
          <w:p w14:paraId="4E672578" w14:textId="77777777" w:rsidR="00185951" w:rsidRPr="003D1F9D" w:rsidRDefault="00185951" w:rsidP="00DE5E8C">
            <w:pPr>
              <w:autoSpaceDE w:val="0"/>
              <w:autoSpaceDN w:val="0"/>
              <w:adjustRightInd w:val="0"/>
              <w:rPr>
                <w:rFonts w:cstheme="minorHAnsi"/>
              </w:rPr>
            </w:pPr>
            <w:r w:rsidRPr="003D1F9D">
              <w:rPr>
                <w:rFonts w:cstheme="minorHAnsi"/>
              </w:rPr>
              <w:t xml:space="preserve">Skillboost </w:t>
            </w:r>
          </w:p>
        </w:tc>
      </w:tr>
      <w:tr w:rsidR="00185951" w14:paraId="442D3C4E" w14:textId="77777777" w:rsidTr="00DE5E8C">
        <w:tc>
          <w:tcPr>
            <w:tcW w:w="726" w:type="dxa"/>
          </w:tcPr>
          <w:p w14:paraId="5A97B259" w14:textId="77777777" w:rsidR="00185951" w:rsidRDefault="00185951" w:rsidP="00DE5E8C">
            <w:r>
              <w:rPr>
                <w:noProof/>
                <w:lang w:eastAsia="en-CA"/>
              </w:rPr>
              <w:drawing>
                <wp:inline distT="0" distB="0" distL="0" distR="0" wp14:anchorId="4379D8DE" wp14:editId="6A8FCD75">
                  <wp:extent cx="304723" cy="230400"/>
                  <wp:effectExtent l="0" t="0" r="635"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4723" cy="230400"/>
                          </a:xfrm>
                          <a:prstGeom prst="rect">
                            <a:avLst/>
                          </a:prstGeom>
                          <a:noFill/>
                          <a:ln>
                            <a:noFill/>
                          </a:ln>
                        </pic:spPr>
                      </pic:pic>
                    </a:graphicData>
                  </a:graphic>
                </wp:inline>
              </w:drawing>
            </w:r>
          </w:p>
        </w:tc>
        <w:tc>
          <w:tcPr>
            <w:tcW w:w="9354" w:type="dxa"/>
          </w:tcPr>
          <w:p w14:paraId="08A1D9CD" w14:textId="77777777" w:rsidR="00185951" w:rsidRPr="003D1F9D" w:rsidRDefault="00185951" w:rsidP="00DE5E8C">
            <w:pPr>
              <w:autoSpaceDE w:val="0"/>
              <w:autoSpaceDN w:val="0"/>
              <w:adjustRightInd w:val="0"/>
              <w:rPr>
                <w:rFonts w:cstheme="minorHAnsi"/>
              </w:rPr>
            </w:pPr>
            <w:r w:rsidRPr="003D1F9D">
              <w:rPr>
                <w:rFonts w:cstheme="minorHAnsi"/>
              </w:rPr>
              <w:t xml:space="preserve">Leaders Bind immune </w:t>
            </w:r>
          </w:p>
        </w:tc>
      </w:tr>
      <w:tr w:rsidR="00185951" w14:paraId="259AEBC7" w14:textId="77777777" w:rsidTr="00DE5E8C">
        <w:tc>
          <w:tcPr>
            <w:tcW w:w="726" w:type="dxa"/>
          </w:tcPr>
          <w:p w14:paraId="166F43F8" w14:textId="77777777" w:rsidR="00185951" w:rsidRDefault="00185951" w:rsidP="00DE5E8C"/>
        </w:tc>
        <w:tc>
          <w:tcPr>
            <w:tcW w:w="9354" w:type="dxa"/>
          </w:tcPr>
          <w:p w14:paraId="458F4D72" w14:textId="77777777" w:rsidR="00185951" w:rsidRPr="003D1F9D" w:rsidRDefault="00185951" w:rsidP="00DE5E8C">
            <w:pPr>
              <w:autoSpaceDE w:val="0"/>
              <w:autoSpaceDN w:val="0"/>
              <w:adjustRightInd w:val="0"/>
              <w:rPr>
                <w:rFonts w:cstheme="minorHAnsi"/>
              </w:rPr>
            </w:pPr>
            <w:r w:rsidRPr="003D1F9D">
              <w:rPr>
                <w:rFonts w:cstheme="minorHAnsi"/>
              </w:rPr>
              <w:t xml:space="preserve">Team HP +15% / Team Cost -300 </w:t>
            </w:r>
          </w:p>
        </w:tc>
      </w:tr>
      <w:tr w:rsidR="00185951" w14:paraId="2C3C4667" w14:textId="77777777" w:rsidTr="00DE5E8C">
        <w:tc>
          <w:tcPr>
            <w:tcW w:w="726" w:type="dxa"/>
          </w:tcPr>
          <w:p w14:paraId="4353F135" w14:textId="77777777" w:rsidR="00185951" w:rsidRDefault="00185951" w:rsidP="00DE5E8C"/>
        </w:tc>
        <w:tc>
          <w:tcPr>
            <w:tcW w:w="9354" w:type="dxa"/>
          </w:tcPr>
          <w:p w14:paraId="065955C6" w14:textId="77777777" w:rsidR="00185951" w:rsidRPr="003D1F9D" w:rsidRDefault="00185951" w:rsidP="00DE5E8C">
            <w:pPr>
              <w:autoSpaceDE w:val="0"/>
              <w:autoSpaceDN w:val="0"/>
              <w:adjustRightInd w:val="0"/>
              <w:rPr>
                <w:rFonts w:cstheme="minorHAnsi"/>
              </w:rPr>
            </w:pPr>
            <w:r w:rsidRPr="003D1F9D">
              <w:rPr>
                <w:rFonts w:cstheme="minorHAnsi"/>
              </w:rPr>
              <w:t>Move Time +2 seconds / Team Cost -400</w:t>
            </w:r>
          </w:p>
        </w:tc>
      </w:tr>
      <w:tr w:rsidR="00185951" w14:paraId="433CCDDA" w14:textId="77777777" w:rsidTr="00DE5E8C">
        <w:tc>
          <w:tcPr>
            <w:tcW w:w="726" w:type="dxa"/>
          </w:tcPr>
          <w:p w14:paraId="1F659D1C" w14:textId="77777777" w:rsidR="00185951" w:rsidRDefault="00185951" w:rsidP="00DE5E8C"/>
        </w:tc>
        <w:tc>
          <w:tcPr>
            <w:tcW w:w="9354" w:type="dxa"/>
          </w:tcPr>
          <w:p w14:paraId="1848FDC9" w14:textId="77777777" w:rsidR="00185951" w:rsidRPr="003D1F9D" w:rsidRDefault="00185951" w:rsidP="00DE5E8C">
            <w:pPr>
              <w:autoSpaceDE w:val="0"/>
              <w:autoSpaceDN w:val="0"/>
              <w:adjustRightInd w:val="0"/>
              <w:rPr>
                <w:rFonts w:cstheme="minorHAnsi"/>
              </w:rPr>
            </w:pPr>
            <w:r w:rsidRPr="003D1F9D">
              <w:rPr>
                <w:rFonts w:cstheme="minorHAnsi"/>
              </w:rPr>
              <w:t>Team RCV +35% / Team Cost -300</w:t>
            </w:r>
          </w:p>
        </w:tc>
      </w:tr>
      <w:tr w:rsidR="00185951" w14:paraId="3E8DDEC2" w14:textId="77777777" w:rsidTr="00DE5E8C">
        <w:tc>
          <w:tcPr>
            <w:tcW w:w="726" w:type="dxa"/>
          </w:tcPr>
          <w:p w14:paraId="0EB20921" w14:textId="77777777" w:rsidR="00185951" w:rsidRDefault="00185951" w:rsidP="00DE5E8C"/>
        </w:tc>
        <w:tc>
          <w:tcPr>
            <w:tcW w:w="9354" w:type="dxa"/>
          </w:tcPr>
          <w:p w14:paraId="5F14DDCD" w14:textId="77777777" w:rsidR="00185951" w:rsidRPr="003D1F9D" w:rsidRDefault="00185951" w:rsidP="00DE5E8C">
            <w:pPr>
              <w:autoSpaceDE w:val="0"/>
              <w:autoSpaceDN w:val="0"/>
              <w:adjustRightInd w:val="0"/>
              <w:rPr>
                <w:rFonts w:cstheme="minorHAnsi"/>
              </w:rPr>
            </w:pPr>
            <w:r w:rsidRPr="003D1F9D">
              <w:rPr>
                <w:rFonts w:cstheme="minorHAnsi"/>
              </w:rPr>
              <w:t>No Skyfall Combos</w:t>
            </w:r>
          </w:p>
        </w:tc>
      </w:tr>
      <w:tr w:rsidR="00185951" w14:paraId="7CEF6D7D" w14:textId="77777777" w:rsidTr="00DE5E8C">
        <w:tc>
          <w:tcPr>
            <w:tcW w:w="726" w:type="dxa"/>
          </w:tcPr>
          <w:p w14:paraId="63A797C9" w14:textId="77777777" w:rsidR="00185951" w:rsidRDefault="00185951" w:rsidP="00DE5E8C"/>
        </w:tc>
        <w:tc>
          <w:tcPr>
            <w:tcW w:w="9354" w:type="dxa"/>
          </w:tcPr>
          <w:p w14:paraId="2F76D5A8" w14:textId="77777777" w:rsidR="00185951" w:rsidRPr="003D1F9D" w:rsidRDefault="00185951" w:rsidP="00DE5E8C">
            <w:pPr>
              <w:keepNext/>
              <w:autoSpaceDE w:val="0"/>
              <w:autoSpaceDN w:val="0"/>
              <w:adjustRightInd w:val="0"/>
              <w:rPr>
                <w:rFonts w:cstheme="minorHAnsi"/>
              </w:rPr>
            </w:pPr>
            <w:r w:rsidRPr="003D1F9D">
              <w:rPr>
                <w:rFonts w:cstheme="minorHAnsi"/>
              </w:rPr>
              <w:t>Team ATK +15% / Team Cost -300</w:t>
            </w:r>
            <w:r w:rsidRPr="00E248C8">
              <w:rPr>
                <w:rStyle w:val="CommentReference"/>
              </w:rPr>
              <w:commentReference w:id="183"/>
            </w:r>
          </w:p>
        </w:tc>
      </w:tr>
    </w:tbl>
    <w:p w14:paraId="08483DFD" w14:textId="77777777" w:rsidR="00185951" w:rsidRDefault="00185951" w:rsidP="00185951">
      <w:pPr>
        <w:pStyle w:val="ListParagraph"/>
        <w:autoSpaceDE w:val="0"/>
        <w:autoSpaceDN w:val="0"/>
        <w:adjustRightInd w:val="0"/>
        <w:spacing w:after="0" w:line="240" w:lineRule="auto"/>
        <w:rPr>
          <w:rFonts w:cstheme="minorHAnsi"/>
        </w:rPr>
      </w:pPr>
    </w:p>
    <w:p w14:paraId="567EC3D6" w14:textId="77777777" w:rsidR="00185951" w:rsidRDefault="00185951" w:rsidP="00185951">
      <w:pPr>
        <w:autoSpaceDE w:val="0"/>
        <w:autoSpaceDN w:val="0"/>
        <w:adjustRightInd w:val="0"/>
        <w:spacing w:after="0" w:line="240" w:lineRule="auto"/>
        <w:rPr>
          <w:rFonts w:cstheme="minorHAnsi"/>
          <w:b/>
        </w:rPr>
      </w:pPr>
      <w:r w:rsidRPr="006C2A98">
        <w:rPr>
          <w:rFonts w:cstheme="minorHAnsi"/>
          <w:b/>
        </w:rPr>
        <w:t>Team Status</w:t>
      </w:r>
    </w:p>
    <w:p w14:paraId="582BDA08" w14:textId="77777777" w:rsidR="00185951" w:rsidRDefault="00185951" w:rsidP="00185951">
      <w:pPr>
        <w:rPr>
          <w:noProof/>
          <w:lang w:eastAsia="en-CA"/>
        </w:rPr>
      </w:pPr>
      <w:commentRangeStart w:id="184"/>
      <w:r w:rsidRPr="006C2A98">
        <w:t>Each of these three</w:t>
      </w:r>
      <w:r>
        <w:t xml:space="preserve"> symbols correlates to a team. </w:t>
      </w:r>
      <w:r w:rsidRPr="006C2A98">
        <w:rPr>
          <w:noProof/>
          <w:lang w:eastAsia="en-CA"/>
        </w:rPr>
        <w:t xml:space="preserve"> </w:t>
      </w:r>
      <w:commentRangeEnd w:id="184"/>
      <w:r w:rsidR="00C4390F">
        <w:rPr>
          <w:rStyle w:val="CommentReference"/>
        </w:rPr>
        <w:commentReference w:id="184"/>
      </w:r>
    </w:p>
    <w:p w14:paraId="25585753" w14:textId="77777777" w:rsidR="00185951" w:rsidRDefault="00185951" w:rsidP="00185951">
      <w:pPr>
        <w:pStyle w:val="Caption"/>
        <w:keepNext/>
      </w:pPr>
      <w:bookmarkStart w:id="185" w:name="_Toc485158681"/>
      <w:r>
        <w:t xml:space="preserve">Table </w:t>
      </w:r>
      <w:r w:rsidR="00FF2F41">
        <w:fldChar w:fldCharType="begin"/>
      </w:r>
      <w:r w:rsidR="00FF2F41">
        <w:instrText xml:space="preserve"> SEQ Table \* ARABIC </w:instrText>
      </w:r>
      <w:r w:rsidR="00FF2F41">
        <w:fldChar w:fldCharType="separate"/>
      </w:r>
      <w:r>
        <w:rPr>
          <w:noProof/>
        </w:rPr>
        <w:t>7</w:t>
      </w:r>
      <w:r w:rsidR="00FF2F41">
        <w:rPr>
          <w:noProof/>
        </w:rPr>
        <w:fldChar w:fldCharType="end"/>
      </w:r>
      <w:r>
        <w:t>: Team Status</w:t>
      </w:r>
      <w:bookmarkEnd w:id="18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
        <w:gridCol w:w="9337"/>
      </w:tblGrid>
      <w:tr w:rsidR="00185951" w14:paraId="671F6FD6" w14:textId="77777777" w:rsidTr="00DE5E8C">
        <w:tc>
          <w:tcPr>
            <w:tcW w:w="733" w:type="dxa"/>
          </w:tcPr>
          <w:p w14:paraId="491ACCA4" w14:textId="77777777" w:rsidR="00185951" w:rsidRDefault="00185951" w:rsidP="00DE5E8C">
            <w:r>
              <w:object w:dxaOrig="504" w:dyaOrig="492" w14:anchorId="310D8793">
                <v:shape id="_x0000_i1070" type="#_x0000_t75" style="width:25.7pt;height:24.85pt" o:ole="">
                  <v:imagedata r:id="rId251" o:title=""/>
                </v:shape>
                <o:OLEObject Type="Embed" ProgID="PBrush" ShapeID="_x0000_i1070" DrawAspect="Content" ObjectID="_1558935528" r:id="rId252"/>
              </w:object>
            </w:r>
          </w:p>
        </w:tc>
        <w:tc>
          <w:tcPr>
            <w:tcW w:w="9337" w:type="dxa"/>
          </w:tcPr>
          <w:p w14:paraId="24297FFA" w14:textId="77777777" w:rsidR="00185951" w:rsidRPr="00FC4AE7" w:rsidRDefault="00185951" w:rsidP="00DE5E8C">
            <w:r w:rsidRPr="00FC4AE7">
              <w:t>Team 1</w:t>
            </w:r>
            <w:r w:rsidRPr="00FC4AE7">
              <w:rPr>
                <w:noProof/>
                <w:lang w:eastAsia="en-CA"/>
              </w:rPr>
              <w:t xml:space="preserve"> </w:t>
            </w:r>
          </w:p>
        </w:tc>
      </w:tr>
      <w:tr w:rsidR="00185951" w14:paraId="043D8B90" w14:textId="77777777" w:rsidTr="00DE5E8C">
        <w:tc>
          <w:tcPr>
            <w:tcW w:w="733" w:type="dxa"/>
          </w:tcPr>
          <w:p w14:paraId="3C1252AA" w14:textId="77777777" w:rsidR="00185951" w:rsidRDefault="00185951" w:rsidP="00DE5E8C">
            <w:r>
              <w:object w:dxaOrig="516" w:dyaOrig="528" w14:anchorId="6F16DD2E">
                <v:shape id="_x0000_i1071" type="#_x0000_t75" style="width:25.7pt;height:26.55pt" o:ole="">
                  <v:imagedata r:id="rId253" o:title=""/>
                </v:shape>
                <o:OLEObject Type="Embed" ProgID="PBrush" ShapeID="_x0000_i1071" DrawAspect="Content" ObjectID="_1558935529" r:id="rId254"/>
              </w:object>
            </w:r>
          </w:p>
        </w:tc>
        <w:tc>
          <w:tcPr>
            <w:tcW w:w="9337" w:type="dxa"/>
          </w:tcPr>
          <w:p w14:paraId="25FA0925" w14:textId="77777777" w:rsidR="00185951" w:rsidRPr="00FC4AE7" w:rsidRDefault="00185951" w:rsidP="00DE5E8C">
            <w:r w:rsidRPr="00FC4AE7">
              <w:t>Currently selected team</w:t>
            </w:r>
          </w:p>
        </w:tc>
      </w:tr>
      <w:tr w:rsidR="00185951" w14:paraId="09895BE0" w14:textId="77777777" w:rsidTr="00DE5E8C">
        <w:tc>
          <w:tcPr>
            <w:tcW w:w="733" w:type="dxa"/>
          </w:tcPr>
          <w:p w14:paraId="481FD2DA" w14:textId="77777777" w:rsidR="00185951" w:rsidRDefault="00185951" w:rsidP="00DE5E8C">
            <w:r>
              <w:object w:dxaOrig="588" w:dyaOrig="504" w14:anchorId="5B301230">
                <v:shape id="_x0000_i1072" type="#_x0000_t75" style="width:25.7pt;height:22.3pt" o:ole="">
                  <v:imagedata r:id="rId255" o:title=""/>
                </v:shape>
                <o:OLEObject Type="Embed" ProgID="PBrush" ShapeID="_x0000_i1072" DrawAspect="Content" ObjectID="_1558935530" r:id="rId256"/>
              </w:object>
            </w:r>
          </w:p>
        </w:tc>
        <w:tc>
          <w:tcPr>
            <w:tcW w:w="9337" w:type="dxa"/>
          </w:tcPr>
          <w:p w14:paraId="07E8D03D" w14:textId="77777777" w:rsidR="00185951" w:rsidRPr="00FC4AE7" w:rsidRDefault="00185951" w:rsidP="00DE5E8C">
            <w:pPr>
              <w:keepNext/>
            </w:pPr>
            <w:r w:rsidRPr="00FC4AE7">
              <w:t>Team 2</w:t>
            </w:r>
            <w:r w:rsidRPr="00FC4AE7">
              <w:rPr>
                <w:rStyle w:val="CommentReference"/>
              </w:rPr>
              <w:commentReference w:id="186"/>
            </w:r>
          </w:p>
        </w:tc>
      </w:tr>
    </w:tbl>
    <w:p w14:paraId="18B6564A" w14:textId="77777777" w:rsidR="00CD7F3B" w:rsidRPr="006C2A98" w:rsidRDefault="00CD7F3B" w:rsidP="00CD7F3B">
      <w:pPr>
        <w:pStyle w:val="ListParagraph"/>
      </w:pPr>
    </w:p>
    <w:p w14:paraId="5C516603" w14:textId="77777777" w:rsidR="00185951" w:rsidRDefault="00185951" w:rsidP="00185951">
      <w:pPr>
        <w:pStyle w:val="Heading3"/>
        <w:numPr>
          <w:ilvl w:val="2"/>
          <w:numId w:val="1"/>
        </w:numPr>
        <w:ind w:left="1571"/>
      </w:pPr>
      <w:bookmarkStart w:id="187" w:name="_Toc484598729"/>
      <w:bookmarkStart w:id="188" w:name="_Toc485024699"/>
      <w:bookmarkStart w:id="189" w:name="_Toc485193466"/>
      <w:commentRangeStart w:id="190"/>
      <w:r>
        <w:rPr>
          <w:noProof/>
          <w:lang w:eastAsia="en-CA"/>
        </w:rPr>
        <w:drawing>
          <wp:anchor distT="0" distB="0" distL="114300" distR="114300" simplePos="0" relativeHeight="251933696" behindDoc="0" locked="0" layoutInCell="1" allowOverlap="1" wp14:anchorId="1CA960D5" wp14:editId="29C9FD96">
            <wp:simplePos x="0" y="0"/>
            <wp:positionH relativeFrom="column">
              <wp:posOffset>4438650</wp:posOffset>
            </wp:positionH>
            <wp:positionV relativeFrom="paragraph">
              <wp:posOffset>158115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187"/>
      <w:bookmarkEnd w:id="188"/>
      <w:commentRangeEnd w:id="190"/>
      <w:r w:rsidR="00C4390F">
        <w:rPr>
          <w:rStyle w:val="CommentReference"/>
          <w:rFonts w:asciiTheme="minorHAnsi" w:eastAsiaTheme="minorHAnsi" w:hAnsiTheme="minorHAnsi" w:cstheme="minorBidi"/>
          <w:color w:val="auto"/>
        </w:rPr>
        <w:commentReference w:id="190"/>
      </w:r>
      <w:bookmarkEnd w:id="189"/>
    </w:p>
    <w:p w14:paraId="39C362B9" w14:textId="77777777" w:rsidR="00185951" w:rsidRDefault="00185951" w:rsidP="00185951">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17AF20B0" w14:textId="77777777" w:rsidR="00185951" w:rsidRPr="0088303D" w:rsidRDefault="00185951" w:rsidP="00185951">
      <w:pPr>
        <w:rPr>
          <w:rFonts w:cstheme="minorHAnsi"/>
        </w:rPr>
      </w:pPr>
      <w:r>
        <w:rPr>
          <w:noProof/>
          <w:lang w:eastAsia="en-CA"/>
        </w:rPr>
        <w:drawing>
          <wp:anchor distT="0" distB="0" distL="114300" distR="114300" simplePos="0" relativeHeight="251934720" behindDoc="0" locked="0" layoutInCell="1" allowOverlap="1" wp14:anchorId="4A2E8124" wp14:editId="4512358A">
            <wp:simplePos x="0" y="0"/>
            <wp:positionH relativeFrom="column">
              <wp:posOffset>2300605</wp:posOffset>
            </wp:positionH>
            <wp:positionV relativeFrom="paragraph">
              <wp:posOffset>452755</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942912" behindDoc="0" locked="0" layoutInCell="1" allowOverlap="1" wp14:anchorId="76F8ECBB" wp14:editId="669CC500">
                <wp:simplePos x="0" y="0"/>
                <wp:positionH relativeFrom="column">
                  <wp:posOffset>-56515</wp:posOffset>
                </wp:positionH>
                <wp:positionV relativeFrom="paragraph">
                  <wp:posOffset>1100455</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664A5EE9" w14:textId="7C22AA5B" w:rsidR="00BB4A27" w:rsidRPr="0079672B" w:rsidRDefault="00BB4A27" w:rsidP="00185951">
                            <w:pPr>
                              <w:pStyle w:val="Caption"/>
                              <w:rPr>
                                <w:rFonts w:cstheme="minorHAnsi"/>
                                <w:noProof/>
                              </w:rPr>
                            </w:pPr>
                            <w:bookmarkStart w:id="191" w:name="_Toc485105006"/>
                            <w:bookmarkStart w:id="192" w:name="_Toc485193602"/>
                            <w:r>
                              <w:t xml:space="preserve">Figure </w:t>
                            </w:r>
                            <w:r>
                              <w:fldChar w:fldCharType="begin"/>
                            </w:r>
                            <w:r>
                              <w:instrText xml:space="preserve"> SEQ Figure \* ARABIC </w:instrText>
                            </w:r>
                            <w:r>
                              <w:fldChar w:fldCharType="separate"/>
                            </w:r>
                            <w:r>
                              <w:rPr>
                                <w:noProof/>
                              </w:rPr>
                              <w:t>19</w:t>
                            </w:r>
                            <w:r>
                              <w:rPr>
                                <w:noProof/>
                              </w:rPr>
                              <w:fldChar w:fldCharType="end"/>
                            </w:r>
                            <w:r>
                              <w:rPr>
                                <w:noProof/>
                              </w:rPr>
                              <w:t>:</w:t>
                            </w:r>
                            <w:r>
                              <w:t xml:space="preserve"> Dungeon of Fire</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8ECBB" id="Text Box 36" o:spid="_x0000_s1084" type="#_x0000_t202" style="position:absolute;margin-left:-4.45pt;margin-top:86.65pt;width:101.1pt;height:13.1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" stroked="f">
                <v:textbox inset="0,0,0,0">
                  <w:txbxContent>
                    <w:p w14:paraId="664A5EE9" w14:textId="7C22AA5B" w:rsidR="00BB4A27" w:rsidRPr="0079672B" w:rsidRDefault="00BB4A27" w:rsidP="00185951">
                      <w:pPr>
                        <w:pStyle w:val="Caption"/>
                        <w:rPr>
                          <w:rFonts w:cstheme="minorHAnsi"/>
                          <w:noProof/>
                        </w:rPr>
                      </w:pPr>
                      <w:bookmarkStart w:id="193" w:name="_Toc485105006"/>
                      <w:bookmarkStart w:id="194" w:name="_Toc485193602"/>
                      <w:r>
                        <w:t xml:space="preserve">Figure </w:t>
                      </w:r>
                      <w:r>
                        <w:fldChar w:fldCharType="begin"/>
                      </w:r>
                      <w:r>
                        <w:instrText xml:space="preserve"> SEQ Figure \* ARABIC </w:instrText>
                      </w:r>
                      <w:r>
                        <w:fldChar w:fldCharType="separate"/>
                      </w:r>
                      <w:r>
                        <w:rPr>
                          <w:noProof/>
                        </w:rPr>
                        <w:t>19</w:t>
                      </w:r>
                      <w:r>
                        <w:rPr>
                          <w:noProof/>
                        </w:rPr>
                        <w:fldChar w:fldCharType="end"/>
                      </w:r>
                      <w:r>
                        <w:rPr>
                          <w:noProof/>
                        </w:rPr>
                        <w:t>:</w:t>
                      </w:r>
                      <w:r>
                        <w:t xml:space="preserve"> Dungeon of Fire</w:t>
                      </w:r>
                      <w:bookmarkEnd w:id="193"/>
                      <w:bookmarkEnd w:id="194"/>
                    </w:p>
                  </w:txbxContent>
                </v:textbox>
              </v:shape>
            </w:pict>
          </mc:Fallback>
        </mc:AlternateContent>
      </w:r>
      <w:r>
        <w:rPr>
          <w:rFonts w:cstheme="minorHAnsi"/>
          <w:noProof/>
          <w:lang w:eastAsia="en-CA"/>
        </w:rPr>
        <w:drawing>
          <wp:anchor distT="0" distB="0" distL="114300" distR="114300" simplePos="0" relativeHeight="251935744" behindDoc="1" locked="0" layoutInCell="1" allowOverlap="1" wp14:anchorId="5492FE90" wp14:editId="273E70FC">
            <wp:simplePos x="0" y="0"/>
            <wp:positionH relativeFrom="column">
              <wp:posOffset>-54610</wp:posOffset>
            </wp:positionH>
            <wp:positionV relativeFrom="paragraph">
              <wp:posOffset>633730</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p>
    <w:p w14:paraId="3485AC5F" w14:textId="77777777" w:rsidR="00185951" w:rsidRDefault="00185951" w:rsidP="00185951">
      <w:pPr>
        <w:rPr>
          <w:rFonts w:cstheme="minorHAnsi"/>
        </w:rPr>
      </w:pPr>
    </w:p>
    <w:p w14:paraId="07328757" w14:textId="77777777" w:rsidR="00185951" w:rsidRDefault="00185951" w:rsidP="00185951">
      <w:pPr>
        <w:rPr>
          <w:rFonts w:cstheme="minorHAnsi"/>
        </w:rPr>
      </w:pPr>
      <w:r>
        <w:rPr>
          <w:noProof/>
          <w:lang w:eastAsia="en-CA"/>
        </w:rPr>
        <mc:AlternateContent>
          <mc:Choice Requires="wps">
            <w:drawing>
              <wp:anchor distT="0" distB="0" distL="114300" distR="114300" simplePos="0" relativeHeight="251936768" behindDoc="0" locked="0" layoutInCell="1" allowOverlap="1" wp14:anchorId="037E9AD5" wp14:editId="2181412D">
                <wp:simplePos x="0" y="0"/>
                <wp:positionH relativeFrom="column">
                  <wp:posOffset>4438650</wp:posOffset>
                </wp:positionH>
                <wp:positionV relativeFrom="paragraph">
                  <wp:posOffset>55245</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4E27F75F" w14:textId="0094A70A" w:rsidR="00BB4A27" w:rsidRPr="00540A65" w:rsidRDefault="00BB4A27" w:rsidP="00185951">
                            <w:pPr>
                              <w:pStyle w:val="Caption"/>
                            </w:pPr>
                            <w:bookmarkStart w:id="195" w:name="_Toc484597840"/>
                            <w:bookmarkStart w:id="196" w:name="_Toc485105007"/>
                            <w:bookmarkStart w:id="197" w:name="_Toc485193603"/>
                            <w:r>
                              <w:t xml:space="preserve">Figure </w:t>
                            </w:r>
                            <w:r>
                              <w:fldChar w:fldCharType="begin"/>
                            </w:r>
                            <w:r>
                              <w:instrText xml:space="preserve"> SEQ Figure \* ARABIC </w:instrText>
                            </w:r>
                            <w:r>
                              <w:fldChar w:fldCharType="separate"/>
                            </w:r>
                            <w:r>
                              <w:rPr>
                                <w:noProof/>
                              </w:rPr>
                              <w:t>20</w:t>
                            </w:r>
                            <w:r>
                              <w:rPr>
                                <w:noProof/>
                              </w:rPr>
                              <w:fldChar w:fldCharType="end"/>
                            </w:r>
                            <w:r>
                              <w:rPr>
                                <w:noProof/>
                              </w:rPr>
                              <w:t>:</w:t>
                            </w:r>
                            <w:r>
                              <w:t xml:space="preserve"> Dungeons Menu</w:t>
                            </w:r>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E9AD5" id="Text Box 18" o:spid="_x0000_s1085" type="#_x0000_t202" style="position:absolute;margin-left:349.5pt;margin-top:4.35pt;width:178.25pt;height:9.7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" stroked="f">
                <v:textbox inset="0,0,0,0">
                  <w:txbxContent>
                    <w:p w14:paraId="4E27F75F" w14:textId="0094A70A" w:rsidR="00BB4A27" w:rsidRPr="00540A65" w:rsidRDefault="00BB4A27" w:rsidP="00185951">
                      <w:pPr>
                        <w:pStyle w:val="Caption"/>
                      </w:pPr>
                      <w:bookmarkStart w:id="198" w:name="_Toc484597840"/>
                      <w:bookmarkStart w:id="199" w:name="_Toc485105007"/>
                      <w:bookmarkStart w:id="200" w:name="_Toc485193603"/>
                      <w:r>
                        <w:t xml:space="preserve">Figure </w:t>
                      </w:r>
                      <w:r>
                        <w:fldChar w:fldCharType="begin"/>
                      </w:r>
                      <w:r>
                        <w:instrText xml:space="preserve"> SEQ Figure \* ARABIC </w:instrText>
                      </w:r>
                      <w:r>
                        <w:fldChar w:fldCharType="separate"/>
                      </w:r>
                      <w:r>
                        <w:rPr>
                          <w:noProof/>
                        </w:rPr>
                        <w:t>20</w:t>
                      </w:r>
                      <w:r>
                        <w:rPr>
                          <w:noProof/>
                        </w:rPr>
                        <w:fldChar w:fldCharType="end"/>
                      </w:r>
                      <w:r>
                        <w:rPr>
                          <w:noProof/>
                        </w:rPr>
                        <w:t>:</w:t>
                      </w:r>
                      <w:r>
                        <w:t xml:space="preserve"> Dungeons Menu</w:t>
                      </w:r>
                      <w:bookmarkEnd w:id="198"/>
                      <w:bookmarkEnd w:id="199"/>
                      <w:bookmarkEnd w:id="200"/>
                    </w:p>
                  </w:txbxContent>
                </v:textbox>
                <w10:wrap type="square"/>
              </v:shape>
            </w:pict>
          </mc:Fallback>
        </mc:AlternateContent>
      </w:r>
    </w:p>
    <w:p w14:paraId="387ECB61" w14:textId="77777777" w:rsidR="00185951" w:rsidRDefault="00185951" w:rsidP="00185951">
      <w:pPr>
        <w:rPr>
          <w:rFonts w:cstheme="minorHAnsi"/>
        </w:rPr>
      </w:pPr>
    </w:p>
    <w:p w14:paraId="734D199C" w14:textId="77777777" w:rsidR="00185951" w:rsidRDefault="00185951" w:rsidP="00185951">
      <w:pPr>
        <w:rPr>
          <w:rFonts w:cstheme="minorHAnsi"/>
        </w:rPr>
      </w:pPr>
      <w:r>
        <w:rPr>
          <w:noProof/>
          <w:lang w:eastAsia="en-CA"/>
        </w:rPr>
        <mc:AlternateContent>
          <mc:Choice Requires="wps">
            <w:drawing>
              <wp:anchor distT="0" distB="0" distL="114300" distR="114300" simplePos="0" relativeHeight="251941888" behindDoc="0" locked="0" layoutInCell="1" allowOverlap="1" wp14:anchorId="3712462B" wp14:editId="76AE15B7">
                <wp:simplePos x="0" y="0"/>
                <wp:positionH relativeFrom="column">
                  <wp:posOffset>2299335</wp:posOffset>
                </wp:positionH>
                <wp:positionV relativeFrom="paragraph">
                  <wp:posOffset>161925</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6E49DDF0" w14:textId="46B75AA8" w:rsidR="00BB4A27" w:rsidRPr="006233F7" w:rsidRDefault="00BB4A27" w:rsidP="00185951">
                            <w:pPr>
                              <w:pStyle w:val="Caption"/>
                            </w:pPr>
                            <w:bookmarkStart w:id="201" w:name="_Toc485105008"/>
                            <w:bookmarkStart w:id="202" w:name="_Toc485193604"/>
                            <w:r>
                              <w:t xml:space="preserve">Figure </w:t>
                            </w:r>
                            <w:r>
                              <w:fldChar w:fldCharType="begin"/>
                            </w:r>
                            <w:r>
                              <w:instrText xml:space="preserve"> SEQ Figure \* ARABIC </w:instrText>
                            </w:r>
                            <w:r>
                              <w:fldChar w:fldCharType="separate"/>
                            </w:r>
                            <w:r>
                              <w:rPr>
                                <w:noProof/>
                              </w:rPr>
                              <w:t>21</w:t>
                            </w:r>
                            <w:r>
                              <w:rPr>
                                <w:noProof/>
                              </w:rPr>
                              <w:fldChar w:fldCharType="end"/>
                            </w:r>
                            <w:r>
                              <w:rPr>
                                <w:noProof/>
                              </w:rPr>
                              <w:t>:</w:t>
                            </w:r>
                            <w:r>
                              <w:t xml:space="preserve"> Dungeon of Fire Sub-Dungeons</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2462B" id="Text Box 478" o:spid="_x0000_s1086" type="#_x0000_t202" style="position:absolute;margin-left:181.05pt;margin-top:12.75pt;width:157.6pt;height:23.8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" stroked="f">
                <v:textbox inset="0,0,0,0">
                  <w:txbxContent>
                    <w:p w14:paraId="6E49DDF0" w14:textId="46B75AA8" w:rsidR="00BB4A27" w:rsidRPr="006233F7" w:rsidRDefault="00BB4A27" w:rsidP="00185951">
                      <w:pPr>
                        <w:pStyle w:val="Caption"/>
                      </w:pPr>
                      <w:bookmarkStart w:id="203" w:name="_Toc485105008"/>
                      <w:bookmarkStart w:id="204" w:name="_Toc485193604"/>
                      <w:r>
                        <w:t xml:space="preserve">Figure </w:t>
                      </w:r>
                      <w:r>
                        <w:fldChar w:fldCharType="begin"/>
                      </w:r>
                      <w:r>
                        <w:instrText xml:space="preserve"> SEQ Figure \* ARABIC </w:instrText>
                      </w:r>
                      <w:r>
                        <w:fldChar w:fldCharType="separate"/>
                      </w:r>
                      <w:r>
                        <w:rPr>
                          <w:noProof/>
                        </w:rPr>
                        <w:t>21</w:t>
                      </w:r>
                      <w:r>
                        <w:rPr>
                          <w:noProof/>
                        </w:rPr>
                        <w:fldChar w:fldCharType="end"/>
                      </w:r>
                      <w:r>
                        <w:rPr>
                          <w:noProof/>
                        </w:rPr>
                        <w:t>:</w:t>
                      </w:r>
                      <w:r>
                        <w:t xml:space="preserve"> Dungeon of Fire Sub-Dungeons</w:t>
                      </w:r>
                      <w:bookmarkEnd w:id="203"/>
                      <w:bookmarkEnd w:id="204"/>
                    </w:p>
                  </w:txbxContent>
                </v:textbox>
                <w10:wrap type="square"/>
              </v:shape>
            </w:pict>
          </mc:Fallback>
        </mc:AlternateContent>
      </w:r>
    </w:p>
    <w:p w14:paraId="6FDC598C" w14:textId="77777777" w:rsidR="00185951" w:rsidRDefault="00185951" w:rsidP="00185951">
      <w:pPr>
        <w:rPr>
          <w:rFonts w:cstheme="minorHAnsi"/>
        </w:rPr>
      </w:pPr>
    </w:p>
    <w:p w14:paraId="73645501" w14:textId="77777777" w:rsidR="00185951" w:rsidRDefault="00185951" w:rsidP="008158AA">
      <w:pPr>
        <w:pStyle w:val="Heading4"/>
      </w:pPr>
      <w:bookmarkStart w:id="205" w:name="_Toc485024700"/>
      <w:bookmarkStart w:id="206" w:name="_Toc485193467"/>
      <w:commentRangeStart w:id="207"/>
      <w:r>
        <w:rPr>
          <w:noProof/>
          <w:sz w:val="16"/>
          <w:szCs w:val="16"/>
          <w:lang w:eastAsia="en-CA"/>
        </w:rPr>
        <w:lastRenderedPageBreak/>
        <mc:AlternateContent>
          <mc:Choice Requires="wpg">
            <w:drawing>
              <wp:anchor distT="0" distB="0" distL="114300" distR="114300" simplePos="0" relativeHeight="251940864" behindDoc="0" locked="0" layoutInCell="1" allowOverlap="1" wp14:anchorId="4415CC5B" wp14:editId="0F83FA6E">
                <wp:simplePos x="0" y="0"/>
                <wp:positionH relativeFrom="column">
                  <wp:posOffset>4918710</wp:posOffset>
                </wp:positionH>
                <wp:positionV relativeFrom="paragraph">
                  <wp:posOffset>39370</wp:posOffset>
                </wp:positionV>
                <wp:extent cx="1490345" cy="1516380"/>
                <wp:effectExtent l="0" t="0" r="0" b="7620"/>
                <wp:wrapSquare wrapText="bothSides"/>
                <wp:docPr id="485" name="Group 485"/>
                <wp:cNvGraphicFramePr/>
                <a:graphic xmlns:a="http://schemas.openxmlformats.org/drawingml/2006/main">
                  <a:graphicData uri="http://schemas.microsoft.com/office/word/2010/wordprocessingGroup">
                    <wpg:wgp>
                      <wpg:cNvGrpSpPr/>
                      <wpg:grpSpPr>
                        <a:xfrm>
                          <a:off x="0" y="0"/>
                          <a:ext cx="1490345" cy="1516380"/>
                          <a:chOff x="0" y="0"/>
                          <a:chExt cx="1490345" cy="1516380"/>
                        </a:xfrm>
                      </wpg:grpSpPr>
                      <pic:pic xmlns:pic="http://schemas.openxmlformats.org/drawingml/2006/picture">
                        <pic:nvPicPr>
                          <pic:cNvPr id="41" name="Picture 41"/>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1490345" cy="1259840"/>
                          </a:xfrm>
                          <a:prstGeom prst="rect">
                            <a:avLst/>
                          </a:prstGeom>
                        </pic:spPr>
                      </pic:pic>
                      <wps:wsp>
                        <wps:cNvPr id="484" name="Text Box 484"/>
                        <wps:cNvSpPr txBox="1"/>
                        <wps:spPr>
                          <a:xfrm>
                            <a:off x="0" y="1249680"/>
                            <a:ext cx="1490345" cy="266700"/>
                          </a:xfrm>
                          <a:prstGeom prst="rect">
                            <a:avLst/>
                          </a:prstGeom>
                          <a:solidFill>
                            <a:prstClr val="white"/>
                          </a:solidFill>
                          <a:ln>
                            <a:noFill/>
                          </a:ln>
                        </wps:spPr>
                        <wps:txbx>
                          <w:txbxContent>
                            <w:p w14:paraId="22D425A4" w14:textId="77777777" w:rsidR="00BB4A27" w:rsidRPr="0038310A" w:rsidRDefault="00BB4A27" w:rsidP="00185951">
                              <w:pPr>
                                <w:pStyle w:val="Caption"/>
                              </w:pPr>
                              <w:r>
                                <w:t>Figure 30: Dungeon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15CC5B" id="Group 485" o:spid="_x0000_s1087" style="position:absolute;left:0;text-align:left;margin-left:387.3pt;margin-top:3.1pt;width:117.35pt;height:119.4pt;z-index:251940864" coordsize="14903,15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">
                <v:shape id="Picture 41" o:spid="_x0000_s1088" type="#_x0000_t75" style="position:absolute;width:1490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">
                  <v:imagedata r:id="rId261" o:title=""/>
                  <v:path arrowok="t"/>
                </v:shape>
                <v:shape id="Text Box 484" o:spid="_x0000_s1089" type="#_x0000_t202" style="position:absolute;top:12496;width:149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" stroked="f">
                  <v:textbox style="mso-fit-shape-to-text:t" inset="0,0,0,0">
                    <w:txbxContent>
                      <w:p w14:paraId="22D425A4" w14:textId="77777777" w:rsidR="00BB4A27" w:rsidRPr="0038310A" w:rsidRDefault="00BB4A27" w:rsidP="00185951">
                        <w:pPr>
                          <w:pStyle w:val="Caption"/>
                        </w:pPr>
                        <w:r>
                          <w:t>Figure 30: Dungeon Navigation</w:t>
                        </w:r>
                      </w:p>
                    </w:txbxContent>
                  </v:textbox>
                </v:shape>
                <w10:wrap type="square"/>
              </v:group>
            </w:pict>
          </mc:Fallback>
        </mc:AlternateContent>
      </w:r>
      <w:r>
        <w:t xml:space="preserve">Dungeon </w:t>
      </w:r>
      <w:r w:rsidRPr="00AF1535">
        <w:t>Navigation</w:t>
      </w:r>
      <w:bookmarkEnd w:id="205"/>
      <w:bookmarkEnd w:id="206"/>
    </w:p>
    <w:p w14:paraId="6B1DFF05" w14:textId="77777777" w:rsidR="00185951" w:rsidRDefault="00185951" w:rsidP="00185951">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commentRangeEnd w:id="207"/>
      <w:r w:rsidR="00C4390F">
        <w:rPr>
          <w:rStyle w:val="CommentReference"/>
        </w:rPr>
        <w:commentReference w:id="207"/>
      </w:r>
    </w:p>
    <w:p w14:paraId="78CD662A" w14:textId="77777777" w:rsidR="00185951" w:rsidRPr="00330044" w:rsidRDefault="00185951" w:rsidP="00185951">
      <w:pPr>
        <w:rPr>
          <w:rFonts w:cstheme="minorHAnsi"/>
        </w:rPr>
      </w:pPr>
    </w:p>
    <w:p w14:paraId="7AD54321" w14:textId="77777777" w:rsidR="00185951" w:rsidRPr="00330044" w:rsidRDefault="00185951" w:rsidP="008158AA">
      <w:pPr>
        <w:pStyle w:val="Heading4"/>
      </w:pPr>
      <w:bookmarkStart w:id="208" w:name="_Toc485024702"/>
      <w:bookmarkStart w:id="209" w:name="_Toc485193468"/>
      <w:commentRangeStart w:id="210"/>
      <w:r w:rsidRPr="00330044">
        <w:t>Normal Dungeons</w:t>
      </w:r>
      <w:bookmarkEnd w:id="208"/>
      <w:bookmarkEnd w:id="209"/>
    </w:p>
    <w:p w14:paraId="627D3C27" w14:textId="77777777" w:rsidR="00185951" w:rsidRDefault="00185951" w:rsidP="002165EE">
      <w:pPr>
        <w:pStyle w:val="ListParagraph"/>
        <w:numPr>
          <w:ilvl w:val="0"/>
          <w:numId w:val="24"/>
        </w:numPr>
        <w:rPr>
          <w:rFonts w:cstheme="minorHAnsi"/>
        </w:rPr>
      </w:pPr>
      <w:r w:rsidRPr="00330044">
        <w:rPr>
          <w:rFonts w:cstheme="minorHAnsi"/>
        </w:rPr>
        <w:t xml:space="preserve">A series of dungeon in which dungeons are cleared in a specific order. </w:t>
      </w:r>
    </w:p>
    <w:p w14:paraId="7979850C" w14:textId="77777777" w:rsidR="00185951" w:rsidRDefault="00185951" w:rsidP="002165EE">
      <w:pPr>
        <w:pStyle w:val="ListParagraph"/>
        <w:numPr>
          <w:ilvl w:val="0"/>
          <w:numId w:val="24"/>
        </w:numPr>
        <w:rPr>
          <w:rFonts w:cstheme="minorHAnsi"/>
        </w:rPr>
      </w:pPr>
      <w:r w:rsidRPr="00330044">
        <w:rPr>
          <w:rFonts w:cstheme="minorHAnsi"/>
        </w:rPr>
        <w:t xml:space="preserve">When one dungeon is cleared the next one will be unlocked for a player to play. </w:t>
      </w:r>
    </w:p>
    <w:p w14:paraId="45F2183E" w14:textId="77777777" w:rsidR="00185951" w:rsidRDefault="00185951" w:rsidP="002165EE">
      <w:pPr>
        <w:pStyle w:val="ListParagraph"/>
        <w:numPr>
          <w:ilvl w:val="0"/>
          <w:numId w:val="24"/>
        </w:numPr>
        <w:rPr>
          <w:rFonts w:cstheme="minorHAnsi"/>
        </w:rPr>
      </w:pPr>
      <w:r w:rsidRPr="00330044">
        <w:rPr>
          <w:rFonts w:cstheme="minorHAnsi"/>
        </w:rPr>
        <w:t>In certain cases, clearing a dungeon will unlock multiple dungeons or no dungeons.</w:t>
      </w:r>
    </w:p>
    <w:p w14:paraId="7398D82A" w14:textId="77777777" w:rsidR="00185951" w:rsidRPr="00050F77" w:rsidRDefault="00185951" w:rsidP="00185951">
      <w:pPr>
        <w:rPr>
          <w:rFonts w:cstheme="minorHAnsi"/>
        </w:rPr>
      </w:pPr>
    </w:p>
    <w:p w14:paraId="49A9B4B3" w14:textId="77777777" w:rsidR="00185951" w:rsidRDefault="00185951" w:rsidP="008158AA">
      <w:pPr>
        <w:pStyle w:val="Heading4"/>
      </w:pPr>
      <w:bookmarkStart w:id="211" w:name="_Toc485024703"/>
      <w:bookmarkStart w:id="212" w:name="_Toc485193469"/>
      <w:r w:rsidRPr="00330044">
        <w:t>Technical Dungeons</w:t>
      </w:r>
      <w:bookmarkEnd w:id="211"/>
      <w:r>
        <w:t xml:space="preserve"> </w:t>
      </w:r>
      <w:commentRangeStart w:id="213"/>
      <w:r>
        <w:t>(Available upon clearing Castle of Satan in Normal Dungeons.)</w:t>
      </w:r>
      <w:commentRangeEnd w:id="213"/>
      <w:r w:rsidR="00A74156">
        <w:rPr>
          <w:rStyle w:val="CommentReference"/>
          <w:rFonts w:asciiTheme="minorHAnsi" w:eastAsiaTheme="minorHAnsi" w:hAnsiTheme="minorHAnsi" w:cstheme="minorBidi"/>
          <w:i w:val="0"/>
          <w:iCs w:val="0"/>
          <w:color w:val="auto"/>
        </w:rPr>
        <w:commentReference w:id="213"/>
      </w:r>
      <w:bookmarkEnd w:id="212"/>
    </w:p>
    <w:p w14:paraId="0E86112B" w14:textId="77777777" w:rsidR="00185951" w:rsidRPr="00867686" w:rsidRDefault="00185951" w:rsidP="002165EE">
      <w:pPr>
        <w:pStyle w:val="ListParagraph"/>
        <w:numPr>
          <w:ilvl w:val="0"/>
          <w:numId w:val="26"/>
        </w:numPr>
      </w:pPr>
      <w:r>
        <w:t>Clearing and unlocking dungeons works in the same manner as Normal Dungeons</w:t>
      </w:r>
    </w:p>
    <w:p w14:paraId="484D65CE" w14:textId="77777777" w:rsidR="00185951" w:rsidRPr="00867686" w:rsidRDefault="00185951" w:rsidP="002165EE">
      <w:pPr>
        <w:pStyle w:val="ListParagraph"/>
        <w:numPr>
          <w:ilvl w:val="0"/>
          <w:numId w:val="26"/>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5C4758BD" w14:textId="77777777" w:rsidR="00185951" w:rsidRDefault="00185951" w:rsidP="002165EE">
      <w:pPr>
        <w:pStyle w:val="ListParagraph"/>
        <w:numPr>
          <w:ilvl w:val="0"/>
          <w:numId w:val="26"/>
        </w:numPr>
        <w:rPr>
          <w:rFonts w:cstheme="minorHAnsi"/>
        </w:rPr>
      </w:pPr>
      <w:commentRangeStart w:id="214"/>
      <w:r w:rsidRPr="00867686">
        <w:rPr>
          <w:rFonts w:cstheme="minorHAnsi"/>
        </w:rPr>
        <w:t>Challenge Mode Dungeons are Normal and Technical dungeons may be cleared in Challenge mode for an extra stone after they have been cleared once.</w:t>
      </w:r>
      <w:commentRangeEnd w:id="214"/>
      <w:r w:rsidR="00A74156">
        <w:rPr>
          <w:rStyle w:val="CommentReference"/>
        </w:rPr>
        <w:commentReference w:id="214"/>
      </w:r>
    </w:p>
    <w:p w14:paraId="382440BF" w14:textId="77777777" w:rsidR="00185951" w:rsidRPr="009916FE" w:rsidRDefault="00185951" w:rsidP="00185951">
      <w:pPr>
        <w:pStyle w:val="ListParagraph"/>
        <w:ind w:left="360"/>
        <w:rPr>
          <w:rFonts w:cstheme="minorHAnsi"/>
        </w:rPr>
      </w:pPr>
    </w:p>
    <w:p w14:paraId="61D4C36A" w14:textId="77777777" w:rsidR="00185951" w:rsidRPr="00330044" w:rsidRDefault="00185951" w:rsidP="008158AA">
      <w:pPr>
        <w:pStyle w:val="Heading4"/>
      </w:pPr>
      <w:bookmarkStart w:id="215" w:name="_Toc485024704"/>
      <w:bookmarkStart w:id="216" w:name="_Toc485193470"/>
      <w:r>
        <w:rPr>
          <w:noProof/>
          <w:lang w:eastAsia="en-CA"/>
        </w:rPr>
        <mc:AlternateContent>
          <mc:Choice Requires="wpg">
            <w:drawing>
              <wp:anchor distT="0" distB="0" distL="114300" distR="114300" simplePos="0" relativeHeight="251937792" behindDoc="0" locked="0" layoutInCell="1" allowOverlap="1" wp14:anchorId="2503494E" wp14:editId="552B05A2">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3FB4DC52" w14:textId="57C5DE00" w:rsidR="00BB4A27" w:rsidRPr="00232BB3" w:rsidRDefault="00BB4A27" w:rsidP="00185951">
                              <w:pPr>
                                <w:pStyle w:val="Caption"/>
                                <w:rPr>
                                  <w:rFonts w:cstheme="minorHAnsi"/>
                                  <w:noProof/>
                                </w:rPr>
                              </w:pPr>
                              <w:bookmarkStart w:id="217" w:name="_Toc485105009"/>
                              <w:bookmarkStart w:id="218" w:name="_Toc485193605"/>
                              <w:r>
                                <w:t xml:space="preserve">Figure </w:t>
                              </w:r>
                              <w:r>
                                <w:fldChar w:fldCharType="begin"/>
                              </w:r>
                              <w:r>
                                <w:instrText xml:space="preserve"> SEQ Figure \* ARABIC </w:instrText>
                              </w:r>
                              <w:r>
                                <w:fldChar w:fldCharType="separate"/>
                              </w:r>
                              <w:r>
                                <w:rPr>
                                  <w:noProof/>
                                </w:rPr>
                                <w:t>22</w:t>
                              </w:r>
                              <w:r>
                                <w:rPr>
                                  <w:noProof/>
                                </w:rPr>
                                <w:fldChar w:fldCharType="end"/>
                              </w:r>
                              <w:r>
                                <w:rPr>
                                  <w:noProof/>
                                </w:rPr>
                                <w:t xml:space="preserve">: </w:t>
                              </w:r>
                              <w:r>
                                <w:t>Special Dungeon Menu</w:t>
                              </w:r>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03494E" id="Group 504" o:spid="_x0000_s1090" style="position:absolute;left:0;text-align:left;margin-left:340.6pt;margin-top:0;width:162.6pt;height:223.8pt;z-index:251937792"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">
                <v:shape id="Picture 467" o:spid="_x0000_s1091"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">
                  <v:imagedata r:id="rId263" o:title=""/>
                  <v:path arrowok="t"/>
                </v:shape>
                <v:shape id="Text Box 37" o:spid="_x0000_s1092"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3FB4DC52" w14:textId="57C5DE00" w:rsidR="00BB4A27" w:rsidRPr="00232BB3" w:rsidRDefault="00BB4A27" w:rsidP="00185951">
                        <w:pPr>
                          <w:pStyle w:val="Caption"/>
                          <w:rPr>
                            <w:rFonts w:cstheme="minorHAnsi"/>
                            <w:noProof/>
                          </w:rPr>
                        </w:pPr>
                        <w:bookmarkStart w:id="219" w:name="_Toc485105009"/>
                        <w:bookmarkStart w:id="220" w:name="_Toc485193605"/>
                        <w:r>
                          <w:t xml:space="preserve">Figure </w:t>
                        </w:r>
                        <w:r>
                          <w:fldChar w:fldCharType="begin"/>
                        </w:r>
                        <w:r>
                          <w:instrText xml:space="preserve"> SEQ Figure \* ARABIC </w:instrText>
                        </w:r>
                        <w:r>
                          <w:fldChar w:fldCharType="separate"/>
                        </w:r>
                        <w:r>
                          <w:rPr>
                            <w:noProof/>
                          </w:rPr>
                          <w:t>22</w:t>
                        </w:r>
                        <w:r>
                          <w:rPr>
                            <w:noProof/>
                          </w:rPr>
                          <w:fldChar w:fldCharType="end"/>
                        </w:r>
                        <w:r>
                          <w:rPr>
                            <w:noProof/>
                          </w:rPr>
                          <w:t xml:space="preserve">: </w:t>
                        </w:r>
                        <w:r>
                          <w:t>Special Dungeon Menu</w:t>
                        </w:r>
                        <w:bookmarkEnd w:id="219"/>
                        <w:bookmarkEnd w:id="220"/>
                      </w:p>
                    </w:txbxContent>
                  </v:textbox>
                </v:shape>
                <w10:wrap type="square"/>
              </v:group>
            </w:pict>
          </mc:Fallback>
        </mc:AlternateContent>
      </w:r>
      <w:r w:rsidRPr="00330044">
        <w:t>Special Dungeons</w:t>
      </w:r>
      <w:bookmarkEnd w:id="215"/>
      <w:r>
        <w:t xml:space="preserve"> </w:t>
      </w:r>
      <w:commentRangeStart w:id="221"/>
      <w:r>
        <w:t>(Available After Tutorial)</w:t>
      </w:r>
      <w:commentRangeEnd w:id="221"/>
      <w:r w:rsidR="00A74156">
        <w:rPr>
          <w:rStyle w:val="CommentReference"/>
          <w:rFonts w:asciiTheme="minorHAnsi" w:eastAsiaTheme="minorHAnsi" w:hAnsiTheme="minorHAnsi" w:cstheme="minorBidi"/>
          <w:i w:val="0"/>
          <w:iCs w:val="0"/>
          <w:color w:val="auto"/>
        </w:rPr>
        <w:commentReference w:id="221"/>
      </w:r>
      <w:bookmarkEnd w:id="216"/>
    </w:p>
    <w:p w14:paraId="3A59A628" w14:textId="77777777" w:rsidR="00185951" w:rsidRDefault="00185951" w:rsidP="002165EE">
      <w:pPr>
        <w:pStyle w:val="ListParagraph"/>
        <w:numPr>
          <w:ilvl w:val="0"/>
          <w:numId w:val="25"/>
        </w:numPr>
        <w:rPr>
          <w:rFonts w:cstheme="minorHAnsi"/>
        </w:rPr>
      </w:pPr>
      <w:r w:rsidRPr="00330044">
        <w:rPr>
          <w:rFonts w:cstheme="minorHAnsi"/>
        </w:rPr>
        <w:t>Daily Dungeons</w:t>
      </w:r>
      <w:r>
        <w:rPr>
          <w:rFonts w:cstheme="minorHAnsi"/>
        </w:rPr>
        <w:t xml:space="preserve"> (Dungeons are available based on the day of the week) </w:t>
      </w:r>
    </w:p>
    <w:p w14:paraId="1C480E8C" w14:textId="77777777" w:rsidR="00185951" w:rsidRPr="00330044" w:rsidRDefault="00185951" w:rsidP="002165EE">
      <w:pPr>
        <w:pStyle w:val="ListParagraph"/>
        <w:numPr>
          <w:ilvl w:val="0"/>
          <w:numId w:val="25"/>
        </w:numPr>
        <w:rPr>
          <w:rFonts w:cstheme="minorHAnsi"/>
        </w:rPr>
      </w:pPr>
      <w:r>
        <w:rPr>
          <w:rFonts w:cstheme="minorHAnsi"/>
        </w:rPr>
        <w:t>Descended Dungeons</w:t>
      </w:r>
    </w:p>
    <w:p w14:paraId="1362C550" w14:textId="77777777" w:rsidR="00185951" w:rsidRPr="00330044" w:rsidRDefault="00185951" w:rsidP="002165EE">
      <w:pPr>
        <w:pStyle w:val="ListParagraph"/>
        <w:numPr>
          <w:ilvl w:val="0"/>
          <w:numId w:val="25"/>
        </w:numPr>
        <w:rPr>
          <w:rFonts w:cstheme="minorHAnsi"/>
        </w:rPr>
      </w:pPr>
      <w:r w:rsidRPr="00330044">
        <w:rPr>
          <w:rFonts w:cstheme="minorHAnsi"/>
        </w:rPr>
        <w:t>One-Time Dungeons (only available before it is cleared for the first time)</w:t>
      </w:r>
    </w:p>
    <w:p w14:paraId="4F38473B" w14:textId="77777777" w:rsidR="00185951" w:rsidRPr="00330044" w:rsidRDefault="00185951" w:rsidP="002165EE">
      <w:pPr>
        <w:pStyle w:val="ListParagraph"/>
        <w:numPr>
          <w:ilvl w:val="0"/>
          <w:numId w:val="25"/>
        </w:numPr>
        <w:rPr>
          <w:rFonts w:cstheme="minorHAnsi"/>
        </w:rPr>
      </w:pPr>
      <w:r w:rsidRPr="00330044">
        <w:rPr>
          <w:rFonts w:cstheme="minorHAnsi"/>
        </w:rPr>
        <w:t>Reward Dungeons (rewards are only given for first time clears)</w:t>
      </w:r>
    </w:p>
    <w:p w14:paraId="3D1192FA" w14:textId="77777777" w:rsidR="00185951" w:rsidRDefault="00185951" w:rsidP="002165EE">
      <w:pPr>
        <w:pStyle w:val="ListParagraph"/>
        <w:numPr>
          <w:ilvl w:val="0"/>
          <w:numId w:val="25"/>
        </w:numPr>
        <w:rPr>
          <w:rFonts w:cstheme="minorHAnsi"/>
        </w:rPr>
      </w:pPr>
      <w:r w:rsidRPr="00330044">
        <w:rPr>
          <w:rFonts w:cstheme="minorHAnsi"/>
        </w:rPr>
        <w:t>Event Dungeons</w:t>
      </w:r>
      <w:r>
        <w:rPr>
          <w:rFonts w:cstheme="minorHAnsi"/>
        </w:rPr>
        <w:t xml:space="preserve"> (Dungeons available for a limited time during events)</w:t>
      </w:r>
    </w:p>
    <w:p w14:paraId="664053EA" w14:textId="77777777" w:rsidR="00185951" w:rsidRPr="00330044" w:rsidRDefault="00185951" w:rsidP="002165EE">
      <w:pPr>
        <w:pStyle w:val="ListParagraph"/>
        <w:numPr>
          <w:ilvl w:val="0"/>
          <w:numId w:val="25"/>
        </w:numPr>
        <w:rPr>
          <w:rFonts w:cstheme="minorHAnsi"/>
        </w:rPr>
      </w:pPr>
      <w:r w:rsidRPr="00330044">
        <w:rPr>
          <w:rFonts w:cstheme="minorHAnsi"/>
        </w:rPr>
        <w:t>Coin Dungeons</w:t>
      </w:r>
    </w:p>
    <w:p w14:paraId="4CE022B5" w14:textId="77777777" w:rsidR="00185951" w:rsidRPr="00330044" w:rsidRDefault="00185951" w:rsidP="002165EE">
      <w:pPr>
        <w:pStyle w:val="ListParagraph"/>
        <w:numPr>
          <w:ilvl w:val="1"/>
          <w:numId w:val="25"/>
        </w:numPr>
        <w:rPr>
          <w:rFonts w:cstheme="minorHAnsi"/>
        </w:rPr>
      </w:pPr>
      <w:r w:rsidRPr="00330044">
        <w:rPr>
          <w:rFonts w:cstheme="minorHAnsi"/>
        </w:rPr>
        <w:t>Coin Dungeons are available for a limited time in the multiplayer section after purchase in shop.</w:t>
      </w:r>
    </w:p>
    <w:p w14:paraId="4DA04668" w14:textId="77777777" w:rsidR="00185951" w:rsidRDefault="00185951" w:rsidP="002165EE">
      <w:pPr>
        <w:pStyle w:val="ListParagraph"/>
        <w:numPr>
          <w:ilvl w:val="1"/>
          <w:numId w:val="25"/>
        </w:numPr>
        <w:rPr>
          <w:rFonts w:cstheme="minorHAnsi"/>
        </w:rPr>
      </w:pPr>
      <w:r w:rsidRPr="00330044">
        <w:rPr>
          <w:rFonts w:cstheme="minorHAnsi"/>
        </w:rPr>
        <w:t>Coin dungeons with the same names as other dungeons do not share their clear status.</w:t>
      </w:r>
    </w:p>
    <w:p w14:paraId="18B9D6A8" w14:textId="77777777" w:rsidR="00185951" w:rsidRDefault="00185951" w:rsidP="00185951">
      <w:pPr>
        <w:pStyle w:val="ListParagraph"/>
        <w:ind w:left="1080"/>
        <w:rPr>
          <w:rFonts w:cstheme="minorHAnsi"/>
        </w:rPr>
      </w:pPr>
    </w:p>
    <w:p w14:paraId="2C6C9A76" w14:textId="77777777" w:rsidR="00185951" w:rsidRPr="0042065B" w:rsidRDefault="00185951" w:rsidP="008158AA">
      <w:pPr>
        <w:pStyle w:val="Heading4"/>
        <w:rPr>
          <w:rFonts w:cstheme="minorHAnsi"/>
        </w:rPr>
      </w:pPr>
      <w:bookmarkStart w:id="222" w:name="_Toc485024705"/>
      <w:bookmarkStart w:id="223" w:name="_Toc485193471"/>
      <w:r w:rsidRPr="00925550">
        <w:lastRenderedPageBreak/>
        <w:t>Multiplayer</w:t>
      </w:r>
      <w:r w:rsidRPr="00330044">
        <w:t xml:space="preserve"> Dungeons</w:t>
      </w:r>
      <w:bookmarkEnd w:id="222"/>
      <w:r>
        <w:t xml:space="preserve"> </w:t>
      </w:r>
      <w:commentRangeStart w:id="224"/>
      <w:r>
        <w:t>(Available upon reaching</w:t>
      </w:r>
      <w:r w:rsidRPr="0042065B">
        <w:rPr>
          <w:rFonts w:cstheme="minorHAnsi"/>
        </w:rPr>
        <w:t xml:space="preserve"> rank 30</w:t>
      </w:r>
      <w:r>
        <w:rPr>
          <w:rFonts w:cstheme="minorHAnsi"/>
        </w:rPr>
        <w:t>)</w:t>
      </w:r>
      <w:commentRangeEnd w:id="224"/>
      <w:r w:rsidR="00A74156">
        <w:rPr>
          <w:rStyle w:val="CommentReference"/>
          <w:rFonts w:asciiTheme="minorHAnsi" w:eastAsiaTheme="minorHAnsi" w:hAnsiTheme="minorHAnsi" w:cstheme="minorBidi"/>
          <w:i w:val="0"/>
          <w:iCs w:val="0"/>
          <w:color w:val="auto"/>
        </w:rPr>
        <w:commentReference w:id="224"/>
      </w:r>
      <w:bookmarkEnd w:id="223"/>
    </w:p>
    <w:p w14:paraId="5D6E79E1" w14:textId="77777777" w:rsidR="00185951" w:rsidRDefault="00185951" w:rsidP="002165EE">
      <w:pPr>
        <w:pStyle w:val="ListParagraph"/>
        <w:numPr>
          <w:ilvl w:val="0"/>
          <w:numId w:val="24"/>
        </w:numPr>
        <w:rPr>
          <w:rFonts w:cstheme="minorHAnsi"/>
        </w:rPr>
      </w:pPr>
      <w:r>
        <w:rPr>
          <w:noProof/>
          <w:lang w:eastAsia="en-CA"/>
        </w:rPr>
        <mc:AlternateContent>
          <mc:Choice Requires="wpg">
            <w:drawing>
              <wp:anchor distT="0" distB="0" distL="114300" distR="114300" simplePos="0" relativeHeight="251938816" behindDoc="0" locked="0" layoutInCell="1" allowOverlap="1" wp14:anchorId="05DCDD9C" wp14:editId="6E83F01D">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1875042B" w14:textId="29BD4CCB" w:rsidR="00BB4A27" w:rsidRPr="00E71B9D" w:rsidRDefault="00BB4A27" w:rsidP="00185951">
                              <w:pPr>
                                <w:pStyle w:val="Caption"/>
                                <w:rPr>
                                  <w:rFonts w:cstheme="minorHAnsi"/>
                                  <w:noProof/>
                                </w:rPr>
                              </w:pPr>
                              <w:bookmarkStart w:id="225" w:name="_Toc485105010"/>
                              <w:bookmarkStart w:id="226" w:name="_Toc485193606"/>
                              <w:r>
                                <w:t xml:space="preserve">Figure </w:t>
                              </w:r>
                              <w:r>
                                <w:fldChar w:fldCharType="begin"/>
                              </w:r>
                              <w:r>
                                <w:instrText xml:space="preserve"> SEQ Figure \* ARABIC </w:instrText>
                              </w:r>
                              <w:r>
                                <w:fldChar w:fldCharType="separate"/>
                              </w:r>
                              <w:r>
                                <w:rPr>
                                  <w:noProof/>
                                </w:rPr>
                                <w:t>23</w:t>
                              </w:r>
                              <w:r>
                                <w:rPr>
                                  <w:noProof/>
                                </w:rPr>
                                <w:fldChar w:fldCharType="end"/>
                              </w:r>
                              <w:r>
                                <w:rPr>
                                  <w:noProof/>
                                </w:rPr>
                                <w:t>:</w:t>
                              </w:r>
                              <w:r>
                                <w:t xml:space="preserve"> Multiplayer Modes</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DCDD9C" id="Group 503" o:spid="_x0000_s1093" style="position:absolute;left:0;text-align:left;margin-left:342.9pt;margin-top:.1pt;width:161.1pt;height:100.2pt;z-index:251938816"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">
                <v:shape id="Picture 476" o:spid="_x0000_s1094"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">
                  <v:imagedata r:id="rId265" o:title=""/>
                  <v:path arrowok="t"/>
                </v:shape>
                <v:shape id="Text Box 38" o:spid="_x0000_s1095"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1875042B" w14:textId="29BD4CCB" w:rsidR="00BB4A27" w:rsidRPr="00E71B9D" w:rsidRDefault="00BB4A27" w:rsidP="00185951">
                        <w:pPr>
                          <w:pStyle w:val="Caption"/>
                          <w:rPr>
                            <w:rFonts w:cstheme="minorHAnsi"/>
                            <w:noProof/>
                          </w:rPr>
                        </w:pPr>
                        <w:bookmarkStart w:id="227" w:name="_Toc485105010"/>
                        <w:bookmarkStart w:id="228" w:name="_Toc485193606"/>
                        <w:r>
                          <w:t xml:space="preserve">Figure </w:t>
                        </w:r>
                        <w:r>
                          <w:fldChar w:fldCharType="begin"/>
                        </w:r>
                        <w:r>
                          <w:instrText xml:space="preserve"> SEQ Figure \* ARABIC </w:instrText>
                        </w:r>
                        <w:r>
                          <w:fldChar w:fldCharType="separate"/>
                        </w:r>
                        <w:r>
                          <w:rPr>
                            <w:noProof/>
                          </w:rPr>
                          <w:t>23</w:t>
                        </w:r>
                        <w:r>
                          <w:rPr>
                            <w:noProof/>
                          </w:rPr>
                          <w:fldChar w:fldCharType="end"/>
                        </w:r>
                        <w:r>
                          <w:rPr>
                            <w:noProof/>
                          </w:rPr>
                          <w:t>:</w:t>
                        </w:r>
                        <w:r>
                          <w:t xml:space="preserve"> Multiplayer Modes</w:t>
                        </w:r>
                        <w:bookmarkEnd w:id="227"/>
                        <w:bookmarkEnd w:id="228"/>
                      </w:p>
                    </w:txbxContent>
                  </v:textbox>
                </v:shape>
                <w10:wrap type="square"/>
              </v:group>
            </w:pict>
          </mc:Fallback>
        </mc:AlternateContent>
      </w:r>
      <w:r w:rsidRPr="00330044">
        <w:rPr>
          <w:rFonts w:cstheme="minorHAnsi"/>
        </w:rPr>
        <w:t>Available in 2-player mode and 3-player mode.</w:t>
      </w:r>
    </w:p>
    <w:p w14:paraId="7246A4D8" w14:textId="77777777" w:rsidR="00185951" w:rsidRDefault="00185951" w:rsidP="002165EE">
      <w:pPr>
        <w:pStyle w:val="ListParagraph"/>
        <w:numPr>
          <w:ilvl w:val="0"/>
          <w:numId w:val="24"/>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1B2EF931" w14:textId="77777777" w:rsidR="00185951" w:rsidRPr="00330044" w:rsidRDefault="00185951" w:rsidP="002165EE">
      <w:pPr>
        <w:pStyle w:val="ListParagraph"/>
        <w:numPr>
          <w:ilvl w:val="0"/>
          <w:numId w:val="24"/>
        </w:numPr>
        <w:rPr>
          <w:rFonts w:cstheme="minorHAnsi"/>
        </w:rPr>
      </w:pPr>
      <w:r>
        <w:rPr>
          <w:rFonts w:cstheme="minorHAnsi"/>
        </w:rPr>
        <w:t>3-player mode allows 2-3 players to enter a dungeon together. In this mode players choose their friend leaders and do not share any stats with each other.</w:t>
      </w:r>
    </w:p>
    <w:p w14:paraId="741A970D" w14:textId="77777777" w:rsidR="00185951" w:rsidRPr="00330044" w:rsidRDefault="00185951" w:rsidP="002165EE">
      <w:pPr>
        <w:pStyle w:val="ListParagraph"/>
        <w:numPr>
          <w:ilvl w:val="0"/>
          <w:numId w:val="24"/>
        </w:numPr>
        <w:rPr>
          <w:rFonts w:cstheme="minorHAnsi"/>
        </w:rPr>
      </w:pPr>
      <w:r w:rsidRPr="00330044">
        <w:rPr>
          <w:rFonts w:cstheme="minorHAnsi"/>
        </w:rPr>
        <w:t>Dungeons share cleared status with dungeons from other categories.</w:t>
      </w:r>
    </w:p>
    <w:p w14:paraId="3B21CE26" w14:textId="77777777" w:rsidR="00185951" w:rsidRPr="00330044" w:rsidRDefault="00185951" w:rsidP="002165EE">
      <w:pPr>
        <w:pStyle w:val="ListParagraph"/>
        <w:numPr>
          <w:ilvl w:val="0"/>
          <w:numId w:val="24"/>
        </w:numPr>
        <w:rPr>
          <w:rFonts w:cstheme="minorHAnsi"/>
        </w:rPr>
      </w:pPr>
      <w:r w:rsidRPr="00330044">
        <w:rPr>
          <w:rFonts w:cstheme="minorHAnsi"/>
        </w:rPr>
        <w:t>Dungeons from other categories such as Special Dungeons (except reward dungeons) and technical dungeon are available in 2-player mode.</w:t>
      </w:r>
    </w:p>
    <w:p w14:paraId="1AEE6E89" w14:textId="77777777" w:rsidR="00185951" w:rsidRPr="00330044" w:rsidRDefault="00185951" w:rsidP="002165EE">
      <w:pPr>
        <w:pStyle w:val="ListParagraph"/>
        <w:numPr>
          <w:ilvl w:val="0"/>
          <w:numId w:val="24"/>
        </w:numPr>
        <w:rPr>
          <w:rFonts w:cstheme="minorHAnsi"/>
        </w:rPr>
      </w:pPr>
      <w:r w:rsidRPr="00330044">
        <w:rPr>
          <w:rFonts w:cstheme="minorHAnsi"/>
        </w:rPr>
        <w:t>Technical Dungeons</w:t>
      </w:r>
    </w:p>
    <w:p w14:paraId="4813325E" w14:textId="77777777" w:rsidR="00185951" w:rsidRDefault="00185951" w:rsidP="002165EE">
      <w:pPr>
        <w:pStyle w:val="ListParagraph"/>
        <w:numPr>
          <w:ilvl w:val="1"/>
          <w:numId w:val="24"/>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23802D9F" w14:textId="77777777" w:rsidR="00185951" w:rsidRPr="00330044" w:rsidRDefault="00185951" w:rsidP="00185951">
      <w:pPr>
        <w:pStyle w:val="ListParagraph"/>
        <w:ind w:left="1080"/>
        <w:rPr>
          <w:rFonts w:cstheme="minorHAnsi"/>
        </w:rPr>
      </w:pPr>
    </w:p>
    <w:p w14:paraId="0762EEB4" w14:textId="77777777" w:rsidR="00185951" w:rsidRDefault="00185951" w:rsidP="008158AA">
      <w:pPr>
        <w:pStyle w:val="Heading4"/>
      </w:pPr>
      <w:r w:rsidRPr="00330044">
        <w:rPr>
          <w:rFonts w:cstheme="minorHAnsi"/>
        </w:rPr>
        <w:t xml:space="preserve"> </w:t>
      </w:r>
      <w:bookmarkStart w:id="229" w:name="_Toc485024706"/>
      <w:bookmarkStart w:id="230" w:name="_Toc485193472"/>
      <w:r w:rsidRPr="00330044">
        <w:t>Ranking Dungeons</w:t>
      </w:r>
      <w:bookmarkEnd w:id="229"/>
      <w:r w:rsidRPr="00330044">
        <w:t xml:space="preserve"> </w:t>
      </w:r>
      <w:commentRangeStart w:id="231"/>
      <w:r>
        <w:t>(Available</w:t>
      </w:r>
      <w:r w:rsidRPr="0042065B">
        <w:t xml:space="preserve"> </w:t>
      </w:r>
      <w:r>
        <w:t>upon reaching rank 150)</w:t>
      </w:r>
      <w:commentRangeEnd w:id="231"/>
      <w:r w:rsidR="00A74156">
        <w:rPr>
          <w:rStyle w:val="CommentReference"/>
          <w:rFonts w:asciiTheme="minorHAnsi" w:eastAsiaTheme="minorHAnsi" w:hAnsiTheme="minorHAnsi" w:cstheme="minorBidi"/>
          <w:i w:val="0"/>
          <w:iCs w:val="0"/>
          <w:color w:val="auto"/>
        </w:rPr>
        <w:commentReference w:id="231"/>
      </w:r>
      <w:bookmarkEnd w:id="230"/>
    </w:p>
    <w:p w14:paraId="796C1CDE" w14:textId="77777777" w:rsidR="00185951" w:rsidRDefault="00185951" w:rsidP="002165EE">
      <w:pPr>
        <w:pStyle w:val="ListParagraph"/>
        <w:numPr>
          <w:ilvl w:val="0"/>
          <w:numId w:val="27"/>
        </w:numPr>
      </w:pPr>
      <w:r>
        <w:t>All players are ranked based on the points they obtain while the dungeon is available, compared to all of the players that have cleared the dungeon.</w:t>
      </w:r>
    </w:p>
    <w:p w14:paraId="439C7AAB" w14:textId="77777777" w:rsidR="00185951" w:rsidRDefault="00185951" w:rsidP="002165EE">
      <w:pPr>
        <w:pStyle w:val="ListParagraph"/>
        <w:numPr>
          <w:ilvl w:val="0"/>
          <w:numId w:val="27"/>
        </w:numPr>
      </w:pPr>
      <w:r>
        <w:t>Ranking dungeons are only available for a limited amount of time.</w:t>
      </w:r>
    </w:p>
    <w:p w14:paraId="651ABC13" w14:textId="77777777" w:rsidR="00185951" w:rsidRDefault="00185951" w:rsidP="002165EE">
      <w:pPr>
        <w:pStyle w:val="ListParagraph"/>
        <w:numPr>
          <w:ilvl w:val="0"/>
          <w:numId w:val="27"/>
        </w:numPr>
      </w:pPr>
      <w:r>
        <w:t>Upon the completion of this time, all the players are evaluated and the players within the top one percent of players are granted an achievement called a Crown.</w:t>
      </w:r>
      <w:commentRangeEnd w:id="210"/>
      <w:r w:rsidR="00A74156">
        <w:rPr>
          <w:rStyle w:val="CommentReference"/>
        </w:rPr>
        <w:commentReference w:id="210"/>
      </w:r>
    </w:p>
    <w:p w14:paraId="4DAE0975" w14:textId="77777777" w:rsidR="00185951" w:rsidRDefault="00185951" w:rsidP="008158AA">
      <w:pPr>
        <w:pStyle w:val="Heading4"/>
      </w:pPr>
      <w:bookmarkStart w:id="232" w:name="_Toc485024707"/>
      <w:bookmarkStart w:id="233" w:name="_Toc485193473"/>
      <w:commentRangeStart w:id="234"/>
      <w:r>
        <w:rPr>
          <w:noProof/>
          <w:lang w:eastAsia="en-CA"/>
        </w:rPr>
        <mc:AlternateContent>
          <mc:Choice Requires="wpg">
            <w:drawing>
              <wp:anchor distT="0" distB="0" distL="114300" distR="114300" simplePos="0" relativeHeight="251939840" behindDoc="0" locked="0" layoutInCell="1" allowOverlap="1" wp14:anchorId="5CB5C3A0" wp14:editId="569F87B0">
                <wp:simplePos x="0" y="0"/>
                <wp:positionH relativeFrom="column">
                  <wp:posOffset>4396740</wp:posOffset>
                </wp:positionH>
                <wp:positionV relativeFrom="paragraph">
                  <wp:posOffset>-1691640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5C2D98F2" w14:textId="734296B7" w:rsidR="00BB4A27" w:rsidRPr="00A45BA4" w:rsidRDefault="00BB4A27" w:rsidP="00185951">
                              <w:pPr>
                                <w:pStyle w:val="Caption"/>
                                <w:rPr>
                                  <w:rFonts w:cstheme="minorHAnsi"/>
                                  <w:noProof/>
                                </w:rPr>
                              </w:pPr>
                              <w:bookmarkStart w:id="235" w:name="_Toc485105011"/>
                              <w:bookmarkStart w:id="236" w:name="_Toc485193607"/>
                              <w:r>
                                <w:t xml:space="preserve">Figure </w:t>
                              </w:r>
                              <w:r>
                                <w:fldChar w:fldCharType="begin"/>
                              </w:r>
                              <w:r>
                                <w:instrText xml:space="preserve"> SEQ Figure \* ARABIC </w:instrText>
                              </w:r>
                              <w:r>
                                <w:fldChar w:fldCharType="separate"/>
                              </w:r>
                              <w:r>
                                <w:rPr>
                                  <w:noProof/>
                                </w:rPr>
                                <w:t>24</w:t>
                              </w:r>
                              <w:r>
                                <w:rPr>
                                  <w:noProof/>
                                </w:rPr>
                                <w:fldChar w:fldCharType="end"/>
                              </w:r>
                              <w:r>
                                <w:rPr>
                                  <w:noProof/>
                                </w:rPr>
                                <w:t>:</w:t>
                              </w:r>
                              <w:r>
                                <w:t xml:space="preserve"> Dungeon Entrance</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B5C3A0" id="Group 505" o:spid="_x0000_s1096" style="position:absolute;left:0;text-align:left;margin-left:346.2pt;margin-top:-133.2pt;width:161.4pt;height:247.2pt;z-index:251939840"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">
                <v:shape id="Picture 477" o:spid="_x0000_s1097"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">
                  <v:imagedata r:id="rId267" o:title=""/>
                  <v:path arrowok="t"/>
                </v:shape>
                <v:shape id="Text Box 39" o:spid="_x0000_s1098"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5C2D98F2" w14:textId="734296B7" w:rsidR="00BB4A27" w:rsidRPr="00A45BA4" w:rsidRDefault="00BB4A27" w:rsidP="00185951">
                        <w:pPr>
                          <w:pStyle w:val="Caption"/>
                          <w:rPr>
                            <w:rFonts w:cstheme="minorHAnsi"/>
                            <w:noProof/>
                          </w:rPr>
                        </w:pPr>
                        <w:bookmarkStart w:id="237" w:name="_Toc485105011"/>
                        <w:bookmarkStart w:id="238" w:name="_Toc485193607"/>
                        <w:r>
                          <w:t xml:space="preserve">Figure </w:t>
                        </w:r>
                        <w:r>
                          <w:fldChar w:fldCharType="begin"/>
                        </w:r>
                        <w:r>
                          <w:instrText xml:space="preserve"> SEQ Figure \* ARABIC </w:instrText>
                        </w:r>
                        <w:r>
                          <w:fldChar w:fldCharType="separate"/>
                        </w:r>
                        <w:r>
                          <w:rPr>
                            <w:noProof/>
                          </w:rPr>
                          <w:t>24</w:t>
                        </w:r>
                        <w:r>
                          <w:rPr>
                            <w:noProof/>
                          </w:rPr>
                          <w:fldChar w:fldCharType="end"/>
                        </w:r>
                        <w:r>
                          <w:rPr>
                            <w:noProof/>
                          </w:rPr>
                          <w:t>:</w:t>
                        </w:r>
                        <w:r>
                          <w:t xml:space="preserve"> Dungeon Entrance</w:t>
                        </w:r>
                        <w:bookmarkEnd w:id="237"/>
                        <w:bookmarkEnd w:id="238"/>
                      </w:p>
                    </w:txbxContent>
                  </v:textbox>
                </v:shape>
                <w10:wrap type="square"/>
              </v:group>
            </w:pict>
          </mc:Fallback>
        </mc:AlternateContent>
      </w:r>
      <w:r>
        <w:t>Dungeon Entrance</w:t>
      </w:r>
      <w:r>
        <w:rPr>
          <w:rStyle w:val="CommentReference"/>
          <w:rFonts w:asciiTheme="minorHAnsi" w:eastAsiaTheme="minorHAnsi" w:hAnsiTheme="minorHAnsi" w:cstheme="minorBidi"/>
          <w:i w:val="0"/>
          <w:iCs w:val="0"/>
          <w:color w:val="auto"/>
        </w:rPr>
        <w:commentReference w:id="239"/>
      </w:r>
      <w:bookmarkEnd w:id="232"/>
      <w:commentRangeEnd w:id="234"/>
      <w:r w:rsidR="00F10ABA">
        <w:rPr>
          <w:rStyle w:val="CommentReference"/>
          <w:rFonts w:asciiTheme="minorHAnsi" w:eastAsiaTheme="minorHAnsi" w:hAnsiTheme="minorHAnsi" w:cstheme="minorBidi"/>
          <w:i w:val="0"/>
          <w:iCs w:val="0"/>
          <w:color w:val="auto"/>
        </w:rPr>
        <w:commentReference w:id="234"/>
      </w:r>
      <w:bookmarkEnd w:id="233"/>
      <w:r w:rsidRPr="00C3091A">
        <w:t xml:space="preserve"> </w:t>
      </w:r>
    </w:p>
    <w:p w14:paraId="28AD9E34" w14:textId="77777777" w:rsidR="00185951" w:rsidRPr="00502205" w:rsidRDefault="00185951" w:rsidP="00185951">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279AFC6C" w14:textId="77777777" w:rsidR="00185951" w:rsidRPr="00C3091A" w:rsidRDefault="00185951" w:rsidP="002165EE">
      <w:pPr>
        <w:pStyle w:val="ListParagraph"/>
        <w:numPr>
          <w:ilvl w:val="0"/>
          <w:numId w:val="9"/>
        </w:numPr>
        <w:rPr>
          <w:rFonts w:cstheme="minorHAnsi"/>
        </w:rPr>
      </w:pPr>
      <w:r w:rsidRPr="00C3091A">
        <w:rPr>
          <w:rFonts w:cstheme="minorHAnsi"/>
        </w:rPr>
        <w:t>No duplicate monsters (except helper)</w:t>
      </w:r>
    </w:p>
    <w:p w14:paraId="7FD2724E" w14:textId="77777777" w:rsidR="00185951" w:rsidRDefault="00185951" w:rsidP="002165EE">
      <w:pPr>
        <w:pStyle w:val="ListParagraph"/>
        <w:numPr>
          <w:ilvl w:val="0"/>
          <w:numId w:val="9"/>
        </w:numPr>
        <w:rPr>
          <w:rFonts w:cstheme="minorHAnsi"/>
        </w:rPr>
      </w:pPr>
      <w:r w:rsidRPr="00C3091A">
        <w:rPr>
          <w:rFonts w:cstheme="minorHAnsi"/>
        </w:rPr>
        <w:t>All Attributes Required</w:t>
      </w:r>
    </w:p>
    <w:p w14:paraId="47780795" w14:textId="77777777" w:rsidR="00185951" w:rsidRDefault="00185951" w:rsidP="002165EE">
      <w:pPr>
        <w:pStyle w:val="ListParagraph"/>
        <w:numPr>
          <w:ilvl w:val="0"/>
          <w:numId w:val="9"/>
        </w:numPr>
        <w:rPr>
          <w:rFonts w:cstheme="minorHAnsi"/>
        </w:rPr>
      </w:pPr>
      <w:r>
        <w:rPr>
          <w:rFonts w:cstheme="minorHAnsi"/>
        </w:rPr>
        <w:t>Specified monster required to be on the entering team</w:t>
      </w:r>
    </w:p>
    <w:p w14:paraId="62C7B2AC" w14:textId="77777777" w:rsidR="00185951" w:rsidRPr="00C3091A" w:rsidRDefault="00185951" w:rsidP="002165EE">
      <w:pPr>
        <w:pStyle w:val="ListParagraph"/>
        <w:numPr>
          <w:ilvl w:val="0"/>
          <w:numId w:val="9"/>
        </w:numPr>
        <w:rPr>
          <w:rFonts w:cstheme="minorHAnsi"/>
        </w:rPr>
      </w:pPr>
      <w:r>
        <w:rPr>
          <w:rFonts w:cstheme="minorHAnsi"/>
        </w:rPr>
        <w:t>No more than a specified number of monsters on team</w:t>
      </w:r>
    </w:p>
    <w:p w14:paraId="221E5EA2" w14:textId="77777777" w:rsidR="00185951" w:rsidRPr="00502205" w:rsidRDefault="00185951" w:rsidP="00185951">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022120C8" w14:textId="77777777" w:rsidR="00185951" w:rsidRPr="00C3091A" w:rsidRDefault="00185951" w:rsidP="002165EE">
      <w:pPr>
        <w:pStyle w:val="ListParagraph"/>
        <w:numPr>
          <w:ilvl w:val="0"/>
          <w:numId w:val="9"/>
        </w:numPr>
        <w:rPr>
          <w:rFonts w:cstheme="minorHAnsi"/>
        </w:rPr>
      </w:pPr>
      <w:r w:rsidRPr="00C3091A">
        <w:rPr>
          <w:rFonts w:cstheme="minorHAnsi"/>
        </w:rPr>
        <w:t>Board size modifiers</w:t>
      </w:r>
    </w:p>
    <w:p w14:paraId="4BF34769" w14:textId="77777777" w:rsidR="00185951" w:rsidRPr="00C3091A" w:rsidRDefault="00185951" w:rsidP="002165EE">
      <w:pPr>
        <w:pStyle w:val="ListParagraph"/>
        <w:numPr>
          <w:ilvl w:val="0"/>
          <w:numId w:val="9"/>
        </w:numPr>
        <w:rPr>
          <w:rFonts w:cstheme="minorHAnsi"/>
        </w:rPr>
      </w:pPr>
      <w:r w:rsidRPr="00C3091A">
        <w:rPr>
          <w:rFonts w:cstheme="minorHAnsi"/>
        </w:rPr>
        <w:t>Orb types appearance modifiers</w:t>
      </w:r>
    </w:p>
    <w:p w14:paraId="4F076E2C" w14:textId="77777777" w:rsidR="00185951" w:rsidRPr="00C3091A" w:rsidRDefault="00185951" w:rsidP="002165EE">
      <w:pPr>
        <w:pStyle w:val="ListParagraph"/>
        <w:numPr>
          <w:ilvl w:val="0"/>
          <w:numId w:val="9"/>
        </w:numPr>
        <w:rPr>
          <w:rFonts w:cstheme="minorHAnsi"/>
        </w:rPr>
      </w:pPr>
      <w:r w:rsidRPr="00C3091A">
        <w:rPr>
          <w:rFonts w:cstheme="minorHAnsi"/>
        </w:rPr>
        <w:t>Assists invalid</w:t>
      </w:r>
    </w:p>
    <w:p w14:paraId="6B1A7575" w14:textId="77777777" w:rsidR="00185951" w:rsidRPr="00C3091A" w:rsidRDefault="00185951" w:rsidP="002165EE">
      <w:pPr>
        <w:pStyle w:val="ListParagraph"/>
        <w:numPr>
          <w:ilvl w:val="0"/>
          <w:numId w:val="9"/>
        </w:numPr>
        <w:rPr>
          <w:rFonts w:cstheme="minorHAnsi"/>
        </w:rPr>
      </w:pPr>
      <w:r w:rsidRPr="00C3091A">
        <w:rPr>
          <w:rFonts w:cstheme="minorHAnsi"/>
        </w:rPr>
        <w:t>Awoken Skills Invalid</w:t>
      </w:r>
    </w:p>
    <w:p w14:paraId="711903C9" w14:textId="77777777" w:rsidR="00185951" w:rsidRPr="00C3091A" w:rsidRDefault="00185951" w:rsidP="002165EE">
      <w:pPr>
        <w:pStyle w:val="ListParagraph"/>
        <w:numPr>
          <w:ilvl w:val="0"/>
          <w:numId w:val="9"/>
        </w:numPr>
        <w:rPr>
          <w:rFonts w:cstheme="minorHAnsi"/>
        </w:rPr>
      </w:pPr>
      <w:r w:rsidRPr="00C3091A">
        <w:rPr>
          <w:rFonts w:cstheme="minorHAnsi"/>
        </w:rPr>
        <w:t>Leader Skills Invalid</w:t>
      </w:r>
    </w:p>
    <w:p w14:paraId="67B320A4" w14:textId="77777777" w:rsidR="00185951" w:rsidRPr="00C3091A" w:rsidRDefault="00185951" w:rsidP="002165EE">
      <w:pPr>
        <w:pStyle w:val="ListParagraph"/>
        <w:numPr>
          <w:ilvl w:val="0"/>
          <w:numId w:val="9"/>
        </w:numPr>
        <w:rPr>
          <w:rFonts w:cstheme="minorHAnsi"/>
        </w:rPr>
      </w:pPr>
      <w:r w:rsidRPr="00C3091A">
        <w:rPr>
          <w:rFonts w:cstheme="minorHAnsi"/>
        </w:rPr>
        <w:t>Type Enhanced (1.5x monster stat multiplier)</w:t>
      </w:r>
    </w:p>
    <w:p w14:paraId="5DF81FB3" w14:textId="77777777" w:rsidR="00185951" w:rsidRPr="00C3091A" w:rsidRDefault="00185951" w:rsidP="002165EE">
      <w:pPr>
        <w:pStyle w:val="ListParagraph"/>
        <w:numPr>
          <w:ilvl w:val="0"/>
          <w:numId w:val="9"/>
        </w:numPr>
        <w:rPr>
          <w:rFonts w:cstheme="minorHAnsi"/>
        </w:rPr>
      </w:pPr>
      <w:r w:rsidRPr="00C3091A">
        <w:rPr>
          <w:rFonts w:cstheme="minorHAnsi"/>
        </w:rPr>
        <w:lastRenderedPageBreak/>
        <w:t>Attribute Enhanced (1.5x monster stat multiplier)</w:t>
      </w:r>
    </w:p>
    <w:p w14:paraId="12E4F3FE" w14:textId="77777777" w:rsidR="00185951" w:rsidRPr="00C3091A" w:rsidRDefault="00185951" w:rsidP="002165EE">
      <w:pPr>
        <w:pStyle w:val="ListParagraph"/>
        <w:numPr>
          <w:ilvl w:val="0"/>
          <w:numId w:val="9"/>
        </w:numPr>
        <w:rPr>
          <w:rFonts w:cstheme="minorHAnsi"/>
        </w:rPr>
      </w:pPr>
      <w:r w:rsidRPr="00C3091A">
        <w:rPr>
          <w:rFonts w:cstheme="minorHAnsi"/>
        </w:rPr>
        <w:t>No Continues</w:t>
      </w:r>
    </w:p>
    <w:p w14:paraId="74710234" w14:textId="77777777" w:rsidR="00185951" w:rsidRPr="00C3091A" w:rsidRDefault="00185951" w:rsidP="002165EE">
      <w:pPr>
        <w:pStyle w:val="ListParagraph"/>
        <w:numPr>
          <w:ilvl w:val="0"/>
          <w:numId w:val="9"/>
        </w:numPr>
        <w:rPr>
          <w:rFonts w:cstheme="minorHAnsi"/>
        </w:rPr>
      </w:pPr>
      <w:r w:rsidRPr="00C3091A">
        <w:rPr>
          <w:rFonts w:cstheme="minorHAnsi"/>
        </w:rPr>
        <w:t>Fixed Team</w:t>
      </w:r>
    </w:p>
    <w:p w14:paraId="2E6E882B" w14:textId="77777777" w:rsidR="00185951" w:rsidRPr="00C3091A" w:rsidRDefault="00185951" w:rsidP="002165EE">
      <w:pPr>
        <w:pStyle w:val="ListParagraph"/>
        <w:numPr>
          <w:ilvl w:val="0"/>
          <w:numId w:val="9"/>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616A9616" w14:textId="77777777" w:rsidR="00185951" w:rsidRDefault="00185951" w:rsidP="002165EE">
      <w:pPr>
        <w:pStyle w:val="ListParagraph"/>
        <w:numPr>
          <w:ilvl w:val="0"/>
          <w:numId w:val="9"/>
        </w:numPr>
        <w:rPr>
          <w:rFonts w:cstheme="minorHAnsi"/>
        </w:rPr>
      </w:pPr>
      <w:r w:rsidRPr="00C3091A">
        <w:rPr>
          <w:rFonts w:cstheme="minorHAnsi"/>
        </w:rPr>
        <w:t>No Skyfall orbs</w:t>
      </w:r>
      <w:r>
        <w:rPr>
          <w:rFonts w:cstheme="minorHAnsi"/>
        </w:rPr>
        <w:t xml:space="preserve"> (orbs do not fall until your turn is finished)</w:t>
      </w:r>
    </w:p>
    <w:p w14:paraId="510CBA3C" w14:textId="77777777" w:rsidR="00185951" w:rsidRDefault="00185951" w:rsidP="002165EE">
      <w:pPr>
        <w:pStyle w:val="ListParagraph"/>
        <w:numPr>
          <w:ilvl w:val="0"/>
          <w:numId w:val="9"/>
        </w:numPr>
        <w:rPr>
          <w:rFonts w:cstheme="minorHAnsi"/>
        </w:rPr>
      </w:pPr>
      <w:r>
        <w:rPr>
          <w:rFonts w:cstheme="minorHAnsi"/>
        </w:rPr>
        <w:t>Stamina modifiers</w:t>
      </w:r>
    </w:p>
    <w:p w14:paraId="70516D61" w14:textId="77777777" w:rsidR="00185951" w:rsidRDefault="00185951" w:rsidP="002165EE">
      <w:pPr>
        <w:pStyle w:val="ListParagraph"/>
        <w:numPr>
          <w:ilvl w:val="0"/>
          <w:numId w:val="9"/>
        </w:numPr>
        <w:rPr>
          <w:rFonts w:cstheme="minorHAnsi"/>
        </w:rPr>
      </w:pPr>
      <w:r>
        <w:rPr>
          <w:rFonts w:cstheme="minorHAnsi"/>
        </w:rPr>
        <w:t>Drop rate modifiers</w:t>
      </w:r>
    </w:p>
    <w:p w14:paraId="7EDE1D6B" w14:textId="77777777" w:rsidR="00185951" w:rsidRPr="00C3091A" w:rsidRDefault="00185951" w:rsidP="002165EE">
      <w:pPr>
        <w:pStyle w:val="ListParagraph"/>
        <w:numPr>
          <w:ilvl w:val="0"/>
          <w:numId w:val="9"/>
        </w:numPr>
        <w:rPr>
          <w:rFonts w:cstheme="minorHAnsi"/>
        </w:rPr>
      </w:pPr>
      <w:r>
        <w:rPr>
          <w:rFonts w:cstheme="minorHAnsi"/>
        </w:rPr>
        <w:t>Experience modifiers</w:t>
      </w:r>
    </w:p>
    <w:p w14:paraId="2A1B8364" w14:textId="77777777" w:rsidR="00185951" w:rsidRDefault="00185951" w:rsidP="00185951">
      <w:pPr>
        <w:rPr>
          <w:rFonts w:cstheme="minorHAnsi"/>
        </w:rPr>
      </w:pPr>
    </w:p>
    <w:p w14:paraId="7C8C4DFE" w14:textId="005420D6" w:rsidR="00185951" w:rsidRPr="00C3091A" w:rsidRDefault="00185951" w:rsidP="00185951">
      <w:pPr>
        <w:rPr>
          <w:rFonts w:cstheme="minorHAnsi"/>
        </w:rPr>
      </w:pPr>
      <w:r w:rsidRPr="00C3091A">
        <w:rPr>
          <w:rFonts w:cstheme="minorHAnsi"/>
        </w:rPr>
        <w:t>You are able to bring in a helper monster (one of your friend’s monsters) to assist you in the dungeon.</w:t>
      </w:r>
    </w:p>
    <w:p w14:paraId="3F3AD18D" w14:textId="7898239E" w:rsidR="002358FC" w:rsidRDefault="00185951"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0D1D2551" w14:textId="05FA4A2F" w:rsidR="00CD7F3B" w:rsidRPr="00C3091A" w:rsidRDefault="00CD7F3B" w:rsidP="002358FC">
      <w:pPr>
        <w:rPr>
          <w:rFonts w:cstheme="minorHAnsi"/>
        </w:rPr>
      </w:pPr>
    </w:p>
    <w:p w14:paraId="4E85D82D" w14:textId="77777777" w:rsidR="002358FC" w:rsidRDefault="002358FC" w:rsidP="008158AA">
      <w:pPr>
        <w:pStyle w:val="Heading4"/>
      </w:pPr>
      <w:bookmarkStart w:id="240" w:name="_Toc485193474"/>
      <w:commentRangeStart w:id="241"/>
      <w:r>
        <w:t>Dungeon Completion</w:t>
      </w:r>
      <w:r w:rsidRPr="00C3091A">
        <w:t xml:space="preserve"> </w:t>
      </w:r>
      <w:commentRangeEnd w:id="241"/>
      <w:r w:rsidR="00F10ABA">
        <w:rPr>
          <w:rStyle w:val="CommentReference"/>
          <w:rFonts w:asciiTheme="minorHAnsi" w:eastAsiaTheme="minorHAnsi" w:hAnsiTheme="minorHAnsi" w:cstheme="minorBidi"/>
          <w:i w:val="0"/>
          <w:iCs w:val="0"/>
          <w:color w:val="auto"/>
        </w:rPr>
        <w:commentReference w:id="241"/>
      </w:r>
      <w:bookmarkEnd w:id="240"/>
    </w:p>
    <w:p w14:paraId="4F20B4C2" w14:textId="77777777" w:rsidR="009F03B0" w:rsidRPr="003D53F5" w:rsidRDefault="009F03B0" w:rsidP="009F03B0">
      <w:pPr>
        <w:rPr>
          <w:b/>
        </w:rPr>
      </w:pPr>
      <w:r w:rsidRPr="003D53F5">
        <w:rPr>
          <w:b/>
        </w:rPr>
        <w:t>Dungeon Rewards:</w:t>
      </w:r>
    </w:p>
    <w:p w14:paraId="34C34394" w14:textId="77777777" w:rsidR="009F03B0" w:rsidRDefault="009F03B0" w:rsidP="009F03B0">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42045B15" w14:textId="77777777" w:rsidR="009F03B0" w:rsidRDefault="009F03B0" w:rsidP="009F03B0">
      <w:pPr>
        <w:rPr>
          <w:rFonts w:cstheme="minorHAnsi"/>
        </w:rPr>
      </w:pPr>
      <w:r>
        <w:rPr>
          <w:rFonts w:cstheme="minorHAnsi"/>
        </w:rPr>
        <w:t>Many of these rewards are available after each time a dungeon is cleared with the exceptions of magic stones, monster points, and pal points.</w:t>
      </w:r>
    </w:p>
    <w:p w14:paraId="3C27180F" w14:textId="77777777" w:rsidR="009F03B0" w:rsidRPr="0042065B" w:rsidRDefault="009F03B0" w:rsidP="002165EE">
      <w:pPr>
        <w:pStyle w:val="ListParagraph"/>
        <w:numPr>
          <w:ilvl w:val="0"/>
          <w:numId w:val="72"/>
        </w:numPr>
        <w:rPr>
          <w:rFonts w:cstheme="minorHAnsi"/>
        </w:rPr>
      </w:pPr>
      <w:commentRangeStart w:id="242"/>
      <w:commentRangeStart w:id="243"/>
      <w:r w:rsidRPr="0042065B">
        <w:rPr>
          <w:rFonts w:cstheme="minorHAnsi"/>
        </w:rPr>
        <w:t>Magic stones only available for first time you clear a dungeon.</w:t>
      </w:r>
      <w:commentRangeEnd w:id="242"/>
      <w:r w:rsidR="0011599C">
        <w:rPr>
          <w:rStyle w:val="CommentReference"/>
        </w:rPr>
        <w:commentReference w:id="242"/>
      </w:r>
    </w:p>
    <w:p w14:paraId="42D2D2B6" w14:textId="77777777" w:rsidR="009F03B0" w:rsidRPr="0042065B" w:rsidRDefault="009F03B0" w:rsidP="002165EE">
      <w:pPr>
        <w:pStyle w:val="ListParagraph"/>
        <w:numPr>
          <w:ilvl w:val="0"/>
          <w:numId w:val="72"/>
        </w:numPr>
        <w:rPr>
          <w:rFonts w:cstheme="minorHAnsi"/>
        </w:rPr>
      </w:pPr>
      <w:commentRangeStart w:id="244"/>
      <w:r w:rsidRPr="0042065B">
        <w:rPr>
          <w:rFonts w:cstheme="minorHAnsi"/>
        </w:rPr>
        <w:t>Monster points are only obtainable when clearing a dungeon in multiplayer.</w:t>
      </w:r>
      <w:commentRangeEnd w:id="244"/>
      <w:r w:rsidR="0011599C">
        <w:rPr>
          <w:rStyle w:val="CommentReference"/>
        </w:rPr>
        <w:commentReference w:id="244"/>
      </w:r>
    </w:p>
    <w:p w14:paraId="2CEA7319" w14:textId="77777777" w:rsidR="009F03B0" w:rsidRPr="0042065B" w:rsidRDefault="009F03B0" w:rsidP="002165EE">
      <w:pPr>
        <w:pStyle w:val="ListParagraph"/>
        <w:numPr>
          <w:ilvl w:val="0"/>
          <w:numId w:val="72"/>
        </w:numPr>
        <w:rPr>
          <w:rFonts w:cstheme="minorHAnsi"/>
        </w:rPr>
      </w:pPr>
      <w:r w:rsidRPr="0042065B">
        <w:rPr>
          <w:rFonts w:cstheme="minorHAnsi"/>
        </w:rPr>
        <w:t>Pal points are only obtained when you have not played with the helper you entered in that day or through multiplayer.</w:t>
      </w:r>
    </w:p>
    <w:p w14:paraId="394E5DE6" w14:textId="77777777" w:rsidR="009F03B0" w:rsidRDefault="009F03B0" w:rsidP="002165EE">
      <w:pPr>
        <w:pStyle w:val="ListParagraph"/>
        <w:numPr>
          <w:ilvl w:val="0"/>
          <w:numId w:val="72"/>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commentRangeEnd w:id="243"/>
      <w:r w:rsidR="0011599C">
        <w:rPr>
          <w:rStyle w:val="CommentReference"/>
        </w:rPr>
        <w:commentReference w:id="243"/>
      </w:r>
    </w:p>
    <w:p w14:paraId="59A136CD" w14:textId="4A640509" w:rsidR="009E0BB8" w:rsidRPr="00C3091A" w:rsidRDefault="009E0BB8" w:rsidP="002358FC">
      <w:pPr>
        <w:rPr>
          <w:rFonts w:cstheme="minorHAnsi"/>
        </w:rPr>
      </w:pPr>
    </w:p>
    <w:p w14:paraId="7AA02919" w14:textId="16AD87AD" w:rsidR="00DC5DCE" w:rsidRDefault="00DC5DCE" w:rsidP="00DC5DCE">
      <w:pPr>
        <w:pStyle w:val="Heading3"/>
        <w:keepNext w:val="0"/>
        <w:keepLines w:val="0"/>
        <w:numPr>
          <w:ilvl w:val="2"/>
          <w:numId w:val="1"/>
        </w:numPr>
        <w:spacing w:before="240" w:after="240" w:line="240" w:lineRule="exact"/>
        <w:ind w:left="0" w:firstLine="0"/>
      </w:pPr>
      <w:bookmarkStart w:id="245" w:name="_Toc485193475"/>
      <w:r>
        <w:rPr>
          <w:noProof/>
          <w:lang w:eastAsia="en-CA"/>
        </w:rPr>
        <w:lastRenderedPageBreak/>
        <mc:AlternateContent>
          <mc:Choice Requires="wpg">
            <w:drawing>
              <wp:anchor distT="0" distB="0" distL="114300" distR="114300" simplePos="0" relativeHeight="251849728" behindDoc="0" locked="0" layoutInCell="1" allowOverlap="1" wp14:anchorId="1A3AC0C1" wp14:editId="41254E38">
                <wp:simplePos x="0" y="0"/>
                <wp:positionH relativeFrom="column">
                  <wp:posOffset>4152900</wp:posOffset>
                </wp:positionH>
                <wp:positionV relativeFrom="paragraph">
                  <wp:posOffset>62865</wp:posOffset>
                </wp:positionV>
                <wp:extent cx="2244090" cy="3627120"/>
                <wp:effectExtent l="0" t="0" r="3810" b="0"/>
                <wp:wrapSquare wrapText="bothSides"/>
                <wp:docPr id="519" name="Group 519"/>
                <wp:cNvGraphicFramePr/>
                <a:graphic xmlns:a="http://schemas.openxmlformats.org/drawingml/2006/main">
                  <a:graphicData uri="http://schemas.microsoft.com/office/word/2010/wordprocessingGroup">
                    <wpg:wgp>
                      <wpg:cNvGrpSpPr/>
                      <wpg:grpSpPr>
                        <a:xfrm>
                          <a:off x="0" y="0"/>
                          <a:ext cx="2244090" cy="3627120"/>
                          <a:chOff x="0" y="0"/>
                          <a:chExt cx="2244090" cy="3627120"/>
                        </a:xfrm>
                      </wpg:grpSpPr>
                      <pic:pic xmlns:pic="http://schemas.openxmlformats.org/drawingml/2006/picture">
                        <pic:nvPicPr>
                          <pic:cNvPr id="513" name="Picture 513" descr="C:\Users\Tester\AppData\Local\Microsoft\Windows\INetCache\Content.Word\Quest_Menu.png"/>
                          <pic:cNvPicPr>
                            <a:picLocks noChangeAspect="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518" name="Text Box 518"/>
                        <wps:cNvSpPr txBox="1"/>
                        <wps:spPr>
                          <a:xfrm>
                            <a:off x="0" y="3360420"/>
                            <a:ext cx="2244090" cy="266700"/>
                          </a:xfrm>
                          <a:prstGeom prst="rect">
                            <a:avLst/>
                          </a:prstGeom>
                          <a:solidFill>
                            <a:prstClr val="white"/>
                          </a:solidFill>
                          <a:ln>
                            <a:noFill/>
                          </a:ln>
                        </wps:spPr>
                        <wps:txbx>
                          <w:txbxContent>
                            <w:p w14:paraId="19A11600" w14:textId="3427847D" w:rsidR="00BB4A27" w:rsidRDefault="00BB4A27" w:rsidP="00DC5DCE">
                              <w:pPr>
                                <w:pStyle w:val="Caption"/>
                                <w:rPr>
                                  <w:noProof/>
                                </w:rPr>
                              </w:pPr>
                              <w:bookmarkStart w:id="246" w:name="_Toc485193608"/>
                              <w:r>
                                <w:t xml:space="preserve">Figure </w:t>
                              </w:r>
                              <w:r>
                                <w:fldChar w:fldCharType="begin"/>
                              </w:r>
                              <w:r>
                                <w:instrText xml:space="preserve"> SEQ Figure \* ARABIC </w:instrText>
                              </w:r>
                              <w:r>
                                <w:fldChar w:fldCharType="separate"/>
                              </w:r>
                              <w:r>
                                <w:rPr>
                                  <w:noProof/>
                                </w:rPr>
                                <w:t>25</w:t>
                              </w:r>
                              <w:r>
                                <w:rPr>
                                  <w:noProof/>
                                </w:rPr>
                                <w:fldChar w:fldCharType="end"/>
                              </w:r>
                              <w:r>
                                <w:t>: Quest Screen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3AC0C1" id="Group 519" o:spid="_x0000_s1099" style="position:absolute;left:0;text-align:left;margin-left:327pt;margin-top:4.95pt;width:176.7pt;height:285.6pt;z-index:251849728" coordsize="22440,3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">
                <v:shape id="Picture 513" o:spid="_x0000_s1100"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">
                  <v:imagedata r:id="rId269" o:title="Quest_Menu"/>
                  <v:path arrowok="t"/>
                </v:shape>
                <v:shape id="Text Box 518" o:spid="_x0000_s1101" type="#_x0000_t202" style="position:absolute;top:33604;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" stroked="f">
                  <v:textbox style="mso-fit-shape-to-text:t" inset="0,0,0,0">
                    <w:txbxContent>
                      <w:p w14:paraId="19A11600" w14:textId="3427847D" w:rsidR="00BB4A27" w:rsidRDefault="00BB4A27" w:rsidP="00DC5DCE">
                        <w:pPr>
                          <w:pStyle w:val="Caption"/>
                          <w:rPr>
                            <w:noProof/>
                          </w:rPr>
                        </w:pPr>
                        <w:bookmarkStart w:id="247" w:name="_Toc485193608"/>
                        <w:r>
                          <w:t xml:space="preserve">Figure </w:t>
                        </w:r>
                        <w:r>
                          <w:fldChar w:fldCharType="begin"/>
                        </w:r>
                        <w:r>
                          <w:instrText xml:space="preserve"> SEQ Figure \* ARABIC </w:instrText>
                        </w:r>
                        <w:r>
                          <w:fldChar w:fldCharType="separate"/>
                        </w:r>
                        <w:r>
                          <w:rPr>
                            <w:noProof/>
                          </w:rPr>
                          <w:t>25</w:t>
                        </w:r>
                        <w:r>
                          <w:rPr>
                            <w:noProof/>
                          </w:rPr>
                          <w:fldChar w:fldCharType="end"/>
                        </w:r>
                        <w:r>
                          <w:t>: Quest Screen</w:t>
                        </w:r>
                        <w:bookmarkEnd w:id="247"/>
                      </w:p>
                    </w:txbxContent>
                  </v:textbox>
                </v:shape>
                <w10:wrap type="square"/>
              </v:group>
            </w:pict>
          </mc:Fallback>
        </mc:AlternateContent>
      </w:r>
      <w:r>
        <w:t>Quests</w:t>
      </w:r>
      <w:r>
        <w:rPr>
          <w:rStyle w:val="CommentReference"/>
          <w:rFonts w:asciiTheme="minorHAnsi" w:eastAsiaTheme="minorHAnsi" w:hAnsiTheme="minorHAnsi" w:cstheme="minorBidi"/>
          <w:color w:val="auto"/>
        </w:rPr>
        <w:commentReference w:id="248"/>
      </w:r>
      <w:bookmarkEnd w:id="245"/>
    </w:p>
    <w:p w14:paraId="6D55A7BB" w14:textId="77777777" w:rsidR="00DC5DCE" w:rsidRDefault="00DC5DCE" w:rsidP="00DC5DCE">
      <w:commentRangeStart w:id="249"/>
      <w:r>
        <w:t>Quests are goals for the player to do that give out a reward upon completion, these quests are cordoned off into 3 groups Degree of Difficulty, Descended, and Maniacs with each of these 3 groups getting progressively harder as you move on.</w:t>
      </w:r>
      <w:commentRangeEnd w:id="249"/>
      <w:r w:rsidR="006C44D7">
        <w:rPr>
          <w:rStyle w:val="CommentReference"/>
        </w:rPr>
        <w:commentReference w:id="249"/>
      </w:r>
    </w:p>
    <w:p w14:paraId="0A109052" w14:textId="0090B77C" w:rsidR="00DC5DCE" w:rsidRDefault="00DC5DCE" w:rsidP="00DC5DCE"/>
    <w:p w14:paraId="387D561B" w14:textId="77777777" w:rsidR="00DC5DCE" w:rsidRDefault="00DC5DCE" w:rsidP="008158AA">
      <w:pPr>
        <w:pStyle w:val="Heading4"/>
      </w:pPr>
      <w:bookmarkStart w:id="250" w:name="_Toc484977479"/>
      <w:bookmarkStart w:id="251" w:name="_Toc485193476"/>
      <w:commentRangeStart w:id="252"/>
      <w:r>
        <w:t>Degree of Difficulty</w:t>
      </w:r>
      <w:bookmarkEnd w:id="250"/>
      <w:bookmarkEnd w:id="251"/>
    </w:p>
    <w:p w14:paraId="3B5D2C1D" w14:textId="77777777" w:rsidR="00DC5DCE" w:rsidRDefault="00DC5DCE" w:rsidP="00DC5DCE">
      <w:commentRangeStart w:id="253"/>
      <w:r>
        <w:t>Degree of difficulty quests are early or lower level quests that introduce players to the idea of completing challenges for rewards. Each section is named in the same scheme as the different dungeon difficulties. Each level of this rewards you with an awoken badge that you can apply to your teams. Each section of difficulty has a series of quests within pertaining to the difficulty.</w:t>
      </w:r>
      <w:commentRangeEnd w:id="253"/>
      <w:r w:rsidR="0011599C">
        <w:rPr>
          <w:rStyle w:val="CommentReference"/>
        </w:rPr>
        <w:commentReference w:id="253"/>
      </w:r>
    </w:p>
    <w:p w14:paraId="00723A5E" w14:textId="77777777" w:rsidR="00DC5DCE" w:rsidRDefault="00DC5DCE" w:rsidP="002165EE">
      <w:pPr>
        <w:pStyle w:val="ListParagraph"/>
        <w:numPr>
          <w:ilvl w:val="0"/>
          <w:numId w:val="33"/>
        </w:numPr>
        <w:spacing w:after="0" w:line="240" w:lineRule="exact"/>
      </w:pPr>
      <w:commentRangeStart w:id="254"/>
      <w:r>
        <w:t>Novice</w:t>
      </w:r>
    </w:p>
    <w:p w14:paraId="3935D5DB" w14:textId="77777777" w:rsidR="00DC5DCE" w:rsidRDefault="00DC5DCE" w:rsidP="002165EE">
      <w:pPr>
        <w:pStyle w:val="ListParagraph"/>
        <w:numPr>
          <w:ilvl w:val="1"/>
          <w:numId w:val="33"/>
        </w:numPr>
        <w:spacing w:after="0" w:line="240" w:lineRule="exact"/>
      </w:pPr>
      <w:r>
        <w:t>Rewards Awoken Badge “Team Cost +100”</w:t>
      </w:r>
    </w:p>
    <w:p w14:paraId="615A04C1" w14:textId="77777777" w:rsidR="00DC5DCE" w:rsidRDefault="00DC5DCE" w:rsidP="00DC5DCE">
      <w:pPr>
        <w:spacing w:after="0" w:line="240" w:lineRule="exact"/>
      </w:pPr>
    </w:p>
    <w:p w14:paraId="55754F61" w14:textId="77777777" w:rsidR="00DC5DCE" w:rsidRDefault="00DC5DCE" w:rsidP="002165EE">
      <w:pPr>
        <w:pStyle w:val="ListParagraph"/>
        <w:numPr>
          <w:ilvl w:val="0"/>
          <w:numId w:val="33"/>
        </w:numPr>
        <w:spacing w:after="0" w:line="240" w:lineRule="exact"/>
      </w:pPr>
      <w:r>
        <w:t>Int</w:t>
      </w:r>
    </w:p>
    <w:p w14:paraId="10733254" w14:textId="77777777" w:rsidR="00DC5DCE" w:rsidRDefault="00DC5DCE" w:rsidP="002165EE">
      <w:pPr>
        <w:pStyle w:val="ListParagraph"/>
        <w:numPr>
          <w:ilvl w:val="1"/>
          <w:numId w:val="33"/>
        </w:numPr>
        <w:spacing w:after="0" w:line="240" w:lineRule="exact"/>
      </w:pPr>
      <w:r>
        <w:t>Rewards Awoken Badge “Move time +1 second”</w:t>
      </w:r>
    </w:p>
    <w:p w14:paraId="2E5E7E2F" w14:textId="34FE1A88" w:rsidR="00DC5DCE" w:rsidRDefault="00DC5DCE" w:rsidP="00DC5DCE">
      <w:pPr>
        <w:spacing w:after="0" w:line="240" w:lineRule="exact"/>
      </w:pPr>
    </w:p>
    <w:p w14:paraId="7A1B975B" w14:textId="3D82DE01" w:rsidR="00DC5DCE" w:rsidRDefault="00DC5DCE" w:rsidP="002165EE">
      <w:pPr>
        <w:pStyle w:val="ListParagraph"/>
        <w:numPr>
          <w:ilvl w:val="0"/>
          <w:numId w:val="33"/>
        </w:numPr>
        <w:spacing w:after="0" w:line="240" w:lineRule="exact"/>
      </w:pPr>
      <w:r>
        <w:t>Expert</w:t>
      </w:r>
    </w:p>
    <w:p w14:paraId="0F8A6670" w14:textId="2E29507C" w:rsidR="00DC5DCE" w:rsidRDefault="00185951" w:rsidP="002165EE">
      <w:pPr>
        <w:pStyle w:val="ListParagraph"/>
        <w:numPr>
          <w:ilvl w:val="1"/>
          <w:numId w:val="33"/>
        </w:numPr>
        <w:spacing w:after="0" w:line="240" w:lineRule="exact"/>
      </w:pPr>
      <w:r>
        <w:rPr>
          <w:noProof/>
          <w:lang w:eastAsia="en-CA"/>
        </w:rPr>
        <mc:AlternateContent>
          <mc:Choice Requires="wpg">
            <w:drawing>
              <wp:anchor distT="0" distB="0" distL="114300" distR="114300" simplePos="0" relativeHeight="251844608" behindDoc="0" locked="0" layoutInCell="1" allowOverlap="1" wp14:anchorId="00AACA8E" wp14:editId="4F3687AB">
                <wp:simplePos x="0" y="0"/>
                <wp:positionH relativeFrom="margin">
                  <wp:align>right</wp:align>
                </wp:positionH>
                <wp:positionV relativeFrom="paragraph">
                  <wp:posOffset>135255</wp:posOffset>
                </wp:positionV>
                <wp:extent cx="2252980" cy="3703320"/>
                <wp:effectExtent l="0" t="0" r="0" b="0"/>
                <wp:wrapSquare wrapText="bothSides"/>
                <wp:docPr id="515" name="Group 515"/>
                <wp:cNvGraphicFramePr/>
                <a:graphic xmlns:a="http://schemas.openxmlformats.org/drawingml/2006/main">
                  <a:graphicData uri="http://schemas.microsoft.com/office/word/2010/wordprocessingGroup">
                    <wpg:wgp>
                      <wpg:cNvGrpSpPr/>
                      <wpg:grpSpPr>
                        <a:xfrm>
                          <a:off x="0" y="0"/>
                          <a:ext cx="2252980" cy="3703320"/>
                          <a:chOff x="0" y="0"/>
                          <a:chExt cx="2252980" cy="3703320"/>
                        </a:xfrm>
                      </wpg:grpSpPr>
                      <pic:pic xmlns:pic="http://schemas.openxmlformats.org/drawingml/2006/picture">
                        <pic:nvPicPr>
                          <pic:cNvPr id="516" name="Picture 516" descr="C:\Users\Tester\AppData\Local\Microsoft\Windows\INetCache\Content.Word\Quest_Degree_of_Difficulty.png"/>
                          <pic:cNvPicPr>
                            <a:picLocks noChangeAspect="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517" name="Text Box 517"/>
                        <wps:cNvSpPr txBox="1"/>
                        <wps:spPr>
                          <a:xfrm>
                            <a:off x="0" y="3436620"/>
                            <a:ext cx="2252980" cy="266700"/>
                          </a:xfrm>
                          <a:prstGeom prst="rect">
                            <a:avLst/>
                          </a:prstGeom>
                          <a:solidFill>
                            <a:prstClr val="white"/>
                          </a:solidFill>
                          <a:ln>
                            <a:noFill/>
                          </a:ln>
                        </wps:spPr>
                        <wps:txbx>
                          <w:txbxContent>
                            <w:p w14:paraId="50AF92D0" w14:textId="2E651D18" w:rsidR="00BB4A27" w:rsidRPr="005565B1" w:rsidRDefault="00BB4A27" w:rsidP="00DC5DCE">
                              <w:pPr>
                                <w:pStyle w:val="Caption"/>
                                <w:rPr>
                                  <w:noProof/>
                                </w:rPr>
                              </w:pPr>
                              <w:bookmarkStart w:id="255" w:name="_Toc485193609"/>
                              <w:r>
                                <w:t xml:space="preserve">Figure </w:t>
                              </w:r>
                              <w:r>
                                <w:fldChar w:fldCharType="begin"/>
                              </w:r>
                              <w:r>
                                <w:instrText xml:space="preserve"> SEQ Figure \* ARABIC </w:instrText>
                              </w:r>
                              <w:r>
                                <w:fldChar w:fldCharType="separate"/>
                              </w:r>
                              <w:r>
                                <w:rPr>
                                  <w:noProof/>
                                </w:rPr>
                                <w:t>26</w:t>
                              </w:r>
                              <w:r>
                                <w:rPr>
                                  <w:noProof/>
                                </w:rPr>
                                <w:fldChar w:fldCharType="end"/>
                              </w:r>
                              <w:r>
                                <w:t>: Degree of Difficulty</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AACA8E" id="Group 515" o:spid="_x0000_s1102" style="position:absolute;left:0;text-align:left;margin-left:126.2pt;margin-top:10.65pt;width:177.4pt;height:291.6pt;z-index:251844608;mso-position-horizontal:right;mso-position-horizontal-relative:margin" coordsize="22529,37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">
                <v:shape id="Picture 516" o:spid="_x0000_s1103"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">
                  <v:imagedata r:id="rId271" o:title="Quest_Degree_of_Difficulty"/>
                  <v:path arrowok="t"/>
                </v:shape>
                <v:shape id="Text Box 517" o:spid="_x0000_s1104" type="#_x0000_t202" style="position:absolute;top:34366;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YvG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nD7B35l0BOTyFwAA//8DAFBLAQItABQABgAIAAAAIQDb4fbL7gAAAIUBAAATAAAAAAAA&#10;AAAAAAAAAAAAAABbQ29udGVudF9UeXBlc10ueG1sUEsBAi0AFAAGAAgAAAAhAFr0LFu/AAAAFQEA&#10;AAsAAAAAAAAAAAAAAAAAHwEAAF9yZWxzLy5yZWxzUEsBAi0AFAAGAAgAAAAhAIIJi8bHAAAA3AAA&#10;AA8AAAAAAAAAAAAAAAAABwIAAGRycy9kb3ducmV2LnhtbFBLBQYAAAAAAwADALcAAAD7AgAAAAA=&#10;" stroked="f">
                  <v:textbox style="mso-fit-shape-to-text:t" inset="0,0,0,0">
                    <w:txbxContent>
                      <w:p w14:paraId="50AF92D0" w14:textId="2E651D18" w:rsidR="00BB4A27" w:rsidRPr="005565B1" w:rsidRDefault="00BB4A27" w:rsidP="00DC5DCE">
                        <w:pPr>
                          <w:pStyle w:val="Caption"/>
                          <w:rPr>
                            <w:noProof/>
                          </w:rPr>
                        </w:pPr>
                        <w:bookmarkStart w:id="256" w:name="_Toc485193609"/>
                        <w:r>
                          <w:t xml:space="preserve">Figure </w:t>
                        </w:r>
                        <w:r>
                          <w:fldChar w:fldCharType="begin"/>
                        </w:r>
                        <w:r>
                          <w:instrText xml:space="preserve"> SEQ Figure \* ARABIC </w:instrText>
                        </w:r>
                        <w:r>
                          <w:fldChar w:fldCharType="separate"/>
                        </w:r>
                        <w:r>
                          <w:rPr>
                            <w:noProof/>
                          </w:rPr>
                          <w:t>26</w:t>
                        </w:r>
                        <w:r>
                          <w:rPr>
                            <w:noProof/>
                          </w:rPr>
                          <w:fldChar w:fldCharType="end"/>
                        </w:r>
                        <w:r>
                          <w:t>: Degree of Difficulty</w:t>
                        </w:r>
                        <w:bookmarkEnd w:id="256"/>
                      </w:p>
                    </w:txbxContent>
                  </v:textbox>
                </v:shape>
                <w10:wrap type="square" anchorx="margin"/>
              </v:group>
            </w:pict>
          </mc:Fallback>
        </mc:AlternateContent>
      </w:r>
      <w:r w:rsidR="00DC5DCE">
        <w:t>Rewards Awoken Badge “Mass Attack”</w:t>
      </w:r>
    </w:p>
    <w:p w14:paraId="4B888B36" w14:textId="77777777" w:rsidR="00DC5DCE" w:rsidRDefault="00DC5DCE" w:rsidP="00DC5DCE">
      <w:pPr>
        <w:spacing w:after="0" w:line="240" w:lineRule="exact"/>
      </w:pPr>
    </w:p>
    <w:p w14:paraId="50517D1E" w14:textId="56FCD208" w:rsidR="00DC5DCE" w:rsidRDefault="00DC5DCE" w:rsidP="002165EE">
      <w:pPr>
        <w:pStyle w:val="ListParagraph"/>
        <w:numPr>
          <w:ilvl w:val="0"/>
          <w:numId w:val="33"/>
        </w:numPr>
        <w:spacing w:after="0" w:line="240" w:lineRule="exact"/>
      </w:pPr>
      <w:r>
        <w:t>Master</w:t>
      </w:r>
    </w:p>
    <w:p w14:paraId="6139D451" w14:textId="77777777" w:rsidR="00DC5DCE" w:rsidRDefault="00DC5DCE" w:rsidP="002165EE">
      <w:pPr>
        <w:pStyle w:val="ListParagraph"/>
        <w:numPr>
          <w:ilvl w:val="1"/>
          <w:numId w:val="33"/>
        </w:numPr>
        <w:spacing w:after="0" w:line="240" w:lineRule="exact"/>
      </w:pPr>
      <w:r>
        <w:t>Rewards Awoken Badge “Team RCV +25%”</w:t>
      </w:r>
    </w:p>
    <w:p w14:paraId="02932143" w14:textId="77777777" w:rsidR="00DC5DCE" w:rsidRDefault="00DC5DCE" w:rsidP="00DC5DCE">
      <w:pPr>
        <w:spacing w:after="0" w:line="240" w:lineRule="exact"/>
      </w:pPr>
    </w:p>
    <w:p w14:paraId="616FC827" w14:textId="77777777" w:rsidR="00DC5DCE" w:rsidRDefault="00DC5DCE" w:rsidP="002165EE">
      <w:pPr>
        <w:pStyle w:val="ListParagraph"/>
        <w:numPr>
          <w:ilvl w:val="0"/>
          <w:numId w:val="33"/>
        </w:numPr>
        <w:spacing w:after="0" w:line="240" w:lineRule="exact"/>
      </w:pPr>
      <w:r>
        <w:t>Legend</w:t>
      </w:r>
    </w:p>
    <w:p w14:paraId="185E5E95" w14:textId="6C3E0321" w:rsidR="00DC5DCE" w:rsidRDefault="00DC5DCE" w:rsidP="002165EE">
      <w:pPr>
        <w:pStyle w:val="ListParagraph"/>
        <w:numPr>
          <w:ilvl w:val="1"/>
          <w:numId w:val="33"/>
        </w:numPr>
        <w:spacing w:after="0" w:line="240" w:lineRule="exact"/>
      </w:pPr>
      <w:r>
        <w:t>Rewards Awoken Badge “Team HP +5%”</w:t>
      </w:r>
    </w:p>
    <w:p w14:paraId="775F3F82" w14:textId="468AD293" w:rsidR="00DC5DCE" w:rsidRDefault="00DC5DCE" w:rsidP="002165EE">
      <w:pPr>
        <w:pStyle w:val="ListParagraph"/>
        <w:numPr>
          <w:ilvl w:val="0"/>
          <w:numId w:val="33"/>
        </w:numPr>
        <w:spacing w:after="0" w:line="240" w:lineRule="exact"/>
      </w:pPr>
      <w:r>
        <w:t>Mythical</w:t>
      </w:r>
    </w:p>
    <w:p w14:paraId="1C146613" w14:textId="77777777" w:rsidR="00DC5DCE" w:rsidRDefault="00DC5DCE" w:rsidP="002165EE">
      <w:pPr>
        <w:pStyle w:val="ListParagraph"/>
        <w:numPr>
          <w:ilvl w:val="1"/>
          <w:numId w:val="33"/>
        </w:numPr>
        <w:spacing w:after="0" w:line="240" w:lineRule="exact"/>
      </w:pPr>
      <w:r>
        <w:t>Rewards Awoken Badge “Team ATK +5%”</w:t>
      </w:r>
    </w:p>
    <w:p w14:paraId="559CA684" w14:textId="77777777" w:rsidR="00DC5DCE" w:rsidRDefault="00DC5DCE" w:rsidP="00DC5DCE">
      <w:pPr>
        <w:spacing w:after="0" w:line="240" w:lineRule="exact"/>
      </w:pPr>
    </w:p>
    <w:p w14:paraId="75ACF7F5" w14:textId="77777777" w:rsidR="00DC5DCE" w:rsidRDefault="00DC5DCE" w:rsidP="002165EE">
      <w:pPr>
        <w:pStyle w:val="ListParagraph"/>
        <w:numPr>
          <w:ilvl w:val="0"/>
          <w:numId w:val="33"/>
        </w:numPr>
        <w:spacing w:after="0" w:line="240" w:lineRule="exact"/>
      </w:pPr>
      <w:r>
        <w:t>Legend+</w:t>
      </w:r>
    </w:p>
    <w:p w14:paraId="07B16253" w14:textId="77777777" w:rsidR="00DC5DCE" w:rsidRDefault="00DC5DCE" w:rsidP="002165EE">
      <w:pPr>
        <w:pStyle w:val="ListParagraph"/>
        <w:numPr>
          <w:ilvl w:val="1"/>
          <w:numId w:val="33"/>
        </w:numPr>
        <w:spacing w:after="0" w:line="240" w:lineRule="exact"/>
      </w:pPr>
      <w:r>
        <w:t>Rewards Awoken Badge “Skillboost”</w:t>
      </w:r>
    </w:p>
    <w:p w14:paraId="3B15C86B" w14:textId="77777777" w:rsidR="00DC5DCE" w:rsidRDefault="00DC5DCE" w:rsidP="00DC5DCE">
      <w:pPr>
        <w:spacing w:after="0" w:line="240" w:lineRule="exact"/>
      </w:pPr>
    </w:p>
    <w:p w14:paraId="4DB68889" w14:textId="77777777" w:rsidR="00DC5DCE" w:rsidRDefault="00DC5DCE" w:rsidP="002165EE">
      <w:pPr>
        <w:pStyle w:val="ListParagraph"/>
        <w:numPr>
          <w:ilvl w:val="0"/>
          <w:numId w:val="33"/>
        </w:numPr>
        <w:spacing w:after="0" w:line="240" w:lineRule="exact"/>
      </w:pPr>
      <w:r>
        <w:t>Mythical+</w:t>
      </w:r>
    </w:p>
    <w:p w14:paraId="6EA0DD89" w14:textId="77777777" w:rsidR="00DC5DCE" w:rsidRDefault="00DC5DCE" w:rsidP="002165EE">
      <w:pPr>
        <w:pStyle w:val="ListParagraph"/>
        <w:numPr>
          <w:ilvl w:val="1"/>
          <w:numId w:val="33"/>
        </w:numPr>
        <w:spacing w:after="0" w:line="240" w:lineRule="exact"/>
      </w:pPr>
      <w:r>
        <w:t>Rewards Awoken Badge “Leaders bind immune”</w:t>
      </w:r>
    </w:p>
    <w:p w14:paraId="2C5FD4F2" w14:textId="77777777" w:rsidR="00DC5DCE" w:rsidRDefault="00DC5DCE" w:rsidP="00DC5DCE">
      <w:pPr>
        <w:spacing w:after="0" w:line="240" w:lineRule="exact"/>
      </w:pPr>
    </w:p>
    <w:p w14:paraId="73790B46" w14:textId="77777777" w:rsidR="00DC5DCE" w:rsidRDefault="00DC5DCE" w:rsidP="002165EE">
      <w:pPr>
        <w:pStyle w:val="ListParagraph"/>
        <w:numPr>
          <w:ilvl w:val="0"/>
          <w:numId w:val="33"/>
        </w:numPr>
        <w:spacing w:after="0" w:line="240" w:lineRule="exact"/>
      </w:pPr>
      <w:r>
        <w:t>Annihilation</w:t>
      </w:r>
    </w:p>
    <w:p w14:paraId="05B26196" w14:textId="77777777" w:rsidR="00DC5DCE" w:rsidRDefault="00DC5DCE" w:rsidP="002165EE">
      <w:pPr>
        <w:pStyle w:val="ListParagraph"/>
        <w:numPr>
          <w:ilvl w:val="1"/>
          <w:numId w:val="33"/>
        </w:numPr>
        <w:spacing w:after="0" w:line="240" w:lineRule="exact"/>
      </w:pPr>
      <w:r>
        <w:t>Rewards Awoken Badge “Skill bind resists +50%”</w:t>
      </w:r>
      <w:commentRangeEnd w:id="254"/>
      <w:r w:rsidR="0011599C">
        <w:rPr>
          <w:rStyle w:val="CommentReference"/>
        </w:rPr>
        <w:commentReference w:id="254"/>
      </w:r>
    </w:p>
    <w:p w14:paraId="2756735D" w14:textId="77777777" w:rsidR="00DC5DCE" w:rsidRPr="00325E9D" w:rsidRDefault="00DC5DCE" w:rsidP="00DC5DCE">
      <w:pPr>
        <w:spacing w:after="0" w:line="240" w:lineRule="exact"/>
      </w:pPr>
    </w:p>
    <w:p w14:paraId="3A946F48" w14:textId="1BA1EDB7" w:rsidR="00DC5DCE" w:rsidRDefault="00DC5DCE" w:rsidP="00DC5DCE">
      <w:commentRangeStart w:id="257"/>
      <w:r>
        <w:t>Some of the sub-quests you can expect to see would be: completing a set number of normal dungeons, completing a set number of technical dungeons, completing a certain difficulty of weekly dungeons, expanding monster box space, unlocking monsters in the monster book, completing a dungeon in Multiplayer, getting a certain rank during a ranking dungeon</w:t>
      </w:r>
      <w:commentRangeEnd w:id="257"/>
      <w:r w:rsidR="0011599C">
        <w:rPr>
          <w:rStyle w:val="CommentReference"/>
        </w:rPr>
        <w:commentReference w:id="257"/>
      </w:r>
    </w:p>
    <w:p w14:paraId="5A3A2927" w14:textId="059B3AC0" w:rsidR="00DC5DCE" w:rsidRDefault="00DC5DCE" w:rsidP="00DC5DCE">
      <w:pPr>
        <w:spacing w:after="0" w:line="240" w:lineRule="exact"/>
      </w:pPr>
    </w:p>
    <w:p w14:paraId="49E52323" w14:textId="77777777" w:rsidR="00DC5DCE" w:rsidRDefault="00DC5DCE" w:rsidP="008158AA">
      <w:pPr>
        <w:pStyle w:val="Heading4"/>
      </w:pPr>
      <w:bookmarkStart w:id="258" w:name="_Toc484977480"/>
      <w:bookmarkStart w:id="259" w:name="_Toc485193477"/>
      <w:r>
        <w:lastRenderedPageBreak/>
        <w:t>Descended</w:t>
      </w:r>
      <w:bookmarkEnd w:id="258"/>
      <w:bookmarkEnd w:id="259"/>
    </w:p>
    <w:p w14:paraId="7681D3BF" w14:textId="77777777" w:rsidR="00DC5DCE" w:rsidRDefault="00DC5DCE" w:rsidP="00DC5DCE">
      <w:r>
        <w:t>Descended quests provide the user with a higher-level challenge having them beat descended dungeons, these descended dungeons are intended to be quite challenging. These dungeons do not need to be beaten in any specific order they can be completed in whichever order you desire.</w:t>
      </w:r>
    </w:p>
    <w:p w14:paraId="6DA54503" w14:textId="77777777" w:rsidR="00DC5DCE" w:rsidRDefault="00DC5DCE" w:rsidP="002165EE">
      <w:pPr>
        <w:pStyle w:val="ListParagraph"/>
        <w:numPr>
          <w:ilvl w:val="0"/>
          <w:numId w:val="34"/>
        </w:numPr>
        <w:spacing w:after="0" w:line="240" w:lineRule="exact"/>
      </w:pPr>
      <w:commentRangeStart w:id="260"/>
      <w:r>
        <w:t>Ultimate Hera</w:t>
      </w:r>
    </w:p>
    <w:p w14:paraId="78558364" w14:textId="77777777" w:rsidR="00DC5DCE" w:rsidRDefault="00DC5DCE" w:rsidP="002165EE">
      <w:pPr>
        <w:pStyle w:val="ListParagraph"/>
        <w:numPr>
          <w:ilvl w:val="1"/>
          <w:numId w:val="34"/>
        </w:numPr>
        <w:spacing w:after="0" w:line="240" w:lineRule="exact"/>
      </w:pPr>
      <w:r>
        <w:t>Beat the different Hera dungeons</w:t>
      </w:r>
    </w:p>
    <w:p w14:paraId="039E848C" w14:textId="77777777" w:rsidR="00DC5DCE" w:rsidRDefault="00DC5DCE" w:rsidP="002165EE">
      <w:pPr>
        <w:pStyle w:val="ListParagraph"/>
        <w:numPr>
          <w:ilvl w:val="1"/>
          <w:numId w:val="34"/>
        </w:numPr>
        <w:spacing w:after="0" w:line="240" w:lineRule="exact"/>
      </w:pPr>
      <w:r>
        <w:t>Rewards Dungeon “Ultimate Hera Rush!”</w:t>
      </w:r>
    </w:p>
    <w:p w14:paraId="734FB404" w14:textId="77777777" w:rsidR="00DC5DCE" w:rsidRDefault="00DC5DCE" w:rsidP="00DC5DCE">
      <w:pPr>
        <w:spacing w:after="0" w:line="240" w:lineRule="exact"/>
      </w:pPr>
    </w:p>
    <w:p w14:paraId="53B9F064" w14:textId="77777777" w:rsidR="00DC5DCE" w:rsidRDefault="00DC5DCE" w:rsidP="002165EE">
      <w:pPr>
        <w:pStyle w:val="ListParagraph"/>
        <w:numPr>
          <w:ilvl w:val="0"/>
          <w:numId w:val="34"/>
        </w:numPr>
        <w:spacing w:after="0" w:line="240" w:lineRule="exact"/>
      </w:pPr>
      <w:r>
        <w:t>Ultimate Zeus</w:t>
      </w:r>
    </w:p>
    <w:p w14:paraId="1F481EBF" w14:textId="77777777" w:rsidR="00DC5DCE" w:rsidRDefault="00DC5DCE" w:rsidP="002165EE">
      <w:pPr>
        <w:pStyle w:val="ListParagraph"/>
        <w:numPr>
          <w:ilvl w:val="1"/>
          <w:numId w:val="34"/>
        </w:numPr>
        <w:spacing w:after="0" w:line="240" w:lineRule="exact"/>
      </w:pPr>
      <w:r>
        <w:t>Beat the different Zeus dungeon</w:t>
      </w:r>
    </w:p>
    <w:p w14:paraId="2CD046E0" w14:textId="77777777" w:rsidR="00DC5DCE" w:rsidRDefault="00DC5DCE" w:rsidP="002165EE">
      <w:pPr>
        <w:pStyle w:val="ListParagraph"/>
        <w:numPr>
          <w:ilvl w:val="1"/>
          <w:numId w:val="34"/>
        </w:numPr>
        <w:spacing w:after="0" w:line="240" w:lineRule="exact"/>
      </w:pPr>
      <w:r>
        <w:t>Rewards Dungeon “Ultimate Zeus Rush!”</w:t>
      </w:r>
    </w:p>
    <w:p w14:paraId="4D3BCFC6" w14:textId="77777777" w:rsidR="00DC5DCE" w:rsidRDefault="00DC5DCE" w:rsidP="00DC5DCE">
      <w:pPr>
        <w:spacing w:after="0" w:line="240" w:lineRule="exact"/>
      </w:pPr>
    </w:p>
    <w:p w14:paraId="0A9EB4F3" w14:textId="77777777" w:rsidR="00DC5DCE" w:rsidRDefault="00DC5DCE" w:rsidP="002165EE">
      <w:pPr>
        <w:pStyle w:val="ListParagraph"/>
        <w:numPr>
          <w:ilvl w:val="0"/>
          <w:numId w:val="34"/>
        </w:numPr>
        <w:spacing w:after="0" w:line="240" w:lineRule="exact"/>
      </w:pPr>
      <w:r>
        <w:t>Ultimate Devil</w:t>
      </w:r>
    </w:p>
    <w:p w14:paraId="059095D6" w14:textId="77777777" w:rsidR="00DC5DCE" w:rsidRDefault="00DC5DCE" w:rsidP="002165EE">
      <w:pPr>
        <w:pStyle w:val="ListParagraph"/>
        <w:numPr>
          <w:ilvl w:val="1"/>
          <w:numId w:val="34"/>
        </w:numPr>
        <w:spacing w:after="0" w:line="240" w:lineRule="exact"/>
      </w:pPr>
      <w:r>
        <w:t>Beat the different Devil dungeons</w:t>
      </w:r>
    </w:p>
    <w:p w14:paraId="16D0F821" w14:textId="77777777" w:rsidR="00DC5DCE" w:rsidRDefault="00DC5DCE" w:rsidP="002165EE">
      <w:pPr>
        <w:pStyle w:val="ListParagraph"/>
        <w:numPr>
          <w:ilvl w:val="1"/>
          <w:numId w:val="34"/>
        </w:numPr>
        <w:spacing w:after="0" w:line="240" w:lineRule="exact"/>
      </w:pPr>
      <w:r>
        <w:t>Rewards Dungeon “Ultimate Devil Rush!”</w:t>
      </w:r>
    </w:p>
    <w:p w14:paraId="69CBC51B" w14:textId="77777777" w:rsidR="00DC5DCE" w:rsidRDefault="00DC5DCE" w:rsidP="002165EE">
      <w:pPr>
        <w:pStyle w:val="ListParagraph"/>
        <w:numPr>
          <w:ilvl w:val="1"/>
          <w:numId w:val="34"/>
        </w:numPr>
        <w:spacing w:after="0" w:line="240" w:lineRule="exact"/>
      </w:pPr>
    </w:p>
    <w:p w14:paraId="495582B6" w14:textId="77777777" w:rsidR="00DC5DCE" w:rsidRDefault="00DC5DCE" w:rsidP="002165EE">
      <w:pPr>
        <w:pStyle w:val="ListParagraph"/>
        <w:numPr>
          <w:ilvl w:val="0"/>
          <w:numId w:val="34"/>
        </w:numPr>
        <w:spacing w:after="0" w:line="240" w:lineRule="exact"/>
      </w:pPr>
      <w:r>
        <w:t>Super-Ultimate Dragon</w:t>
      </w:r>
    </w:p>
    <w:p w14:paraId="70845B27" w14:textId="77777777" w:rsidR="00DC5DCE" w:rsidRDefault="00DC5DCE" w:rsidP="002165EE">
      <w:pPr>
        <w:pStyle w:val="ListParagraph"/>
        <w:numPr>
          <w:ilvl w:val="1"/>
          <w:numId w:val="34"/>
        </w:numPr>
        <w:spacing w:after="0" w:line="240" w:lineRule="exact"/>
      </w:pPr>
      <w:r>
        <w:t>Beat the following dungeons</w:t>
      </w:r>
    </w:p>
    <w:p w14:paraId="20A9DB9C" w14:textId="77777777" w:rsidR="00DC5DCE" w:rsidRDefault="00DC5DCE" w:rsidP="002165EE">
      <w:pPr>
        <w:pStyle w:val="ListParagraph"/>
        <w:numPr>
          <w:ilvl w:val="2"/>
          <w:numId w:val="34"/>
        </w:numPr>
        <w:spacing w:after="0" w:line="240" w:lineRule="exact"/>
      </w:pPr>
      <w:r>
        <w:t>“Legendary Seaway-No RCV”</w:t>
      </w:r>
    </w:p>
    <w:p w14:paraId="2F5AADA4" w14:textId="77777777" w:rsidR="00DC5DCE" w:rsidRDefault="00DC5DCE" w:rsidP="002165EE">
      <w:pPr>
        <w:pStyle w:val="ListParagraph"/>
        <w:numPr>
          <w:ilvl w:val="2"/>
          <w:numId w:val="34"/>
        </w:numPr>
        <w:spacing w:after="0" w:line="240" w:lineRule="exact"/>
      </w:pPr>
      <w:r>
        <w:t>“Legendary Mountain Path”</w:t>
      </w:r>
    </w:p>
    <w:p w14:paraId="44C4285F" w14:textId="77777777" w:rsidR="00DC5DCE" w:rsidRDefault="00DC5DCE" w:rsidP="002165EE">
      <w:pPr>
        <w:pStyle w:val="ListParagraph"/>
        <w:numPr>
          <w:ilvl w:val="2"/>
          <w:numId w:val="34"/>
        </w:numPr>
        <w:spacing w:after="0" w:line="240" w:lineRule="exact"/>
      </w:pPr>
      <w:r>
        <w:t>“Legendary Hills”</w:t>
      </w:r>
    </w:p>
    <w:p w14:paraId="344D9C67" w14:textId="77777777" w:rsidR="00DC5DCE" w:rsidRDefault="00DC5DCE" w:rsidP="002165EE">
      <w:pPr>
        <w:pStyle w:val="ListParagraph"/>
        <w:numPr>
          <w:ilvl w:val="2"/>
          <w:numId w:val="34"/>
        </w:numPr>
        <w:spacing w:after="0" w:line="240" w:lineRule="exact"/>
      </w:pPr>
      <w:r>
        <w:t>“Legendary Skyway”</w:t>
      </w:r>
    </w:p>
    <w:p w14:paraId="2075F7BB" w14:textId="77777777" w:rsidR="00DC5DCE" w:rsidRDefault="00DC5DCE" w:rsidP="002165EE">
      <w:pPr>
        <w:pStyle w:val="ListParagraph"/>
        <w:numPr>
          <w:ilvl w:val="2"/>
          <w:numId w:val="34"/>
        </w:numPr>
        <w:spacing w:after="0" w:line="240" w:lineRule="exact"/>
      </w:pPr>
      <w:r>
        <w:t>“Legendary Snowy Valley”</w:t>
      </w:r>
    </w:p>
    <w:p w14:paraId="68AD9261" w14:textId="77777777" w:rsidR="00DC5DCE" w:rsidRDefault="00DC5DCE" w:rsidP="002165EE">
      <w:pPr>
        <w:pStyle w:val="ListParagraph"/>
        <w:numPr>
          <w:ilvl w:val="1"/>
          <w:numId w:val="34"/>
        </w:numPr>
        <w:spacing w:after="0" w:line="240" w:lineRule="exact"/>
      </w:pPr>
      <w:r>
        <w:t>Rewards Dungeon “Super-Ultimate Dragon Rush!”</w:t>
      </w:r>
    </w:p>
    <w:p w14:paraId="65D57E16" w14:textId="77777777" w:rsidR="00DC5DCE" w:rsidRDefault="00DC5DCE" w:rsidP="00DC5DCE">
      <w:pPr>
        <w:spacing w:after="0" w:line="240" w:lineRule="exact"/>
      </w:pPr>
    </w:p>
    <w:p w14:paraId="4A52EC95" w14:textId="77777777" w:rsidR="00DC5DCE" w:rsidRDefault="00DC5DCE" w:rsidP="00DC5DCE">
      <w:pPr>
        <w:spacing w:after="0" w:line="240" w:lineRule="exact"/>
      </w:pPr>
    </w:p>
    <w:p w14:paraId="6A4ADAC1" w14:textId="77777777" w:rsidR="00DC5DCE" w:rsidRDefault="00DC5DCE" w:rsidP="002165EE">
      <w:pPr>
        <w:pStyle w:val="ListParagraph"/>
        <w:numPr>
          <w:ilvl w:val="0"/>
          <w:numId w:val="34"/>
        </w:numPr>
        <w:spacing w:after="0" w:line="240" w:lineRule="exact"/>
      </w:pPr>
      <w:r>
        <w:t>Ultimate Yamato</w:t>
      </w:r>
    </w:p>
    <w:p w14:paraId="54B71B05" w14:textId="77777777" w:rsidR="00DC5DCE" w:rsidRDefault="00DC5DCE" w:rsidP="002165EE">
      <w:pPr>
        <w:pStyle w:val="ListParagraph"/>
        <w:numPr>
          <w:ilvl w:val="1"/>
          <w:numId w:val="34"/>
        </w:numPr>
        <w:spacing w:after="0" w:line="240" w:lineRule="exact"/>
      </w:pPr>
      <w:r>
        <w:t>Beat the following dungeons</w:t>
      </w:r>
    </w:p>
    <w:p w14:paraId="0F9460CB" w14:textId="77777777" w:rsidR="00DC5DCE" w:rsidRDefault="00DC5DCE" w:rsidP="002165EE">
      <w:pPr>
        <w:pStyle w:val="ListParagraph"/>
        <w:numPr>
          <w:ilvl w:val="2"/>
          <w:numId w:val="34"/>
        </w:numPr>
        <w:spacing w:after="0" w:line="240" w:lineRule="exact"/>
      </w:pPr>
      <w:r>
        <w:t>“The Thief Descended”</w:t>
      </w:r>
    </w:p>
    <w:p w14:paraId="4A51F448" w14:textId="77777777" w:rsidR="00DC5DCE" w:rsidRDefault="00DC5DCE" w:rsidP="002165EE">
      <w:pPr>
        <w:pStyle w:val="ListParagraph"/>
        <w:numPr>
          <w:ilvl w:val="2"/>
          <w:numId w:val="34"/>
        </w:numPr>
        <w:spacing w:after="0" w:line="240" w:lineRule="exact"/>
      </w:pPr>
      <w:r>
        <w:t>“Wadatsumi - Awoken Skills Invalid”</w:t>
      </w:r>
    </w:p>
    <w:p w14:paraId="45155243" w14:textId="77777777" w:rsidR="00DC5DCE" w:rsidRDefault="00DC5DCE" w:rsidP="002165EE">
      <w:pPr>
        <w:pStyle w:val="ListParagraph"/>
        <w:numPr>
          <w:ilvl w:val="2"/>
          <w:numId w:val="34"/>
        </w:numPr>
        <w:spacing w:after="0" w:line="240" w:lineRule="exact"/>
      </w:pPr>
      <w:r>
        <w:t>“Kaguya-Hime! - No RCV/Awoken Skill”</w:t>
      </w:r>
    </w:p>
    <w:p w14:paraId="5E01A197" w14:textId="77777777" w:rsidR="00DC5DCE" w:rsidRDefault="00DC5DCE" w:rsidP="002165EE">
      <w:pPr>
        <w:pStyle w:val="ListParagraph"/>
        <w:numPr>
          <w:ilvl w:val="2"/>
          <w:numId w:val="34"/>
        </w:numPr>
        <w:spacing w:after="0" w:line="240" w:lineRule="exact"/>
      </w:pPr>
      <w:r>
        <w:t>“Izanami Descended”</w:t>
      </w:r>
    </w:p>
    <w:p w14:paraId="7FA1021B" w14:textId="77777777" w:rsidR="00DC5DCE" w:rsidRDefault="00DC5DCE" w:rsidP="002165EE">
      <w:pPr>
        <w:pStyle w:val="ListParagraph"/>
        <w:numPr>
          <w:ilvl w:val="2"/>
          <w:numId w:val="34"/>
        </w:numPr>
        <w:spacing w:after="0" w:line="240" w:lineRule="exact"/>
      </w:pPr>
      <w:r>
        <w:t>“Great Tengu Descended – Balanced Enhanced”</w:t>
      </w:r>
    </w:p>
    <w:p w14:paraId="5EDAC75C" w14:textId="77777777" w:rsidR="00DC5DCE" w:rsidRDefault="00DC5DCE" w:rsidP="002165EE">
      <w:pPr>
        <w:pStyle w:val="ListParagraph"/>
        <w:numPr>
          <w:ilvl w:val="1"/>
          <w:numId w:val="34"/>
        </w:numPr>
        <w:spacing w:after="0" w:line="240" w:lineRule="exact"/>
      </w:pPr>
      <w:r>
        <w:t>Rewards Dungeon “Ultimate Yamato Rush!”</w:t>
      </w:r>
    </w:p>
    <w:p w14:paraId="0A1EF083" w14:textId="77777777" w:rsidR="00DC5DCE" w:rsidRDefault="00DC5DCE" w:rsidP="00DC5DCE">
      <w:pPr>
        <w:spacing w:after="0" w:line="240" w:lineRule="exact"/>
      </w:pPr>
    </w:p>
    <w:p w14:paraId="5FFD8E21" w14:textId="77777777" w:rsidR="00DC5DCE" w:rsidRDefault="00DC5DCE" w:rsidP="002165EE">
      <w:pPr>
        <w:pStyle w:val="ListParagraph"/>
        <w:numPr>
          <w:ilvl w:val="0"/>
          <w:numId w:val="34"/>
        </w:numPr>
        <w:spacing w:after="0" w:line="240" w:lineRule="exact"/>
      </w:pPr>
      <w:r>
        <w:t>Special Descended</w:t>
      </w:r>
    </w:p>
    <w:p w14:paraId="1D427F34" w14:textId="77777777" w:rsidR="00DC5DCE" w:rsidRDefault="00DC5DCE" w:rsidP="002165EE">
      <w:pPr>
        <w:pStyle w:val="ListParagraph"/>
        <w:numPr>
          <w:ilvl w:val="1"/>
          <w:numId w:val="34"/>
        </w:numPr>
        <w:spacing w:after="0" w:line="240" w:lineRule="exact"/>
      </w:pPr>
      <w:r>
        <w:t>Complete Descended dungeons that are Legend+ and Mythical+</w:t>
      </w:r>
    </w:p>
    <w:p w14:paraId="1B16A0FF" w14:textId="77777777" w:rsidR="00DC5DCE" w:rsidRDefault="00DC5DCE" w:rsidP="002165EE">
      <w:pPr>
        <w:pStyle w:val="ListParagraph"/>
        <w:numPr>
          <w:ilvl w:val="1"/>
          <w:numId w:val="34"/>
        </w:numPr>
        <w:spacing w:after="0" w:line="240" w:lineRule="exact"/>
      </w:pPr>
      <w:r>
        <w:t>Rewards Dungeons “Special Descended Rush!”</w:t>
      </w:r>
      <w:commentRangeEnd w:id="260"/>
      <w:r w:rsidR="006C44D7">
        <w:rPr>
          <w:rStyle w:val="CommentReference"/>
        </w:rPr>
        <w:commentReference w:id="260"/>
      </w:r>
    </w:p>
    <w:p w14:paraId="4E2B0577" w14:textId="77777777" w:rsidR="00DC5DCE" w:rsidRDefault="00DC5DCE" w:rsidP="00DC5DCE">
      <w:pPr>
        <w:spacing w:after="0" w:line="240" w:lineRule="exact"/>
      </w:pPr>
    </w:p>
    <w:p w14:paraId="637D9439" w14:textId="77777777" w:rsidR="00DC5DCE" w:rsidRDefault="00DC5DCE" w:rsidP="00DC5DCE"/>
    <w:p w14:paraId="63AC416C" w14:textId="77777777" w:rsidR="00DC5DCE" w:rsidRDefault="00DC5DCE" w:rsidP="008158AA">
      <w:pPr>
        <w:pStyle w:val="Heading4"/>
      </w:pPr>
      <w:bookmarkStart w:id="261" w:name="_Toc484977481"/>
      <w:bookmarkStart w:id="262" w:name="_Toc485193478"/>
      <w:r>
        <w:t>Maniacs</w:t>
      </w:r>
      <w:bookmarkEnd w:id="261"/>
      <w:bookmarkEnd w:id="262"/>
    </w:p>
    <w:p w14:paraId="6256A998" w14:textId="77777777" w:rsidR="00DC5DCE" w:rsidRDefault="00DC5DCE" w:rsidP="00DC5DCE">
      <w:r>
        <w:t>Maniacs quests are the most difficult quests in the game usually pertaining to end game or incredibly advanced content targeted to highly experienced players. These quests have no set order of completion.</w:t>
      </w:r>
    </w:p>
    <w:p w14:paraId="31B5127F" w14:textId="77777777" w:rsidR="00DC5DCE" w:rsidRDefault="00DC5DCE" w:rsidP="002165EE">
      <w:pPr>
        <w:pStyle w:val="ListParagraph"/>
        <w:numPr>
          <w:ilvl w:val="0"/>
          <w:numId w:val="35"/>
        </w:numPr>
        <w:spacing w:after="0" w:line="240" w:lineRule="exact"/>
      </w:pPr>
      <w:r>
        <w:t>Completed Special Dungeons</w:t>
      </w:r>
    </w:p>
    <w:p w14:paraId="0A9369A8" w14:textId="77777777" w:rsidR="00DC5DCE" w:rsidRDefault="00DC5DCE" w:rsidP="002165EE">
      <w:pPr>
        <w:pStyle w:val="ListParagraph"/>
        <w:numPr>
          <w:ilvl w:val="1"/>
          <w:numId w:val="35"/>
        </w:numPr>
        <w:spacing w:after="0" w:line="240" w:lineRule="exact"/>
      </w:pPr>
      <w:r>
        <w:t>Beat a set number of special dungeons</w:t>
      </w:r>
    </w:p>
    <w:p w14:paraId="54490B80" w14:textId="77777777" w:rsidR="00DC5DCE" w:rsidRDefault="00DC5DCE" w:rsidP="002165EE">
      <w:pPr>
        <w:pStyle w:val="ListParagraph"/>
        <w:numPr>
          <w:ilvl w:val="1"/>
          <w:numId w:val="35"/>
        </w:numPr>
        <w:spacing w:after="0" w:line="240" w:lineRule="exact"/>
      </w:pPr>
      <w:r>
        <w:t>Rewards Awoken Badge “Team HP +15% / Team Cost – 300”</w:t>
      </w:r>
    </w:p>
    <w:p w14:paraId="114B138E" w14:textId="77777777" w:rsidR="00DC5DCE" w:rsidRDefault="00DC5DCE" w:rsidP="00DC5DCE">
      <w:pPr>
        <w:spacing w:after="0" w:line="240" w:lineRule="exact"/>
      </w:pPr>
    </w:p>
    <w:p w14:paraId="0839F133" w14:textId="77777777" w:rsidR="00DC5DCE" w:rsidRDefault="00DC5DCE" w:rsidP="002165EE">
      <w:pPr>
        <w:pStyle w:val="ListParagraph"/>
        <w:numPr>
          <w:ilvl w:val="0"/>
          <w:numId w:val="35"/>
        </w:numPr>
        <w:spacing w:after="0" w:line="240" w:lineRule="exact"/>
      </w:pPr>
      <w:r>
        <w:t>Total Monsters in Monster Book</w:t>
      </w:r>
    </w:p>
    <w:p w14:paraId="31E6F75D" w14:textId="77777777" w:rsidR="00DC5DCE" w:rsidRDefault="00DC5DCE" w:rsidP="002165EE">
      <w:pPr>
        <w:pStyle w:val="ListParagraph"/>
        <w:numPr>
          <w:ilvl w:val="1"/>
          <w:numId w:val="35"/>
        </w:numPr>
        <w:spacing w:after="0" w:line="240" w:lineRule="exact"/>
      </w:pPr>
      <w:r>
        <w:t>Discover a set number of monsters in your monster book</w:t>
      </w:r>
    </w:p>
    <w:p w14:paraId="04AC695B" w14:textId="77777777" w:rsidR="00DC5DCE" w:rsidRDefault="00DC5DCE" w:rsidP="002165EE">
      <w:pPr>
        <w:pStyle w:val="ListParagraph"/>
        <w:numPr>
          <w:ilvl w:val="1"/>
          <w:numId w:val="35"/>
        </w:numPr>
        <w:spacing w:after="0" w:line="240" w:lineRule="exact"/>
      </w:pPr>
      <w:r>
        <w:t>Rewards Awoken Badge “Move time +2 seconds / Team Cost – 400”</w:t>
      </w:r>
    </w:p>
    <w:p w14:paraId="65526EDF" w14:textId="77777777" w:rsidR="00DC5DCE" w:rsidRDefault="00DC5DCE" w:rsidP="00DC5DCE">
      <w:pPr>
        <w:spacing w:after="0" w:line="240" w:lineRule="exact"/>
      </w:pPr>
    </w:p>
    <w:p w14:paraId="26743E4D" w14:textId="77777777" w:rsidR="00DC5DCE" w:rsidRDefault="00DC5DCE" w:rsidP="002165EE">
      <w:pPr>
        <w:pStyle w:val="ListParagraph"/>
        <w:numPr>
          <w:ilvl w:val="0"/>
          <w:numId w:val="35"/>
        </w:numPr>
        <w:spacing w:after="0" w:line="240" w:lineRule="exact"/>
      </w:pPr>
      <w:r>
        <w:t>Total +297 Monsters</w:t>
      </w:r>
    </w:p>
    <w:p w14:paraId="5486C8EB" w14:textId="77777777" w:rsidR="00DC5DCE" w:rsidRDefault="00DC5DCE" w:rsidP="002165EE">
      <w:pPr>
        <w:pStyle w:val="ListParagraph"/>
        <w:numPr>
          <w:ilvl w:val="1"/>
          <w:numId w:val="35"/>
        </w:numPr>
        <w:spacing w:after="0" w:line="240" w:lineRule="exact"/>
      </w:pPr>
      <w:r>
        <w:t>Raise a set number of monsters in your collection to +297 stat bonuses</w:t>
      </w:r>
    </w:p>
    <w:p w14:paraId="51D6BB02" w14:textId="77777777" w:rsidR="00DC5DCE" w:rsidRDefault="00DC5DCE" w:rsidP="002165EE">
      <w:pPr>
        <w:pStyle w:val="ListParagraph"/>
        <w:numPr>
          <w:ilvl w:val="1"/>
          <w:numId w:val="35"/>
        </w:numPr>
        <w:spacing w:after="0" w:line="240" w:lineRule="exact"/>
      </w:pPr>
      <w:r>
        <w:t>Rewards Awoken Badge “Team RCV +35% / Team Cost -300”</w:t>
      </w:r>
    </w:p>
    <w:p w14:paraId="35D11B30" w14:textId="77777777" w:rsidR="00DC5DCE" w:rsidRDefault="00DC5DCE" w:rsidP="00DC5DCE">
      <w:pPr>
        <w:spacing w:after="0" w:line="240" w:lineRule="exact"/>
      </w:pPr>
    </w:p>
    <w:p w14:paraId="320CC3A6" w14:textId="77777777" w:rsidR="00DC5DCE" w:rsidRDefault="00DC5DCE" w:rsidP="002165EE">
      <w:pPr>
        <w:pStyle w:val="ListParagraph"/>
        <w:numPr>
          <w:ilvl w:val="0"/>
          <w:numId w:val="35"/>
        </w:numPr>
        <w:spacing w:after="0" w:line="240" w:lineRule="exact"/>
      </w:pPr>
      <w:r>
        <w:t>Total Crowns</w:t>
      </w:r>
    </w:p>
    <w:p w14:paraId="2EBA8E86" w14:textId="77777777" w:rsidR="00DC5DCE" w:rsidRDefault="00DC5DCE" w:rsidP="002165EE">
      <w:pPr>
        <w:pStyle w:val="ListParagraph"/>
        <w:numPr>
          <w:ilvl w:val="1"/>
          <w:numId w:val="35"/>
        </w:numPr>
        <w:spacing w:after="0" w:line="240" w:lineRule="exact"/>
      </w:pPr>
      <w:r>
        <w:t>Acquire a set number of crowns (crowns are obtained from ranking dungeons)</w:t>
      </w:r>
    </w:p>
    <w:p w14:paraId="45FA6EA4" w14:textId="77777777" w:rsidR="00DC5DCE" w:rsidRDefault="00DC5DCE" w:rsidP="002165EE">
      <w:pPr>
        <w:pStyle w:val="ListParagraph"/>
        <w:numPr>
          <w:ilvl w:val="1"/>
          <w:numId w:val="35"/>
        </w:numPr>
        <w:spacing w:after="0" w:line="240" w:lineRule="exact"/>
      </w:pPr>
      <w:r>
        <w:t>Rewards Awoken Badge “No Skyfall Combos”</w:t>
      </w:r>
    </w:p>
    <w:p w14:paraId="337359C1" w14:textId="77777777" w:rsidR="00DC5DCE" w:rsidRDefault="00DC5DCE" w:rsidP="00DC5DCE">
      <w:pPr>
        <w:spacing w:after="0" w:line="240" w:lineRule="exact"/>
      </w:pPr>
    </w:p>
    <w:p w14:paraId="6B470239" w14:textId="77777777" w:rsidR="00DC5DCE" w:rsidRDefault="00DC5DCE" w:rsidP="002165EE">
      <w:pPr>
        <w:pStyle w:val="ListParagraph"/>
        <w:numPr>
          <w:ilvl w:val="0"/>
          <w:numId w:val="35"/>
        </w:numPr>
        <w:spacing w:after="0" w:line="240" w:lineRule="exact"/>
      </w:pPr>
      <w:r>
        <w:t>Total Awoken Skills</w:t>
      </w:r>
    </w:p>
    <w:p w14:paraId="1E2D3EFE" w14:textId="77777777" w:rsidR="00DC5DCE" w:rsidRDefault="00DC5DCE" w:rsidP="002165EE">
      <w:pPr>
        <w:pStyle w:val="ListParagraph"/>
        <w:numPr>
          <w:ilvl w:val="1"/>
          <w:numId w:val="35"/>
        </w:numPr>
        <w:spacing w:after="0" w:line="240" w:lineRule="exact"/>
      </w:pPr>
      <w:r>
        <w:t>Have a set amount of awoken skills on monsters in your collection</w:t>
      </w:r>
    </w:p>
    <w:p w14:paraId="48D65A88" w14:textId="77777777" w:rsidR="00DC5DCE" w:rsidRDefault="00DC5DCE" w:rsidP="002165EE">
      <w:pPr>
        <w:pStyle w:val="ListParagraph"/>
        <w:numPr>
          <w:ilvl w:val="1"/>
          <w:numId w:val="35"/>
        </w:numPr>
        <w:spacing w:after="0" w:line="240" w:lineRule="exact"/>
      </w:pPr>
      <w:r>
        <w:t>Rewards Awoken Badge “Team ATK +15% / Team Cost – 300”</w:t>
      </w:r>
      <w:commentRangeEnd w:id="252"/>
      <w:r w:rsidR="006C44D7">
        <w:rPr>
          <w:rStyle w:val="CommentReference"/>
        </w:rPr>
        <w:commentReference w:id="252"/>
      </w:r>
    </w:p>
    <w:p w14:paraId="625BFF73" w14:textId="77777777" w:rsidR="00DC5DCE" w:rsidRDefault="00DC5DCE" w:rsidP="00DC5DCE"/>
    <w:p w14:paraId="7E63DC21" w14:textId="77777777" w:rsidR="00DC5DCE" w:rsidRDefault="00DC5DCE" w:rsidP="008158AA">
      <w:pPr>
        <w:pStyle w:val="Heading4"/>
      </w:pPr>
      <w:bookmarkStart w:id="263" w:name="_Toc484977482"/>
      <w:bookmarkStart w:id="264" w:name="_Toc485193479"/>
      <w:commentRangeStart w:id="265"/>
      <w:r>
        <w:t>Quest Rewards</w:t>
      </w:r>
      <w:bookmarkEnd w:id="263"/>
      <w:bookmarkEnd w:id="264"/>
    </w:p>
    <w:p w14:paraId="5800D9C5" w14:textId="77777777" w:rsidR="00DC5DCE" w:rsidRDefault="00DC5DCE" w:rsidP="00DC5DCE">
      <w:r>
        <w:t>Each quest has its own reward for completion these vary based upon quest difficulty and type some examples of these include:</w:t>
      </w:r>
    </w:p>
    <w:p w14:paraId="33AF371B" w14:textId="77777777" w:rsidR="00DC5DCE" w:rsidRDefault="00DC5DCE" w:rsidP="002165EE">
      <w:pPr>
        <w:pStyle w:val="ListParagraph"/>
        <w:numPr>
          <w:ilvl w:val="0"/>
          <w:numId w:val="36"/>
        </w:numPr>
        <w:spacing w:after="0" w:line="240" w:lineRule="exact"/>
      </w:pPr>
      <w:r>
        <w:t>Coins</w:t>
      </w:r>
    </w:p>
    <w:p w14:paraId="63E1C6CC" w14:textId="77777777" w:rsidR="00DC5DCE" w:rsidRDefault="00DC5DCE" w:rsidP="002165EE">
      <w:pPr>
        <w:pStyle w:val="ListParagraph"/>
        <w:numPr>
          <w:ilvl w:val="0"/>
          <w:numId w:val="36"/>
        </w:numPr>
        <w:spacing w:after="0" w:line="240" w:lineRule="exact"/>
      </w:pPr>
      <w:r>
        <w:t>Pal Points</w:t>
      </w:r>
    </w:p>
    <w:p w14:paraId="67945E98" w14:textId="77777777" w:rsidR="00DC5DCE" w:rsidRDefault="00DC5DCE" w:rsidP="002165EE">
      <w:pPr>
        <w:pStyle w:val="ListParagraph"/>
        <w:numPr>
          <w:ilvl w:val="0"/>
          <w:numId w:val="36"/>
        </w:numPr>
        <w:spacing w:after="0" w:line="240" w:lineRule="exact"/>
      </w:pPr>
      <w:r>
        <w:t>Magic Stones</w:t>
      </w:r>
    </w:p>
    <w:p w14:paraId="41FDC8EE" w14:textId="77777777" w:rsidR="00DC5DCE" w:rsidRDefault="00DC5DCE" w:rsidP="002165EE">
      <w:pPr>
        <w:pStyle w:val="ListParagraph"/>
        <w:numPr>
          <w:ilvl w:val="0"/>
          <w:numId w:val="36"/>
        </w:numPr>
        <w:spacing w:after="0" w:line="240" w:lineRule="exact"/>
      </w:pPr>
      <w:r>
        <w:t>Monsters</w:t>
      </w:r>
    </w:p>
    <w:p w14:paraId="401238E3" w14:textId="77777777" w:rsidR="00DC5DCE" w:rsidRDefault="00DC5DCE" w:rsidP="002165EE">
      <w:pPr>
        <w:pStyle w:val="ListParagraph"/>
        <w:numPr>
          <w:ilvl w:val="0"/>
          <w:numId w:val="36"/>
        </w:numPr>
        <w:spacing w:after="0" w:line="240" w:lineRule="exact"/>
      </w:pPr>
      <w:r>
        <w:t>Dungeons</w:t>
      </w:r>
    </w:p>
    <w:p w14:paraId="161D41EC" w14:textId="77777777" w:rsidR="00DC5DCE" w:rsidRDefault="00DC5DCE" w:rsidP="002165EE">
      <w:pPr>
        <w:pStyle w:val="ListParagraph"/>
        <w:numPr>
          <w:ilvl w:val="0"/>
          <w:numId w:val="36"/>
        </w:numPr>
        <w:spacing w:after="0" w:line="240" w:lineRule="exact"/>
      </w:pPr>
      <w:r>
        <w:t>Awoken Badge</w:t>
      </w:r>
      <w:commentRangeEnd w:id="265"/>
      <w:r w:rsidR="006C44D7">
        <w:rPr>
          <w:rStyle w:val="CommentReference"/>
        </w:rPr>
        <w:commentReference w:id="265"/>
      </w:r>
    </w:p>
    <w:p w14:paraId="28D5B97B" w14:textId="64B7569B" w:rsidR="002358FC" w:rsidRPr="00540A65" w:rsidRDefault="002358FC" w:rsidP="002358FC"/>
    <w:p w14:paraId="10AF0ED0" w14:textId="3779950C" w:rsidR="00DC5DCE" w:rsidRDefault="00F114D0" w:rsidP="00DC5DCE">
      <w:pPr>
        <w:pStyle w:val="Heading3"/>
        <w:numPr>
          <w:ilvl w:val="2"/>
          <w:numId w:val="1"/>
        </w:numPr>
      </w:pPr>
      <w:bookmarkStart w:id="266" w:name="_Hlk484590561"/>
      <w:bookmarkStart w:id="267" w:name="_Toc484598772"/>
      <w:bookmarkStart w:id="268" w:name="_Toc484683174"/>
      <w:bookmarkStart w:id="269" w:name="_Toc484977483"/>
      <w:bookmarkStart w:id="270" w:name="_Hlk484597561"/>
      <w:bookmarkStart w:id="271" w:name="_Toc485193480"/>
      <w:bookmarkEnd w:id="266"/>
      <w:r>
        <w:rPr>
          <w:noProof/>
          <w:lang w:eastAsia="en-CA"/>
        </w:rPr>
        <mc:AlternateContent>
          <mc:Choice Requires="wpg">
            <w:drawing>
              <wp:anchor distT="0" distB="0" distL="114300" distR="114300" simplePos="0" relativeHeight="251967488" behindDoc="0" locked="0" layoutInCell="1" allowOverlap="1" wp14:anchorId="4E57CDA4" wp14:editId="79FF9657">
                <wp:simplePos x="0" y="0"/>
                <wp:positionH relativeFrom="column">
                  <wp:posOffset>4911090</wp:posOffset>
                </wp:positionH>
                <wp:positionV relativeFrom="paragraph">
                  <wp:posOffset>21590</wp:posOffset>
                </wp:positionV>
                <wp:extent cx="1486535" cy="1402080"/>
                <wp:effectExtent l="0" t="0" r="0" b="7620"/>
                <wp:wrapSquare wrapText="bothSides"/>
                <wp:docPr id="506" name="Group 506"/>
                <wp:cNvGraphicFramePr/>
                <a:graphic xmlns:a="http://schemas.openxmlformats.org/drawingml/2006/main">
                  <a:graphicData uri="http://schemas.microsoft.com/office/word/2010/wordprocessingGroup">
                    <wpg:wgp>
                      <wpg:cNvGrpSpPr/>
                      <wpg:grpSpPr>
                        <a:xfrm>
                          <a:off x="0" y="0"/>
                          <a:ext cx="1486535" cy="1402080"/>
                          <a:chOff x="0" y="0"/>
                          <a:chExt cx="1486535" cy="1402253"/>
                        </a:xfrm>
                      </wpg:grpSpPr>
                      <pic:pic xmlns:pic="http://schemas.openxmlformats.org/drawingml/2006/picture">
                        <pic:nvPicPr>
                          <pic:cNvPr id="475" name="Picture 475"/>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1486535" cy="1256030"/>
                          </a:xfrm>
                          <a:prstGeom prst="rect">
                            <a:avLst/>
                          </a:prstGeom>
                        </pic:spPr>
                      </pic:pic>
                      <wps:wsp>
                        <wps:cNvPr id="479" name="Text Box 479"/>
                        <wps:cNvSpPr txBox="1"/>
                        <wps:spPr>
                          <a:xfrm>
                            <a:off x="0" y="1135553"/>
                            <a:ext cx="1486535" cy="266700"/>
                          </a:xfrm>
                          <a:prstGeom prst="rect">
                            <a:avLst/>
                          </a:prstGeom>
                          <a:solidFill>
                            <a:prstClr val="white"/>
                          </a:solidFill>
                          <a:ln>
                            <a:noFill/>
                          </a:ln>
                        </wps:spPr>
                        <wps:txbx>
                          <w:txbxContent>
                            <w:p w14:paraId="78E5B3E5" w14:textId="5E85DAB3" w:rsidR="00BB4A27" w:rsidRDefault="00BB4A27" w:rsidP="00F114D0">
                              <w:pPr>
                                <w:pStyle w:val="Caption"/>
                                <w:rPr>
                                  <w:noProof/>
                                </w:rPr>
                              </w:pPr>
                              <w:bookmarkStart w:id="272" w:name="_Toc485193610"/>
                              <w:r>
                                <w:t xml:space="preserve">Figure </w:t>
                              </w:r>
                              <w:r>
                                <w:fldChar w:fldCharType="begin"/>
                              </w:r>
                              <w:r>
                                <w:instrText xml:space="preserve"> SEQ Figure \* ARABIC </w:instrText>
                              </w:r>
                              <w:r>
                                <w:fldChar w:fldCharType="separate"/>
                              </w:r>
                              <w:r>
                                <w:rPr>
                                  <w:noProof/>
                                </w:rPr>
                                <w:t>27</w:t>
                              </w:r>
                              <w:r>
                                <w:fldChar w:fldCharType="end"/>
                              </w:r>
                              <w:r>
                                <w:t>: Mail Navigation</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E57CDA4" id="Group 506" o:spid="_x0000_s1105" style="position:absolute;left:0;text-align:left;margin-left:386.7pt;margin-top:1.7pt;width:117.05pt;height:110.4pt;z-index:251967488;mso-height-relative:margin" coordsize="14865,14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">
                <v:shape id="Picture 475" o:spid="_x0000_s1106" type="#_x0000_t75" style="position:absolute;width:14865;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">
                  <v:imagedata r:id="rId273" o:title=""/>
                  <v:path arrowok="t"/>
                </v:shape>
                <v:shape id="Text Box 479" o:spid="_x0000_s1107" type="#_x0000_t202" style="position:absolute;top:11355;width:148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78E5B3E5" w14:textId="5E85DAB3" w:rsidR="00BB4A27" w:rsidRDefault="00BB4A27" w:rsidP="00F114D0">
                        <w:pPr>
                          <w:pStyle w:val="Caption"/>
                          <w:rPr>
                            <w:noProof/>
                          </w:rPr>
                        </w:pPr>
                        <w:bookmarkStart w:id="273" w:name="_Toc485193610"/>
                        <w:r>
                          <w:t xml:space="preserve">Figure </w:t>
                        </w:r>
                        <w:r>
                          <w:fldChar w:fldCharType="begin"/>
                        </w:r>
                        <w:r>
                          <w:instrText xml:space="preserve"> SEQ Figure \* ARABIC </w:instrText>
                        </w:r>
                        <w:r>
                          <w:fldChar w:fldCharType="separate"/>
                        </w:r>
                        <w:r>
                          <w:rPr>
                            <w:noProof/>
                          </w:rPr>
                          <w:t>27</w:t>
                        </w:r>
                        <w:r>
                          <w:fldChar w:fldCharType="end"/>
                        </w:r>
                        <w:r>
                          <w:t>: Mail Navigation</w:t>
                        </w:r>
                        <w:bookmarkEnd w:id="273"/>
                      </w:p>
                    </w:txbxContent>
                  </v:textbox>
                </v:shape>
                <w10:wrap type="square"/>
              </v:group>
            </w:pict>
          </mc:Fallback>
        </mc:AlternateContent>
      </w:r>
      <w:commentRangeStart w:id="274"/>
      <w:r w:rsidR="00DC5DCE">
        <w:t>Mail</w:t>
      </w:r>
      <w:bookmarkStart w:id="275" w:name="_Hlk484595145"/>
      <w:bookmarkEnd w:id="267"/>
      <w:bookmarkEnd w:id="268"/>
      <w:r w:rsidR="00DC5DCE">
        <w:t xml:space="preserve"> System</w:t>
      </w:r>
      <w:bookmarkEnd w:id="269"/>
      <w:commentRangeEnd w:id="274"/>
      <w:r w:rsidR="00B9584E">
        <w:rPr>
          <w:rStyle w:val="CommentReference"/>
          <w:rFonts w:asciiTheme="minorHAnsi" w:eastAsiaTheme="minorHAnsi" w:hAnsiTheme="minorHAnsi" w:cstheme="minorBidi"/>
          <w:color w:val="auto"/>
        </w:rPr>
        <w:commentReference w:id="274"/>
      </w:r>
      <w:bookmarkEnd w:id="271"/>
    </w:p>
    <w:p w14:paraId="26D8042D" w14:textId="0B822BC6" w:rsidR="00DC5DCE" w:rsidRDefault="00DC5DCE" w:rsidP="00DC5DCE">
      <w:r>
        <w:t xml:space="preserve">The mailing system in Puzzle and Dragons is an in-game </w:t>
      </w:r>
      <w:r w:rsidR="00F114D0">
        <w:t>communication</w:t>
      </w:r>
      <w:r>
        <w:t xml:space="preserve"> system that is used to send and receive messages and notifications. </w:t>
      </w:r>
      <w:r w:rsidR="00E96B80">
        <w:t xml:space="preserve">Messages allow two-way communication between </w:t>
      </w:r>
      <w:r w:rsidR="00FA03DA">
        <w:t>players. Notifications are on-way communications sent by the system.</w:t>
      </w:r>
      <w:r w:rsidR="003A282A">
        <w:t xml:space="preserve"> Notifications can contain attachments that are claimable or automatically claimed on opening.</w:t>
      </w:r>
    </w:p>
    <w:p w14:paraId="6FB3E9A1" w14:textId="406366EB" w:rsidR="00FA03DA" w:rsidRDefault="00FA03DA" w:rsidP="00FA03DA">
      <w:pPr>
        <w:pStyle w:val="Heading4"/>
      </w:pPr>
      <w:bookmarkStart w:id="276" w:name="_Toc485193481"/>
      <w:r>
        <w:t>Mail Functions</w:t>
      </w:r>
      <w:bookmarkEnd w:id="276"/>
    </w:p>
    <w:p w14:paraId="2B02FDBF" w14:textId="37A0309B" w:rsidR="00F114D0" w:rsidRPr="00F114D0" w:rsidRDefault="00F114D0" w:rsidP="00F114D0">
      <w:pPr>
        <w:pStyle w:val="Definition"/>
      </w:pPr>
      <w:r>
        <w:rPr>
          <w:b/>
          <w:i/>
        </w:rPr>
        <w:t>Open</w:t>
      </w:r>
      <w:r>
        <w:rPr>
          <w:b/>
          <w:i/>
        </w:rPr>
        <w:tab/>
      </w:r>
      <w:r>
        <w:rPr>
          <w:b/>
          <w:i/>
        </w:rPr>
        <w:tab/>
      </w:r>
      <w:r>
        <w:t>Open the message</w:t>
      </w:r>
    </w:p>
    <w:p w14:paraId="48751482" w14:textId="5D8AA5AE" w:rsidR="00FA03DA" w:rsidRDefault="00FA03DA" w:rsidP="00F114D0">
      <w:pPr>
        <w:pStyle w:val="Definition"/>
      </w:pPr>
      <w:r w:rsidRPr="003A282A">
        <w:rPr>
          <w:b/>
          <w:i/>
        </w:rPr>
        <w:t>Delete</w:t>
      </w:r>
      <w:r w:rsidR="003A282A">
        <w:tab/>
      </w:r>
      <w:r w:rsidR="00F114D0">
        <w:tab/>
      </w:r>
      <w:r>
        <w:t>Removes this mail from your inbox</w:t>
      </w:r>
    </w:p>
    <w:p w14:paraId="4EA095D8" w14:textId="4BEF813A" w:rsidR="00FA03DA" w:rsidRDefault="00FA03DA" w:rsidP="003A282A">
      <w:pPr>
        <w:pStyle w:val="Definition"/>
      </w:pPr>
      <w:r w:rsidRPr="003A282A">
        <w:rPr>
          <w:b/>
          <w:i/>
        </w:rPr>
        <w:t>Ok</w:t>
      </w:r>
      <w:r w:rsidR="003A282A">
        <w:tab/>
      </w:r>
      <w:r w:rsidR="003A282A">
        <w:tab/>
      </w:r>
      <w:r>
        <w:t>Closes the message or notification.</w:t>
      </w:r>
    </w:p>
    <w:p w14:paraId="01A163E0" w14:textId="1CC93C15" w:rsidR="00FA03DA" w:rsidRDefault="003A282A" w:rsidP="003A282A">
      <w:pPr>
        <w:pStyle w:val="Definition"/>
      </w:pPr>
      <w:r w:rsidRPr="003A282A">
        <w:rPr>
          <w:b/>
          <w:i/>
        </w:rPr>
        <w:t>Reply</w:t>
      </w:r>
      <w:r>
        <w:tab/>
      </w:r>
      <w:r>
        <w:tab/>
      </w:r>
      <w:r w:rsidR="00FA03DA">
        <w:t>Sends a reply message to the sender of the message.</w:t>
      </w:r>
    </w:p>
    <w:p w14:paraId="356AE816" w14:textId="74A5169F" w:rsidR="00FA03DA" w:rsidRDefault="00F114D0" w:rsidP="003A282A">
      <w:pPr>
        <w:pStyle w:val="Definition"/>
      </w:pPr>
      <w:r w:rsidRPr="003A282A">
        <w:rPr>
          <w:b/>
          <w:i/>
          <w:noProof/>
          <w:lang w:eastAsia="en-CA"/>
        </w:rPr>
        <mc:AlternateContent>
          <mc:Choice Requires="wpg">
            <w:drawing>
              <wp:anchor distT="0" distB="0" distL="114300" distR="114300" simplePos="0" relativeHeight="251963392" behindDoc="0" locked="0" layoutInCell="1" allowOverlap="1" wp14:anchorId="1456EF95" wp14:editId="5D378509">
                <wp:simplePos x="0" y="0"/>
                <wp:positionH relativeFrom="column">
                  <wp:posOffset>5283835</wp:posOffset>
                </wp:positionH>
                <wp:positionV relativeFrom="paragraph">
                  <wp:posOffset>226060</wp:posOffset>
                </wp:positionV>
                <wp:extent cx="1051560" cy="1056005"/>
                <wp:effectExtent l="0" t="0" r="0" b="0"/>
                <wp:wrapTight wrapText="bothSides">
                  <wp:wrapPolygon edited="0">
                    <wp:start x="0" y="0"/>
                    <wp:lineTo x="0" y="21041"/>
                    <wp:lineTo x="21130" y="21041"/>
                    <wp:lineTo x="21130" y="0"/>
                    <wp:lineTo x="0" y="0"/>
                  </wp:wrapPolygon>
                </wp:wrapTight>
                <wp:docPr id="474" name="Group 474"/>
                <wp:cNvGraphicFramePr/>
                <a:graphic xmlns:a="http://schemas.openxmlformats.org/drawingml/2006/main">
                  <a:graphicData uri="http://schemas.microsoft.com/office/word/2010/wordprocessingGroup">
                    <wpg:wgp>
                      <wpg:cNvGrpSpPr/>
                      <wpg:grpSpPr>
                        <a:xfrm>
                          <a:off x="0" y="0"/>
                          <a:ext cx="1051560" cy="1056005"/>
                          <a:chOff x="0" y="0"/>
                          <a:chExt cx="1051560" cy="1056005"/>
                        </a:xfrm>
                      </wpg:grpSpPr>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74">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789305"/>
                            <a:ext cx="1051560" cy="266700"/>
                          </a:xfrm>
                          <a:prstGeom prst="rect">
                            <a:avLst/>
                          </a:prstGeom>
                          <a:solidFill>
                            <a:prstClr val="white"/>
                          </a:solidFill>
                          <a:ln>
                            <a:noFill/>
                          </a:ln>
                        </wps:spPr>
                        <wps:txbx>
                          <w:txbxContent>
                            <w:p w14:paraId="099F7D21" w14:textId="73435BDF" w:rsidR="00BB4A27" w:rsidRPr="00976698" w:rsidRDefault="00BB4A27" w:rsidP="003A282A">
                              <w:pPr>
                                <w:pStyle w:val="Caption"/>
                                <w:rPr>
                                  <w:noProof/>
                                </w:rPr>
                              </w:pPr>
                              <w:bookmarkStart w:id="277" w:name="_Toc485193611"/>
                              <w:r>
                                <w:t xml:space="preserve">Figure </w:t>
                              </w:r>
                              <w:r>
                                <w:fldChar w:fldCharType="begin"/>
                              </w:r>
                              <w:r>
                                <w:instrText xml:space="preserve"> SEQ Figure \* ARABIC </w:instrText>
                              </w:r>
                              <w:r>
                                <w:fldChar w:fldCharType="separate"/>
                              </w:r>
                              <w:r>
                                <w:rPr>
                                  <w:noProof/>
                                </w:rPr>
                                <w:t>28</w:t>
                              </w:r>
                              <w:r>
                                <w:rPr>
                                  <w:noProof/>
                                </w:rPr>
                                <w:fldChar w:fldCharType="end"/>
                              </w:r>
                              <w:r>
                                <w:t>: Mail Expiry</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56EF95" id="Group 474" o:spid="_x0000_s1108" style="position:absolute;left:0;text-align:left;margin-left:416.05pt;margin-top:17.8pt;width:82.8pt;height:83.15pt;z-index:251963392" coordsize="10515,10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">
                <v:shape id="Picture 451" o:spid="_x0000_s1109" type="#_x0000_t75" style="position:absolute;width:10515;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">
                  <v:imagedata r:id="rId275" o:title="Screenshot_20170606-130447" croptop="16870f" cropbottom="42416f" cropleft="46781f" cropright="3880f"/>
                  <v:path arrowok="t"/>
                </v:shape>
                <v:shape id="Text Box 53" o:spid="_x0000_s1110" type="#_x0000_t202" style="position:absolute;top:7893;width:105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099F7D21" w14:textId="73435BDF" w:rsidR="00BB4A27" w:rsidRPr="00976698" w:rsidRDefault="00BB4A27" w:rsidP="003A282A">
                        <w:pPr>
                          <w:pStyle w:val="Caption"/>
                          <w:rPr>
                            <w:noProof/>
                          </w:rPr>
                        </w:pPr>
                        <w:bookmarkStart w:id="278" w:name="_Toc485193611"/>
                        <w:r>
                          <w:t xml:space="preserve">Figure </w:t>
                        </w:r>
                        <w:r>
                          <w:fldChar w:fldCharType="begin"/>
                        </w:r>
                        <w:r>
                          <w:instrText xml:space="preserve"> SEQ Figure \* ARABIC </w:instrText>
                        </w:r>
                        <w:r>
                          <w:fldChar w:fldCharType="separate"/>
                        </w:r>
                        <w:r>
                          <w:rPr>
                            <w:noProof/>
                          </w:rPr>
                          <w:t>28</w:t>
                        </w:r>
                        <w:r>
                          <w:rPr>
                            <w:noProof/>
                          </w:rPr>
                          <w:fldChar w:fldCharType="end"/>
                        </w:r>
                        <w:r>
                          <w:t>: Mail Expiry</w:t>
                        </w:r>
                        <w:bookmarkEnd w:id="278"/>
                      </w:p>
                    </w:txbxContent>
                  </v:textbox>
                </v:shape>
                <w10:wrap type="tight"/>
              </v:group>
            </w:pict>
          </mc:Fallback>
        </mc:AlternateContent>
      </w:r>
      <w:r w:rsidR="003A282A" w:rsidRPr="003A282A">
        <w:rPr>
          <w:b/>
          <w:i/>
        </w:rPr>
        <w:t>Protect</w:t>
      </w:r>
      <w:r w:rsidR="003A282A">
        <w:tab/>
      </w:r>
      <w:r>
        <w:tab/>
      </w:r>
      <w:r w:rsidR="00FA03DA">
        <w:t>Prevents the deletion of this message until protection is removed.</w:t>
      </w:r>
    </w:p>
    <w:p w14:paraId="121FA81E" w14:textId="1D8EB046" w:rsidR="00F114D0" w:rsidRPr="00F114D0" w:rsidRDefault="00F114D0" w:rsidP="003A282A">
      <w:pPr>
        <w:pStyle w:val="Definition"/>
      </w:pPr>
      <w:r>
        <w:rPr>
          <w:b/>
          <w:i/>
        </w:rPr>
        <w:t>Unprotect</w:t>
      </w:r>
      <w:r>
        <w:rPr>
          <w:b/>
          <w:i/>
        </w:rPr>
        <w:tab/>
      </w:r>
      <w:r>
        <w:rPr>
          <w:b/>
          <w:i/>
        </w:rPr>
        <w:tab/>
      </w:r>
      <w:r>
        <w:t>Removes protection from the message.</w:t>
      </w:r>
    </w:p>
    <w:p w14:paraId="7A5FA0B4" w14:textId="765C3AA8" w:rsidR="00FA03DA" w:rsidRDefault="003A282A" w:rsidP="003A282A">
      <w:pPr>
        <w:pStyle w:val="Definition"/>
      </w:pPr>
      <w:r w:rsidRPr="003A282A">
        <w:rPr>
          <w:b/>
          <w:i/>
        </w:rPr>
        <w:t>Begin</w:t>
      </w:r>
      <w:r w:rsidR="00FA03DA" w:rsidRPr="003A282A">
        <w:rPr>
          <w:b/>
          <w:i/>
        </w:rPr>
        <w:t xml:space="preserve"> </w:t>
      </w:r>
      <w:r>
        <w:tab/>
      </w:r>
      <w:r>
        <w:tab/>
        <w:t>Activated a claimable attachment in mail</w:t>
      </w:r>
    </w:p>
    <w:p w14:paraId="12AC4C94" w14:textId="7F1C58A2" w:rsidR="00B05024" w:rsidRDefault="003A282A" w:rsidP="00B05024">
      <w:pPr>
        <w:pStyle w:val="Definition"/>
      </w:pPr>
      <w:bookmarkStart w:id="279" w:name="_Toc484977489"/>
      <w:r w:rsidRPr="003A282A">
        <w:rPr>
          <w:b/>
          <w:i/>
        </w:rPr>
        <w:t>Mail Expiry</w:t>
      </w:r>
      <w:bookmarkEnd w:id="279"/>
      <w:r>
        <w:tab/>
      </w:r>
      <w:r>
        <w:tab/>
        <w:t xml:space="preserve">Claimable attachments have a time limit before the become Unclaimable. </w:t>
      </w:r>
    </w:p>
    <w:p w14:paraId="7D812A12" w14:textId="57620391" w:rsidR="00B05024" w:rsidRDefault="00B05024" w:rsidP="00B05024">
      <w:pPr>
        <w:pStyle w:val="Definition"/>
      </w:pPr>
    </w:p>
    <w:p w14:paraId="662FBBEC" w14:textId="77777777" w:rsidR="003C0EED" w:rsidRDefault="003C0EED" w:rsidP="00B05024">
      <w:pPr>
        <w:pStyle w:val="Definition"/>
      </w:pPr>
    </w:p>
    <w:p w14:paraId="035CF6AC" w14:textId="573D9DCE" w:rsidR="00DC5DCE" w:rsidRPr="00945ABF" w:rsidRDefault="00DC5DCE" w:rsidP="00B05024">
      <w:pPr>
        <w:pStyle w:val="Heading4"/>
      </w:pPr>
      <w:bookmarkStart w:id="280" w:name="_Toc484977484"/>
      <w:bookmarkStart w:id="281" w:name="_Toc485193482"/>
      <w:r w:rsidRPr="00945ABF">
        <w:lastRenderedPageBreak/>
        <w:t>Mail Screen</w:t>
      </w:r>
      <w:bookmarkEnd w:id="280"/>
      <w:bookmarkEnd w:id="281"/>
    </w:p>
    <w:p w14:paraId="030D5FBD" w14:textId="055C125D" w:rsidR="00DC5DCE" w:rsidRPr="002E5A46" w:rsidRDefault="00B05024" w:rsidP="00B05024">
      <w:r>
        <w:t xml:space="preserve">The Mail Screen displays the </w:t>
      </w:r>
      <w:r w:rsidR="003C0EED">
        <w:t>messages</w:t>
      </w:r>
      <w:r>
        <w:t xml:space="preserve"> </w:t>
      </w:r>
      <w:r w:rsidR="003C0EED">
        <w:t>the Player currently has, notifications are marked as “From Game Admin”.</w:t>
      </w:r>
    </w:p>
    <w:p w14:paraId="7C72292E" w14:textId="0B861D11" w:rsidR="00DC5DCE" w:rsidRDefault="00DC5DCE" w:rsidP="008158AA">
      <w:pPr>
        <w:pStyle w:val="Heading4"/>
      </w:pPr>
      <w:bookmarkStart w:id="282" w:name="_Toc484977487"/>
      <w:bookmarkStart w:id="283" w:name="_Toc485193483"/>
      <w:r w:rsidRPr="00886454">
        <w:t>Mail Sorting / Deletin</w:t>
      </w:r>
      <w:bookmarkEnd w:id="282"/>
      <w:r>
        <w:t>g</w:t>
      </w:r>
      <w:bookmarkEnd w:id="283"/>
    </w:p>
    <w:p w14:paraId="42A2CEA2" w14:textId="55861C2B" w:rsidR="00DC5DCE" w:rsidRDefault="00B05024" w:rsidP="00DC5DCE">
      <w:r>
        <w:t>There</w:t>
      </w:r>
      <w:r w:rsidR="00DC5DCE">
        <w:t xml:space="preserve"> are the various</w:t>
      </w:r>
      <w:r>
        <w:t xml:space="preserve"> sort</w:t>
      </w:r>
      <w:r w:rsidR="00DC5DCE">
        <w:t xml:space="preserve"> op</w:t>
      </w:r>
      <w:r>
        <w:t>tions for mail</w:t>
      </w:r>
      <w:r w:rsidR="00DC5DCE">
        <w:t xml:space="preserve"> </w:t>
      </w:r>
      <w:r w:rsidR="003C0EED">
        <w:t>that are accessed by selecting “Sort / Delete” in the top right corner of the Mail Screen. You can purge read message in the mail screen with “Delete all read mail”.</w:t>
      </w:r>
    </w:p>
    <w:p w14:paraId="49B8E6D8" w14:textId="19D20799" w:rsidR="00DC5DCE" w:rsidRDefault="003C0EED" w:rsidP="00DC5DCE">
      <w:r>
        <w:rPr>
          <w:noProof/>
          <w:lang w:eastAsia="en-CA"/>
        </w:rPr>
        <mc:AlternateContent>
          <mc:Choice Requires="wps">
            <w:drawing>
              <wp:anchor distT="0" distB="0" distL="114300" distR="114300" simplePos="0" relativeHeight="251969536" behindDoc="0" locked="0" layoutInCell="1" allowOverlap="1" wp14:anchorId="0C755883" wp14:editId="35F786CF">
                <wp:simplePos x="0" y="0"/>
                <wp:positionH relativeFrom="column">
                  <wp:posOffset>685800</wp:posOffset>
                </wp:positionH>
                <wp:positionV relativeFrom="paragraph">
                  <wp:posOffset>2457450</wp:posOffset>
                </wp:positionV>
                <wp:extent cx="2159635" cy="635"/>
                <wp:effectExtent l="0" t="0" r="0" b="0"/>
                <wp:wrapTopAndBottom/>
                <wp:docPr id="508" name="Text Box 508"/>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5D9E5DAD" w14:textId="6ED38F67" w:rsidR="00BB4A27" w:rsidRPr="00A037D9" w:rsidRDefault="00BB4A27" w:rsidP="003C0EED">
                            <w:pPr>
                              <w:pStyle w:val="Caption"/>
                              <w:rPr>
                                <w:noProof/>
                              </w:rPr>
                            </w:pPr>
                            <w:bookmarkStart w:id="284" w:name="_Toc485193612"/>
                            <w:r>
                              <w:t xml:space="preserve">Figure </w:t>
                            </w:r>
                            <w:r>
                              <w:fldChar w:fldCharType="begin"/>
                            </w:r>
                            <w:r>
                              <w:instrText xml:space="preserve"> SEQ Figure \* ARABIC </w:instrText>
                            </w:r>
                            <w:r>
                              <w:fldChar w:fldCharType="separate"/>
                            </w:r>
                            <w:r>
                              <w:rPr>
                                <w:noProof/>
                              </w:rPr>
                              <w:t>29</w:t>
                            </w:r>
                            <w:r>
                              <w:fldChar w:fldCharType="end"/>
                            </w:r>
                            <w:r>
                              <w:t>: Sort / Delete</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55883" id="Text Box 508" o:spid="_x0000_s1111" type="#_x0000_t202" style="position:absolute;margin-left:54pt;margin-top:193.5pt;width:170.0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fbpMAIAAGk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" stroked="f">
                <v:textbox style="mso-fit-shape-to-text:t" inset="0,0,0,0">
                  <w:txbxContent>
                    <w:p w14:paraId="5D9E5DAD" w14:textId="6ED38F67" w:rsidR="00BB4A27" w:rsidRPr="00A037D9" w:rsidRDefault="00BB4A27" w:rsidP="003C0EED">
                      <w:pPr>
                        <w:pStyle w:val="Caption"/>
                        <w:rPr>
                          <w:noProof/>
                        </w:rPr>
                      </w:pPr>
                      <w:bookmarkStart w:id="285" w:name="_Toc485193612"/>
                      <w:r>
                        <w:t xml:space="preserve">Figure </w:t>
                      </w:r>
                      <w:r>
                        <w:fldChar w:fldCharType="begin"/>
                      </w:r>
                      <w:r>
                        <w:instrText xml:space="preserve"> SEQ Figure \* ARABIC </w:instrText>
                      </w:r>
                      <w:r>
                        <w:fldChar w:fldCharType="separate"/>
                      </w:r>
                      <w:r>
                        <w:rPr>
                          <w:noProof/>
                        </w:rPr>
                        <w:t>29</w:t>
                      </w:r>
                      <w:r>
                        <w:fldChar w:fldCharType="end"/>
                      </w:r>
                      <w:r>
                        <w:t>: Sort / Delete</w:t>
                      </w:r>
                      <w:bookmarkEnd w:id="285"/>
                    </w:p>
                  </w:txbxContent>
                </v:textbox>
                <w10:wrap type="topAndBottom"/>
              </v:shape>
            </w:pict>
          </mc:Fallback>
        </mc:AlternateContent>
      </w:r>
      <w:r>
        <w:rPr>
          <w:noProof/>
          <w:lang w:eastAsia="en-CA"/>
        </w:rPr>
        <w:drawing>
          <wp:anchor distT="0" distB="0" distL="114300" distR="114300" simplePos="0" relativeHeight="251840512" behindDoc="0" locked="0" layoutInCell="1" allowOverlap="1" wp14:anchorId="59C74E8D" wp14:editId="73FB732F">
            <wp:simplePos x="0" y="0"/>
            <wp:positionH relativeFrom="column">
              <wp:posOffset>685800</wp:posOffset>
            </wp:positionH>
            <wp:positionV relativeFrom="paragraph">
              <wp:posOffset>177858</wp:posOffset>
            </wp:positionV>
            <wp:extent cx="2159635" cy="2222539"/>
            <wp:effectExtent l="0" t="0" r="0" b="6350"/>
            <wp:wrapTopAndBottom/>
            <wp:docPr id="49" name="Picture 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Tester\AppData\Local\Microsoft\Windows\INetCache\Content.Word\Screenshot_20170606-130144.png"/>
                    <pic:cNvPicPr preferRelativeResize="0">
                      <a:picLocks noChangeAspect="1"/>
                    </pic:cNvPicPr>
                  </pic:nvPicPr>
                  <pic:blipFill rotWithShape="1">
                    <a:blip r:embed="rId276" cstate="print">
                      <a:extLst>
                        <a:ext uri="{28A0092B-C50C-407E-A947-70E740481C1C}">
                          <a14:useLocalDpi xmlns:a14="http://schemas.microsoft.com/office/drawing/2010/main" val="0"/>
                        </a:ext>
                      </a:extLst>
                    </a:blip>
                    <a:srcRect t="19167" b="22870"/>
                    <a:stretch/>
                  </pic:blipFill>
                  <pic:spPr bwMode="auto">
                    <a:xfrm>
                      <a:off x="0" y="0"/>
                      <a:ext cx="2159635" cy="2222539"/>
                    </a:xfrm>
                    <a:prstGeom prst="rect">
                      <a:avLst/>
                    </a:prstGeom>
                    <a:noFill/>
                    <a:ln>
                      <a:noFill/>
                    </a:ln>
                    <a:extLst>
                      <a:ext uri="{53640926-AAD7-44D8-BBD7-CCE9431645EC}">
                        <a14:shadowObscured xmlns:a14="http://schemas.microsoft.com/office/drawing/2010/main"/>
                      </a:ext>
                    </a:extLst>
                  </pic:spPr>
                </pic:pic>
              </a:graphicData>
            </a:graphic>
          </wp:anchor>
        </w:drawing>
      </w:r>
    </w:p>
    <w:bookmarkEnd w:id="275"/>
    <w:p w14:paraId="75C46B31" w14:textId="05216C41" w:rsidR="00DC5DCE" w:rsidRDefault="003C0EED" w:rsidP="00DC5DCE">
      <w:r>
        <w:rPr>
          <w:noProof/>
          <w:lang w:eastAsia="en-CA"/>
        </w:rPr>
        <mc:AlternateContent>
          <mc:Choice Requires="wpg">
            <w:drawing>
              <wp:anchor distT="0" distB="0" distL="114300" distR="114300" simplePos="0" relativeHeight="251972608" behindDoc="0" locked="0" layoutInCell="1" allowOverlap="1" wp14:anchorId="66FB12FE" wp14:editId="107ED6ED">
                <wp:simplePos x="0" y="0"/>
                <wp:positionH relativeFrom="column">
                  <wp:posOffset>3546764</wp:posOffset>
                </wp:positionH>
                <wp:positionV relativeFrom="paragraph">
                  <wp:posOffset>-107892</wp:posOffset>
                </wp:positionV>
                <wp:extent cx="2158365" cy="2573020"/>
                <wp:effectExtent l="0" t="0" r="0" b="0"/>
                <wp:wrapTopAndBottom/>
                <wp:docPr id="545" name="Group 545"/>
                <wp:cNvGraphicFramePr/>
                <a:graphic xmlns:a="http://schemas.openxmlformats.org/drawingml/2006/main">
                  <a:graphicData uri="http://schemas.microsoft.com/office/word/2010/wordprocessingGroup">
                    <wpg:wgp>
                      <wpg:cNvGrpSpPr/>
                      <wpg:grpSpPr>
                        <a:xfrm>
                          <a:off x="0" y="0"/>
                          <a:ext cx="2158365" cy="2573020"/>
                          <a:chOff x="0" y="0"/>
                          <a:chExt cx="2158365" cy="2573020"/>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77" cstate="print">
                            <a:extLst>
                              <a:ext uri="{28A0092B-C50C-407E-A947-70E740481C1C}">
                                <a14:useLocalDpi xmlns:a14="http://schemas.microsoft.com/office/drawing/2010/main" val="0"/>
                              </a:ext>
                            </a:extLst>
                          </a:blip>
                          <a:srcRect t="19444" b="22870"/>
                          <a:stretch/>
                        </pic:blipFill>
                        <pic:spPr bwMode="auto">
                          <a:xfrm>
                            <a:off x="0" y="0"/>
                            <a:ext cx="2158365" cy="2246630"/>
                          </a:xfrm>
                          <a:prstGeom prst="rect">
                            <a:avLst/>
                          </a:prstGeom>
                          <a:noFill/>
                          <a:ln>
                            <a:noFill/>
                          </a:ln>
                          <a:extLst>
                            <a:ext uri="{53640926-AAD7-44D8-BBD7-CCE9431645EC}">
                              <a14:shadowObscured xmlns:a14="http://schemas.microsoft.com/office/drawing/2010/main"/>
                            </a:ext>
                          </a:extLst>
                        </pic:spPr>
                      </pic:pic>
                      <wps:wsp>
                        <wps:cNvPr id="509" name="Text Box 509"/>
                        <wps:cNvSpPr txBox="1"/>
                        <wps:spPr>
                          <a:xfrm>
                            <a:off x="0" y="2306320"/>
                            <a:ext cx="2158365" cy="266700"/>
                          </a:xfrm>
                          <a:prstGeom prst="rect">
                            <a:avLst/>
                          </a:prstGeom>
                          <a:solidFill>
                            <a:prstClr val="white"/>
                          </a:solidFill>
                          <a:ln>
                            <a:noFill/>
                          </a:ln>
                        </wps:spPr>
                        <wps:txbx>
                          <w:txbxContent>
                            <w:p w14:paraId="093E3C93" w14:textId="25A3A9E4" w:rsidR="00BB4A27" w:rsidRPr="00FF56A8" w:rsidRDefault="00BB4A27" w:rsidP="003C0EED">
                              <w:pPr>
                                <w:pStyle w:val="Caption"/>
                                <w:rPr>
                                  <w:noProof/>
                                </w:rPr>
                              </w:pPr>
                              <w:bookmarkStart w:id="286" w:name="_Toc485193613"/>
                              <w:r>
                                <w:t xml:space="preserve">Figure </w:t>
                              </w:r>
                              <w:r>
                                <w:fldChar w:fldCharType="begin"/>
                              </w:r>
                              <w:r>
                                <w:instrText xml:space="preserve"> SEQ Figure \* ARABIC </w:instrText>
                              </w:r>
                              <w:r>
                                <w:fldChar w:fldCharType="separate"/>
                              </w:r>
                              <w:r>
                                <w:rPr>
                                  <w:noProof/>
                                </w:rPr>
                                <w:t>30</w:t>
                              </w:r>
                              <w:r>
                                <w:fldChar w:fldCharType="end"/>
                              </w:r>
                              <w:r>
                                <w:t>: Mail Screen</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B12FE" id="Group 545" o:spid="_x0000_s1112" style="position:absolute;margin-left:279.25pt;margin-top:-8.5pt;width:169.95pt;height:202.6pt;z-index:251972608" coordsize="21583,25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">
                <v:shape id="Picture 24" o:spid="_x0000_s1113" type="#_x0000_t75" style="position:absolute;width:21583;height:2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">
                  <v:imagedata r:id="rId278" o:title="Screenshot_20170606-130117" croptop="12743f" cropbottom="14988f"/>
                  <v:path arrowok="t"/>
                </v:shape>
                <v:shape id="Text Box 509" o:spid="_x0000_s1114" type="#_x0000_t202" style="position:absolute;top:23063;width:21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zyxwAAANwAAAAPAAAAZHJzL2Rvd25yZXYueG1sRI9BawIx&#10;FITvhf6H8AQvRbNtrdi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BkDLPLHAAAA3AAA&#10;AA8AAAAAAAAAAAAAAAAABwIAAGRycy9kb3ducmV2LnhtbFBLBQYAAAAAAwADALcAAAD7AgAAAAA=&#10;" stroked="f">
                  <v:textbox style="mso-fit-shape-to-text:t" inset="0,0,0,0">
                    <w:txbxContent>
                      <w:p w14:paraId="093E3C93" w14:textId="25A3A9E4" w:rsidR="00BB4A27" w:rsidRPr="00FF56A8" w:rsidRDefault="00BB4A27" w:rsidP="003C0EED">
                        <w:pPr>
                          <w:pStyle w:val="Caption"/>
                          <w:rPr>
                            <w:noProof/>
                          </w:rPr>
                        </w:pPr>
                        <w:bookmarkStart w:id="287" w:name="_Toc485193613"/>
                        <w:r>
                          <w:t xml:space="preserve">Figure </w:t>
                        </w:r>
                        <w:r>
                          <w:fldChar w:fldCharType="begin"/>
                        </w:r>
                        <w:r>
                          <w:instrText xml:space="preserve"> SEQ Figure \* ARABIC </w:instrText>
                        </w:r>
                        <w:r>
                          <w:fldChar w:fldCharType="separate"/>
                        </w:r>
                        <w:r>
                          <w:rPr>
                            <w:noProof/>
                          </w:rPr>
                          <w:t>30</w:t>
                        </w:r>
                        <w:r>
                          <w:fldChar w:fldCharType="end"/>
                        </w:r>
                        <w:r>
                          <w:t>: Mail Screen</w:t>
                        </w:r>
                        <w:bookmarkEnd w:id="287"/>
                      </w:p>
                    </w:txbxContent>
                  </v:textbox>
                </v:shape>
                <w10:wrap type="topAndBottom"/>
              </v:group>
            </w:pict>
          </mc:Fallback>
        </mc:AlternateContent>
      </w:r>
    </w:p>
    <w:p w14:paraId="713A0E82" w14:textId="38ABE023" w:rsidR="00430DEB" w:rsidRPr="00E60DF2" w:rsidRDefault="00430DEB" w:rsidP="00DC5DCE"/>
    <w:p w14:paraId="161CF4FC" w14:textId="6E3D6147" w:rsidR="00430DEB" w:rsidRPr="0075571E" w:rsidRDefault="00430DEB" w:rsidP="00430DEB">
      <w:pPr>
        <w:pStyle w:val="Heading3"/>
      </w:pPr>
      <w:bookmarkStart w:id="288" w:name="_Hlk484597597"/>
      <w:bookmarkStart w:id="289" w:name="_Toc485193484"/>
      <w:bookmarkEnd w:id="270"/>
      <w:r w:rsidRPr="0075571E">
        <w:t>Friend</w:t>
      </w:r>
      <w:r>
        <w:t>s</w:t>
      </w:r>
      <w:bookmarkEnd w:id="289"/>
    </w:p>
    <w:p w14:paraId="17DE56EA" w14:textId="6F04A9E7" w:rsidR="00CB2676" w:rsidRDefault="003C0EED" w:rsidP="00CB2676">
      <w:bookmarkStart w:id="290" w:name="_Hlk484588427"/>
      <w:bookmarkStart w:id="291" w:name="_Hlk484589671"/>
      <w:bookmarkStart w:id="292" w:name="_Hlk484597580"/>
      <w:bookmarkEnd w:id="290"/>
      <w:bookmarkEnd w:id="291"/>
      <w:r>
        <w:rPr>
          <w:noProof/>
          <w:lang w:eastAsia="en-CA"/>
        </w:rPr>
        <mc:AlternateContent>
          <mc:Choice Requires="wpg">
            <w:drawing>
              <wp:anchor distT="0" distB="0" distL="114300" distR="114300" simplePos="0" relativeHeight="251790336" behindDoc="1" locked="0" layoutInCell="1" allowOverlap="1" wp14:anchorId="4CC3B6AA" wp14:editId="6D07F785">
                <wp:simplePos x="0" y="0"/>
                <wp:positionH relativeFrom="column">
                  <wp:posOffset>5170170</wp:posOffset>
                </wp:positionH>
                <wp:positionV relativeFrom="paragraph">
                  <wp:posOffset>62057</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79">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29B6ECB3" w14:textId="44639EFB" w:rsidR="00BB4A27" w:rsidRPr="003C0EED" w:rsidRDefault="00BB4A27" w:rsidP="003C0EED">
                              <w:pPr>
                                <w:pStyle w:val="Caption"/>
                              </w:pPr>
                              <w:bookmarkStart w:id="293" w:name="_Toc485193614"/>
                              <w:r w:rsidRPr="003C0EED">
                                <w:t xml:space="preserve">Figure </w:t>
                              </w:r>
                              <w:r w:rsidRPr="003C0EED">
                                <w:fldChar w:fldCharType="begin"/>
                              </w:r>
                              <w:r w:rsidRPr="003C0EED">
                                <w:instrText xml:space="preserve"> SEQ Figure \* ARABIC </w:instrText>
                              </w:r>
                              <w:r w:rsidRPr="003C0EED">
                                <w:fldChar w:fldCharType="separate"/>
                              </w:r>
                              <w:r>
                                <w:rPr>
                                  <w:noProof/>
                                </w:rPr>
                                <w:t>31</w:t>
                              </w:r>
                              <w:r w:rsidRPr="003C0EED">
                                <w:fldChar w:fldCharType="end"/>
                              </w:r>
                              <w:r w:rsidRPr="003C0EED">
                                <w:t>: Friend Menu Navigation</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B6AA" id="Group 494" o:spid="_x0000_s1115" style="position:absolute;margin-left:407.1pt;margin-top:4.9pt;width:89.85pt;height:107.55pt;z-index:-251526144"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">
                <v:shape id="Picture 60" o:spid="_x0000_s1116"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">
                  <v:imagedata r:id="rId280" o:title=""/>
                  <v:path arrowok="t"/>
                </v:shape>
                <v:shape id="Text Box 493" o:spid="_x0000_s1117"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29B6ECB3" w14:textId="44639EFB" w:rsidR="00BB4A27" w:rsidRPr="003C0EED" w:rsidRDefault="00BB4A27" w:rsidP="003C0EED">
                        <w:pPr>
                          <w:pStyle w:val="Caption"/>
                        </w:pPr>
                        <w:bookmarkStart w:id="294" w:name="_Toc485193614"/>
                        <w:r w:rsidRPr="003C0EED">
                          <w:t xml:space="preserve">Figure </w:t>
                        </w:r>
                        <w:r w:rsidRPr="003C0EED">
                          <w:fldChar w:fldCharType="begin"/>
                        </w:r>
                        <w:r w:rsidRPr="003C0EED">
                          <w:instrText xml:space="preserve"> SEQ Figure \* ARABIC </w:instrText>
                        </w:r>
                        <w:r w:rsidRPr="003C0EED">
                          <w:fldChar w:fldCharType="separate"/>
                        </w:r>
                        <w:r>
                          <w:rPr>
                            <w:noProof/>
                          </w:rPr>
                          <w:t>31</w:t>
                        </w:r>
                        <w:r w:rsidRPr="003C0EED">
                          <w:fldChar w:fldCharType="end"/>
                        </w:r>
                        <w:r w:rsidRPr="003C0EED">
                          <w:t>: Friend Menu Navigation</w:t>
                        </w:r>
                        <w:bookmarkEnd w:id="294"/>
                      </w:p>
                    </w:txbxContent>
                  </v:textbox>
                </v:shape>
                <w10:wrap type="square"/>
              </v:group>
            </w:pict>
          </mc:Fallback>
        </mc:AlternateContent>
      </w:r>
      <w:commentRangeStart w:id="295"/>
      <w:r w:rsidR="00430DEB">
        <w:t xml:space="preserve">Friends are </w:t>
      </w:r>
      <w:r w:rsidR="00702045">
        <w:t xml:space="preserve">other </w:t>
      </w:r>
      <w:r w:rsidR="00430DEB">
        <w:t xml:space="preserve">players that </w:t>
      </w:r>
      <w:r w:rsidR="00702045">
        <w:t>you interact with on a daily basis</w:t>
      </w:r>
      <w:r w:rsidR="00430DEB">
        <w:t>. You can use their leaders as helpers in dungeons to get bonuses</w:t>
      </w:r>
      <w:r w:rsidR="00702045">
        <w:t>, send personal messages to them, and you can let them join you in multiplayer dungeons</w:t>
      </w:r>
      <w:r w:rsidR="00430DEB">
        <w:t>.</w:t>
      </w:r>
      <w:commentRangeEnd w:id="295"/>
      <w:r w:rsidR="00E63FB8">
        <w:rPr>
          <w:rStyle w:val="CommentReference"/>
        </w:rPr>
        <w:commentReference w:id="295"/>
      </w:r>
      <w:r w:rsidR="00CB2676" w:rsidRPr="00CB2676">
        <w:t xml:space="preserve"> </w:t>
      </w:r>
      <w:commentRangeStart w:id="296"/>
      <w:r w:rsidR="00CB2676">
        <w:t>Player starts off with 20 friend slots and gains more wh</w:t>
      </w:r>
      <w:r w:rsidR="00CB2676">
        <w:t xml:space="preserve">ile ranking up, up to 50 slots. </w:t>
      </w:r>
      <w:r w:rsidR="00CB2676">
        <w:t>Friend slots can be purchased with magic stones, 1 stone unlocks 5 friend slots.</w:t>
      </w:r>
      <w:r w:rsidR="00CB2676" w:rsidRPr="00A324CC">
        <w:rPr>
          <w:noProof/>
          <w:lang w:eastAsia="en-CA"/>
        </w:rPr>
        <w:t xml:space="preserve"> </w:t>
      </w:r>
      <w:commentRangeEnd w:id="296"/>
      <w:r w:rsidR="00CB2676">
        <w:rPr>
          <w:rStyle w:val="CommentReference"/>
        </w:rPr>
        <w:commentReference w:id="296"/>
      </w:r>
    </w:p>
    <w:p w14:paraId="6FEF2AD4" w14:textId="43C9E32B" w:rsidR="00430DEB" w:rsidRPr="00265DA4" w:rsidRDefault="00430DEB" w:rsidP="00430DEB"/>
    <w:p w14:paraId="454B0B90" w14:textId="7B12AD71" w:rsidR="00430DEB" w:rsidRDefault="00430DEB" w:rsidP="008158AA">
      <w:pPr>
        <w:pStyle w:val="Heading4"/>
      </w:pPr>
      <w:bookmarkStart w:id="297" w:name="_Toc485193485"/>
      <w:bookmarkEnd w:id="292"/>
      <w:r>
        <w:t>Gaining Friends</w:t>
      </w:r>
      <w:bookmarkEnd w:id="297"/>
      <w:r>
        <w:t xml:space="preserve"> </w:t>
      </w:r>
    </w:p>
    <w:p w14:paraId="6B077996" w14:textId="77777777" w:rsidR="00430DEB" w:rsidRDefault="00430DEB" w:rsidP="002165EE">
      <w:pPr>
        <w:pStyle w:val="ListParagraph"/>
        <w:numPr>
          <w:ilvl w:val="0"/>
          <w:numId w:val="11"/>
        </w:numPr>
      </w:pPr>
      <w:r>
        <w:t>Accepting a friend request</w:t>
      </w:r>
    </w:p>
    <w:p w14:paraId="18D06D60" w14:textId="77777777" w:rsidR="00430DEB" w:rsidRDefault="00430DEB" w:rsidP="002165EE">
      <w:pPr>
        <w:pStyle w:val="ListParagraph"/>
        <w:numPr>
          <w:ilvl w:val="0"/>
          <w:numId w:val="11"/>
        </w:numPr>
      </w:pPr>
      <w:r>
        <w:t>Sending a friend request to a non-friend helper</w:t>
      </w:r>
    </w:p>
    <w:p w14:paraId="0F00B559" w14:textId="77777777" w:rsidR="00430DEB" w:rsidRDefault="00430DEB" w:rsidP="002165EE">
      <w:pPr>
        <w:pStyle w:val="ListParagraph"/>
        <w:numPr>
          <w:ilvl w:val="0"/>
          <w:numId w:val="11"/>
        </w:numPr>
      </w:pPr>
      <w:r>
        <w:t>Sending a friend request to a specific player ID</w:t>
      </w:r>
    </w:p>
    <w:p w14:paraId="2939D706" w14:textId="24D0E97E" w:rsidR="00430DEB" w:rsidRDefault="00430DEB" w:rsidP="00430DEB"/>
    <w:p w14:paraId="2AFAC3CB" w14:textId="0E31764E" w:rsidR="00430DEB" w:rsidRDefault="00430DEB" w:rsidP="008158AA">
      <w:pPr>
        <w:pStyle w:val="Heading4"/>
      </w:pPr>
      <w:bookmarkStart w:id="298" w:name="_Toc485193486"/>
      <w:r>
        <w:t>Friend Types</w:t>
      </w:r>
      <w:bookmarkEnd w:id="298"/>
      <w:r>
        <w:t xml:space="preserve"> </w:t>
      </w:r>
    </w:p>
    <w:p w14:paraId="69162EEB" w14:textId="77777777" w:rsidR="00B40C12" w:rsidRDefault="00B40C12" w:rsidP="00B40C12">
      <w:pPr>
        <w:pStyle w:val="ListParagraph"/>
        <w:numPr>
          <w:ilvl w:val="0"/>
          <w:numId w:val="10"/>
        </w:numPr>
      </w:pPr>
      <w:r>
        <w:t>Non-Friends</w:t>
      </w:r>
    </w:p>
    <w:p w14:paraId="1312D6E0" w14:textId="77777777" w:rsidR="00B40C12" w:rsidRDefault="00B40C12" w:rsidP="00B40C12">
      <w:pPr>
        <w:pStyle w:val="ListParagraph"/>
        <w:numPr>
          <w:ilvl w:val="1"/>
          <w:numId w:val="10"/>
        </w:numPr>
      </w:pPr>
      <w:r>
        <w:t>A player that is not on your Friend List</w:t>
      </w:r>
    </w:p>
    <w:p w14:paraId="54C9F942" w14:textId="1744E1E1" w:rsidR="00B40C12" w:rsidRDefault="00B40C12" w:rsidP="00B40C12">
      <w:pPr>
        <w:pStyle w:val="ListParagraph"/>
        <w:numPr>
          <w:ilvl w:val="1"/>
          <w:numId w:val="10"/>
        </w:numPr>
      </w:pPr>
      <w:r>
        <w:t>Labeled as User in Select a Helper screen</w:t>
      </w:r>
    </w:p>
    <w:p w14:paraId="636C476B" w14:textId="33EE3487" w:rsidR="00B40C12" w:rsidRDefault="00B40C12" w:rsidP="00B40C12">
      <w:pPr>
        <w:pStyle w:val="ListParagraph"/>
        <w:numPr>
          <w:ilvl w:val="1"/>
          <w:numId w:val="10"/>
        </w:numPr>
      </w:pPr>
      <w:r>
        <w:lastRenderedPageBreak/>
        <w:t xml:space="preserve">Given a chance to send a friend request after successfully completing a dungeon using their leader as a helper </w:t>
      </w:r>
    </w:p>
    <w:p w14:paraId="4BFCCA08" w14:textId="6B79872B" w:rsidR="00B40C12" w:rsidRDefault="00B40C12" w:rsidP="00B40C12">
      <w:pPr>
        <w:pStyle w:val="ListParagraph"/>
        <w:numPr>
          <w:ilvl w:val="1"/>
          <w:numId w:val="10"/>
        </w:numPr>
      </w:pPr>
      <w:r>
        <w:t>Can only access their current leader</w:t>
      </w:r>
    </w:p>
    <w:p w14:paraId="3BDF7FE8" w14:textId="5461E09B" w:rsidR="00B40C12" w:rsidRDefault="00B40C12" w:rsidP="00B40C12">
      <w:pPr>
        <w:pStyle w:val="ListParagraph"/>
        <w:numPr>
          <w:ilvl w:val="0"/>
          <w:numId w:val="10"/>
        </w:numPr>
      </w:pPr>
      <w:r>
        <w:rPr>
          <w:noProof/>
          <w:lang w:eastAsia="en-CA"/>
        </w:rPr>
        <w:drawing>
          <wp:anchor distT="0" distB="0" distL="114300" distR="114300" simplePos="0" relativeHeight="251859968" behindDoc="1" locked="0" layoutInCell="1" allowOverlap="1" wp14:anchorId="66D9E6EB" wp14:editId="65AF96B6">
            <wp:simplePos x="0" y="0"/>
            <wp:positionH relativeFrom="column">
              <wp:posOffset>3308985</wp:posOffset>
            </wp:positionH>
            <wp:positionV relativeFrom="paragraph">
              <wp:posOffset>123099</wp:posOffset>
            </wp:positionV>
            <wp:extent cx="2901950" cy="4364990"/>
            <wp:effectExtent l="0" t="0" r="0"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Friends</w:t>
      </w:r>
    </w:p>
    <w:p w14:paraId="083AA972" w14:textId="16DBAEF9" w:rsidR="00B40C12" w:rsidRDefault="00B40C12" w:rsidP="00B40C12">
      <w:pPr>
        <w:pStyle w:val="ListParagraph"/>
        <w:numPr>
          <w:ilvl w:val="1"/>
          <w:numId w:val="10"/>
        </w:numPr>
      </w:pPr>
      <w:r>
        <w:t>A player found in Friend List</w:t>
      </w:r>
    </w:p>
    <w:p w14:paraId="4D833CCD" w14:textId="772463FD" w:rsidR="00B40C12" w:rsidRDefault="00B40C12" w:rsidP="00B40C12">
      <w:pPr>
        <w:pStyle w:val="ListParagraph"/>
        <w:numPr>
          <w:ilvl w:val="1"/>
          <w:numId w:val="10"/>
        </w:numPr>
      </w:pPr>
      <w:r>
        <w:t>Labeled as Friend in Select a Helper screen</w:t>
      </w:r>
    </w:p>
    <w:p w14:paraId="3EC05BC4" w14:textId="77777777" w:rsidR="00B40C12" w:rsidRDefault="00B40C12" w:rsidP="00B40C12">
      <w:pPr>
        <w:pStyle w:val="ListParagraph"/>
        <w:numPr>
          <w:ilvl w:val="1"/>
          <w:numId w:val="10"/>
        </w:numPr>
      </w:pPr>
      <w:r>
        <w:t>Can access their first and current leader</w:t>
      </w:r>
    </w:p>
    <w:p w14:paraId="748D3921" w14:textId="77777777" w:rsidR="00B40C12" w:rsidRDefault="00B40C12" w:rsidP="00B40C12">
      <w:pPr>
        <w:pStyle w:val="ListParagraph"/>
        <w:numPr>
          <w:ilvl w:val="1"/>
          <w:numId w:val="10"/>
        </w:numPr>
      </w:pPr>
      <w:r>
        <w:t xml:space="preserve">Friend leaders are not selectable if that friend has not logged in within 24 hours and each leader can only be used once, every time that friend logs in </w:t>
      </w:r>
    </w:p>
    <w:p w14:paraId="68D59967" w14:textId="789F59DF" w:rsidR="00B40C12" w:rsidRDefault="00B40C12" w:rsidP="00B40C12">
      <w:pPr>
        <w:pStyle w:val="ListParagraph"/>
        <w:numPr>
          <w:ilvl w:val="0"/>
          <w:numId w:val="10"/>
        </w:numPr>
      </w:pPr>
      <w:r>
        <w:t>Best Friends (Rank 50 Required</w:t>
      </w:r>
      <w:r>
        <w:rPr>
          <w:rStyle w:val="FootnoteReference"/>
        </w:rPr>
        <w:footnoteReference w:id="1"/>
      </w:r>
      <w:r>
        <w:t>)</w:t>
      </w:r>
    </w:p>
    <w:p w14:paraId="656AEC57" w14:textId="77777777" w:rsidR="00B40C12" w:rsidRDefault="00B40C12" w:rsidP="00B40C12">
      <w:pPr>
        <w:pStyle w:val="ListParagraph"/>
        <w:numPr>
          <w:ilvl w:val="1"/>
          <w:numId w:val="10"/>
        </w:numPr>
      </w:pPr>
      <w:r>
        <w:t>Listed as best friend in Friend List</w:t>
      </w:r>
    </w:p>
    <w:p w14:paraId="51F9C356" w14:textId="77777777" w:rsidR="00B40C12" w:rsidRDefault="00B40C12" w:rsidP="00B40C12">
      <w:pPr>
        <w:pStyle w:val="ListParagraph"/>
        <w:numPr>
          <w:ilvl w:val="1"/>
          <w:numId w:val="10"/>
        </w:numPr>
      </w:pPr>
      <w:r>
        <w:t>Labeled as Best Friend in Select a Helper screen</w:t>
      </w:r>
    </w:p>
    <w:p w14:paraId="75C78C23" w14:textId="77777777" w:rsidR="00B40C12" w:rsidRDefault="00B40C12" w:rsidP="00B40C12">
      <w:pPr>
        <w:pStyle w:val="ListParagraph"/>
        <w:numPr>
          <w:ilvl w:val="1"/>
          <w:numId w:val="10"/>
        </w:numPr>
      </w:pPr>
      <w:r>
        <w:t>Can access their first, second, and current leader</w:t>
      </w:r>
    </w:p>
    <w:p w14:paraId="03580903" w14:textId="77777777" w:rsidR="00B40C12" w:rsidRDefault="00B40C12" w:rsidP="00B40C12">
      <w:pPr>
        <w:pStyle w:val="ListParagraph"/>
        <w:numPr>
          <w:ilvl w:val="1"/>
          <w:numId w:val="10"/>
        </w:numPr>
      </w:pPr>
      <w:r>
        <w:t>Best friend status’ are two ways, meaning if one friend upgrades a friend to a best friend, both player have the best friend status for each other</w:t>
      </w:r>
    </w:p>
    <w:p w14:paraId="635E79F3" w14:textId="77777777" w:rsidR="00B40C12" w:rsidRDefault="00B40C12" w:rsidP="00B40C12">
      <w:pPr>
        <w:pStyle w:val="ListParagraph"/>
        <w:numPr>
          <w:ilvl w:val="1"/>
          <w:numId w:val="10"/>
        </w:numPr>
      </w:pPr>
      <w:r>
        <w:t>Best friend’s leaders are available all day no matter how many times they are used so long as the best friend has logged in within the day</w:t>
      </w:r>
    </w:p>
    <w:p w14:paraId="3A795285" w14:textId="1DD0613C" w:rsidR="00B40C12" w:rsidRDefault="00B40C12" w:rsidP="00B40C12">
      <w:pPr>
        <w:pStyle w:val="ListParagraph"/>
        <w:numPr>
          <w:ilvl w:val="1"/>
          <w:numId w:val="10"/>
        </w:numPr>
      </w:pPr>
      <w:r>
        <w:rPr>
          <w:noProof/>
          <w:lang w:eastAsia="en-CA"/>
        </w:rPr>
        <mc:AlternateContent>
          <mc:Choice Requires="wps">
            <w:drawing>
              <wp:anchor distT="0" distB="0" distL="114300" distR="114300" simplePos="0" relativeHeight="251864064" behindDoc="0" locked="0" layoutInCell="1" allowOverlap="1" wp14:anchorId="6F2D14B6" wp14:editId="1C35A574">
                <wp:simplePos x="0" y="0"/>
                <wp:positionH relativeFrom="column">
                  <wp:posOffset>3309620</wp:posOffset>
                </wp:positionH>
                <wp:positionV relativeFrom="paragraph">
                  <wp:posOffset>310424</wp:posOffset>
                </wp:positionV>
                <wp:extent cx="2901950" cy="635"/>
                <wp:effectExtent l="0" t="0" r="0" b="0"/>
                <wp:wrapSquare wrapText="bothSides"/>
                <wp:docPr id="487" name="Text Box 48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ABD450F" w14:textId="789996A6" w:rsidR="00BB4A27" w:rsidRPr="006E5DD0" w:rsidRDefault="00BB4A27" w:rsidP="00430DEB">
                            <w:pPr>
                              <w:pStyle w:val="Caption"/>
                              <w:rPr>
                                <w:noProof/>
                              </w:rPr>
                            </w:pPr>
                            <w:bookmarkStart w:id="299" w:name="_Toc485193615"/>
                            <w:r>
                              <w:t xml:space="preserve">Figure </w:t>
                            </w:r>
                            <w:r>
                              <w:fldChar w:fldCharType="begin"/>
                            </w:r>
                            <w:r>
                              <w:instrText xml:space="preserve"> SEQ Figure \* ARABIC </w:instrText>
                            </w:r>
                            <w:r>
                              <w:fldChar w:fldCharType="separate"/>
                            </w:r>
                            <w:r>
                              <w:rPr>
                                <w:noProof/>
                              </w:rPr>
                              <w:t>32</w:t>
                            </w:r>
                            <w:r>
                              <w:rPr>
                                <w:noProof/>
                              </w:rPr>
                              <w:fldChar w:fldCharType="end"/>
                            </w:r>
                            <w:r>
                              <w:t>: Select a Helper Screen</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D14B6" id="Text Box 487" o:spid="_x0000_s1118" type="#_x0000_t202" style="position:absolute;left:0;text-align:left;margin-left:260.6pt;margin-top:24.45pt;width:228.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" stroked="f">
                <v:textbox style="mso-fit-shape-to-text:t" inset="0,0,0,0">
                  <w:txbxContent>
                    <w:p w14:paraId="2ABD450F" w14:textId="789996A6" w:rsidR="00BB4A27" w:rsidRPr="006E5DD0" w:rsidRDefault="00BB4A27" w:rsidP="00430DEB">
                      <w:pPr>
                        <w:pStyle w:val="Caption"/>
                        <w:rPr>
                          <w:noProof/>
                        </w:rPr>
                      </w:pPr>
                      <w:bookmarkStart w:id="300" w:name="_Toc485193615"/>
                      <w:r>
                        <w:t xml:space="preserve">Figure </w:t>
                      </w:r>
                      <w:r>
                        <w:fldChar w:fldCharType="begin"/>
                      </w:r>
                      <w:r>
                        <w:instrText xml:space="preserve"> SEQ Figure \* ARABIC </w:instrText>
                      </w:r>
                      <w:r>
                        <w:fldChar w:fldCharType="separate"/>
                      </w:r>
                      <w:r>
                        <w:rPr>
                          <w:noProof/>
                        </w:rPr>
                        <w:t>32</w:t>
                      </w:r>
                      <w:r>
                        <w:rPr>
                          <w:noProof/>
                        </w:rPr>
                        <w:fldChar w:fldCharType="end"/>
                      </w:r>
                      <w:r>
                        <w:t>: Select a Helper Screen</w:t>
                      </w:r>
                      <w:bookmarkEnd w:id="300"/>
                    </w:p>
                  </w:txbxContent>
                </v:textbox>
                <w10:wrap type="square"/>
              </v:shape>
            </w:pict>
          </mc:Fallback>
        </mc:AlternateContent>
      </w:r>
      <w:r>
        <w:t>Best friend selection is periodically reset</w:t>
      </w:r>
      <w:r>
        <w:rPr>
          <w:rStyle w:val="FootnoteReference"/>
        </w:rPr>
        <w:footnoteReference w:id="2"/>
      </w:r>
    </w:p>
    <w:p w14:paraId="614AB047" w14:textId="3F62F21A" w:rsidR="00430DEB" w:rsidRDefault="00CB2676" w:rsidP="008158AA">
      <w:pPr>
        <w:pStyle w:val="Heading4"/>
      </w:pPr>
      <w:bookmarkStart w:id="302" w:name="_Toc485193487"/>
      <w:r>
        <w:rPr>
          <w:noProof/>
          <w:lang w:eastAsia="en-CA"/>
        </w:rPr>
        <w:lastRenderedPageBreak/>
        <w:drawing>
          <wp:anchor distT="0" distB="0" distL="114300" distR="114300" simplePos="0" relativeHeight="251858944" behindDoc="1" locked="0" layoutInCell="1" allowOverlap="1" wp14:anchorId="386E39F1" wp14:editId="511904BE">
            <wp:simplePos x="0" y="0"/>
            <wp:positionH relativeFrom="margin">
              <wp:posOffset>3670209</wp:posOffset>
            </wp:positionH>
            <wp:positionV relativeFrom="paragraph">
              <wp:posOffset>37555</wp:posOffset>
            </wp:positionV>
            <wp:extent cx="2493010" cy="3722370"/>
            <wp:effectExtent l="0" t="0" r="254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282"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commentRangeStart w:id="303"/>
      <w:r w:rsidR="00430DEB">
        <w:t>Friend List</w:t>
      </w:r>
      <w:commentRangeEnd w:id="303"/>
      <w:r w:rsidR="00210974">
        <w:rPr>
          <w:rStyle w:val="CommentReference"/>
          <w:rFonts w:asciiTheme="minorHAnsi" w:eastAsiaTheme="minorHAnsi" w:hAnsiTheme="minorHAnsi" w:cstheme="minorBidi"/>
          <w:i w:val="0"/>
          <w:iCs w:val="0"/>
          <w:color w:val="auto"/>
        </w:rPr>
        <w:commentReference w:id="303"/>
      </w:r>
      <w:bookmarkEnd w:id="302"/>
    </w:p>
    <w:p w14:paraId="09598FF4" w14:textId="10B51265" w:rsidR="00430DEB" w:rsidRDefault="00430DEB" w:rsidP="00430DEB">
      <w:r>
        <w:t>The friend list is used to view all of your current friends with their current team’s leader. Here you can choose to:</w:t>
      </w:r>
    </w:p>
    <w:p w14:paraId="4BF4364B" w14:textId="5D86D9C3" w:rsidR="00430DEB" w:rsidRDefault="00430DEB" w:rsidP="00430DEB">
      <w:pPr>
        <w:pStyle w:val="Style1"/>
      </w:pPr>
      <w:r>
        <w:t>Add to Favorite – Gi</w:t>
      </w:r>
      <w:r w:rsidR="00B40C12">
        <w:t xml:space="preserve">ves a friend a favorite status, </w:t>
      </w:r>
      <w:r w:rsidR="00B40C12">
        <w:t xml:space="preserve">represented as a rainbow icon, </w:t>
      </w:r>
      <w:r>
        <w:t>preventing you from deleting that friend as well as making them easier to find in both the Friend List and Select a Helper screens</w:t>
      </w:r>
    </w:p>
    <w:p w14:paraId="72D3ACFD" w14:textId="77777777" w:rsidR="00430DEB" w:rsidRDefault="00430DEB" w:rsidP="00430DEB">
      <w:pPr>
        <w:pStyle w:val="Style1"/>
      </w:pPr>
      <w:r>
        <w:t>Check Info – Displays the information of the friend’s current leader</w:t>
      </w:r>
    </w:p>
    <w:p w14:paraId="3DA06CA2" w14:textId="217CE462" w:rsidR="00430DEB" w:rsidRDefault="00430DEB" w:rsidP="00430DEB">
      <w:pPr>
        <w:pStyle w:val="Style1"/>
      </w:pPr>
      <w:r>
        <w:t>Delete</w:t>
      </w:r>
      <w:r w:rsidR="00CB2676">
        <w:rPr>
          <w:rStyle w:val="FootnoteReference"/>
        </w:rPr>
        <w:footnoteReference w:id="3"/>
      </w:r>
      <w:r>
        <w:t xml:space="preserve"> – Removes that friend from your friend list, does not appear if friend is favorited</w:t>
      </w:r>
    </w:p>
    <w:p w14:paraId="4E744D1B" w14:textId="77777777" w:rsidR="00430DEB" w:rsidRDefault="00430DEB" w:rsidP="00430DEB">
      <w:pPr>
        <w:pStyle w:val="Style1"/>
      </w:pPr>
      <w:r>
        <w:t>Remove from Fav. – Removes the favorite status from a friend, allowing you to once again delete them from your Friend List (Only appears if that friend is favorited)</w:t>
      </w:r>
    </w:p>
    <w:p w14:paraId="5B78F796" w14:textId="77777777" w:rsidR="00430DEB" w:rsidRDefault="00430DEB" w:rsidP="00430DEB"/>
    <w:p w14:paraId="318DB3A9" w14:textId="77777777" w:rsidR="00CB2676" w:rsidRDefault="00CB2676" w:rsidP="00430DEB"/>
    <w:p w14:paraId="190E09EF" w14:textId="6CEA0E31" w:rsidR="00CB2676" w:rsidRDefault="00CB2676" w:rsidP="00430DEB">
      <w:r>
        <w:rPr>
          <w:noProof/>
          <w:lang w:eastAsia="en-CA"/>
        </w:rPr>
        <mc:AlternateContent>
          <mc:Choice Requires="wps">
            <w:drawing>
              <wp:anchor distT="0" distB="0" distL="114300" distR="114300" simplePos="0" relativeHeight="251866112" behindDoc="0" locked="0" layoutInCell="1" allowOverlap="1" wp14:anchorId="3F682C2D" wp14:editId="47D7D04E">
                <wp:simplePos x="0" y="0"/>
                <wp:positionH relativeFrom="column">
                  <wp:posOffset>3669665</wp:posOffset>
                </wp:positionH>
                <wp:positionV relativeFrom="paragraph">
                  <wp:posOffset>208280</wp:posOffset>
                </wp:positionV>
                <wp:extent cx="2493010" cy="635"/>
                <wp:effectExtent l="0" t="0" r="0" b="0"/>
                <wp:wrapSquare wrapText="bothSides"/>
                <wp:docPr id="496" name="Text Box 496"/>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0F009493" w14:textId="7CC54220" w:rsidR="00BB4A27" w:rsidRPr="004F3646" w:rsidRDefault="00BB4A27" w:rsidP="00430DEB">
                            <w:pPr>
                              <w:pStyle w:val="Caption"/>
                              <w:rPr>
                                <w:noProof/>
                              </w:rPr>
                            </w:pPr>
                            <w:bookmarkStart w:id="304" w:name="_Toc485193616"/>
                            <w:r>
                              <w:t xml:space="preserve">Figure </w:t>
                            </w:r>
                            <w:r>
                              <w:fldChar w:fldCharType="begin"/>
                            </w:r>
                            <w:r>
                              <w:instrText xml:space="preserve"> SEQ Figure \* ARABIC </w:instrText>
                            </w:r>
                            <w:r>
                              <w:fldChar w:fldCharType="separate"/>
                            </w:r>
                            <w:r>
                              <w:rPr>
                                <w:noProof/>
                              </w:rPr>
                              <w:t>33</w:t>
                            </w:r>
                            <w:r>
                              <w:rPr>
                                <w:noProof/>
                              </w:rPr>
                              <w:fldChar w:fldCharType="end"/>
                            </w:r>
                            <w:r>
                              <w:t>: Friend List</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82C2D" id="Text Box 496" o:spid="_x0000_s1119" type="#_x0000_t202" style="position:absolute;margin-left:288.95pt;margin-top:16.4pt;width:196.3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" stroked="f">
                <v:textbox style="mso-fit-shape-to-text:t" inset="0,0,0,0">
                  <w:txbxContent>
                    <w:p w14:paraId="0F009493" w14:textId="7CC54220" w:rsidR="00BB4A27" w:rsidRPr="004F3646" w:rsidRDefault="00BB4A27" w:rsidP="00430DEB">
                      <w:pPr>
                        <w:pStyle w:val="Caption"/>
                        <w:rPr>
                          <w:noProof/>
                        </w:rPr>
                      </w:pPr>
                      <w:bookmarkStart w:id="305" w:name="_Toc485193616"/>
                      <w:r>
                        <w:t xml:space="preserve">Figure </w:t>
                      </w:r>
                      <w:r>
                        <w:fldChar w:fldCharType="begin"/>
                      </w:r>
                      <w:r>
                        <w:instrText xml:space="preserve"> SEQ Figure \* ARABIC </w:instrText>
                      </w:r>
                      <w:r>
                        <w:fldChar w:fldCharType="separate"/>
                      </w:r>
                      <w:r>
                        <w:rPr>
                          <w:noProof/>
                        </w:rPr>
                        <w:t>33</w:t>
                      </w:r>
                      <w:r>
                        <w:rPr>
                          <w:noProof/>
                        </w:rPr>
                        <w:fldChar w:fldCharType="end"/>
                      </w:r>
                      <w:r>
                        <w:t>: Friend List</w:t>
                      </w:r>
                      <w:bookmarkEnd w:id="305"/>
                    </w:p>
                  </w:txbxContent>
                </v:textbox>
                <w10:wrap type="square"/>
              </v:shape>
            </w:pict>
          </mc:Fallback>
        </mc:AlternateContent>
      </w:r>
    </w:p>
    <w:p w14:paraId="115F6455" w14:textId="60886DD2" w:rsidR="00430DEB" w:rsidRDefault="00430DEB" w:rsidP="00430DEB"/>
    <w:p w14:paraId="1398C568" w14:textId="641C78B2" w:rsidR="00430DEB" w:rsidRDefault="00CB2676" w:rsidP="00430DEB">
      <w:r>
        <w:rPr>
          <w:noProof/>
          <w:lang w:eastAsia="en-CA"/>
        </w:rPr>
        <mc:AlternateContent>
          <mc:Choice Requires="wpg">
            <w:drawing>
              <wp:anchor distT="0" distB="0" distL="114300" distR="114300" simplePos="0" relativeHeight="251869184" behindDoc="1" locked="0" layoutInCell="1" allowOverlap="1" wp14:anchorId="334F343C" wp14:editId="487D7C27">
                <wp:simplePos x="0" y="0"/>
                <wp:positionH relativeFrom="column">
                  <wp:posOffset>762000</wp:posOffset>
                </wp:positionH>
                <wp:positionV relativeFrom="paragraph">
                  <wp:posOffset>174988</wp:posOffset>
                </wp:positionV>
                <wp:extent cx="4416153" cy="3679190"/>
                <wp:effectExtent l="0" t="0" r="3810" b="0"/>
                <wp:wrapNone/>
                <wp:docPr id="6" name="Group 6"/>
                <wp:cNvGraphicFramePr/>
                <a:graphic xmlns:a="http://schemas.openxmlformats.org/drawingml/2006/main">
                  <a:graphicData uri="http://schemas.microsoft.com/office/word/2010/wordprocessingGroup">
                    <wpg:wgp>
                      <wpg:cNvGrpSpPr/>
                      <wpg:grpSpPr>
                        <a:xfrm>
                          <a:off x="0" y="0"/>
                          <a:ext cx="4416153" cy="3679190"/>
                          <a:chOff x="0" y="0"/>
                          <a:chExt cx="4416153" cy="3679190"/>
                        </a:xfrm>
                      </wpg:grpSpPr>
                      <pic:pic xmlns:pic="http://schemas.openxmlformats.org/drawingml/2006/picture">
                        <pic:nvPicPr>
                          <pic:cNvPr id="486" name="Picture 486"/>
                          <pic:cNvPicPr>
                            <a:picLocks noChangeAspect="1"/>
                          </pic:cNvPicPr>
                        </pic:nvPicPr>
                        <pic:blipFill>
                          <a:blip r:embed="rId283">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wps:wsp>
                        <wps:cNvPr id="497" name="Text Box 497"/>
                        <wps:cNvSpPr txBox="1"/>
                        <wps:spPr>
                          <a:xfrm>
                            <a:off x="0" y="3352800"/>
                            <a:ext cx="4416153" cy="326390"/>
                          </a:xfrm>
                          <a:prstGeom prst="rect">
                            <a:avLst/>
                          </a:prstGeom>
                          <a:solidFill>
                            <a:prstClr val="white"/>
                          </a:solidFill>
                          <a:ln>
                            <a:noFill/>
                          </a:ln>
                        </wps:spPr>
                        <wps:txbx>
                          <w:txbxContent>
                            <w:p w14:paraId="1B8FCDBA" w14:textId="27B4A7EA" w:rsidR="00BB4A27" w:rsidRPr="00E01ACB" w:rsidRDefault="00BB4A27" w:rsidP="00430DEB">
                              <w:pPr>
                                <w:pStyle w:val="Caption"/>
                                <w:rPr>
                                  <w:noProof/>
                                </w:rPr>
                              </w:pPr>
                              <w:bookmarkStart w:id="306" w:name="_Toc485193617"/>
                              <w:r>
                                <w:t xml:space="preserve">Figure </w:t>
                              </w:r>
                              <w:r>
                                <w:fldChar w:fldCharType="begin"/>
                              </w:r>
                              <w:r>
                                <w:instrText xml:space="preserve"> SEQ Figure \* ARABIC </w:instrText>
                              </w:r>
                              <w:r>
                                <w:fldChar w:fldCharType="separate"/>
                              </w:r>
                              <w:r>
                                <w:rPr>
                                  <w:noProof/>
                                </w:rPr>
                                <w:t>34</w:t>
                              </w:r>
                              <w:r>
                                <w:rPr>
                                  <w:noProof/>
                                </w:rPr>
                                <w:fldChar w:fldCharType="end"/>
                              </w:r>
                              <w:r>
                                <w:t>: Friend Options</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4F343C" id="Group 6" o:spid="_x0000_s1120" style="position:absolute;margin-left:60pt;margin-top:13.8pt;width:347.75pt;height:289.7pt;z-index:-251447296" coordsize="44161,3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">
                <v:shape id="Picture 486" o:spid="_x0000_s1121" type="#_x0000_t75" style="position:absolute;width:22364;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">
                  <v:imagedata r:id="rId284" o:title=""/>
                  <v:path arrowok="t"/>
                </v:shape>
                <v:shape id="Text Box 497" o:spid="_x0000_s1122" type="#_x0000_t202" style="position:absolute;top:33528;width:44161;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" stroked="f">
                  <v:textbox inset="0,0,0,0">
                    <w:txbxContent>
                      <w:p w14:paraId="1B8FCDBA" w14:textId="27B4A7EA" w:rsidR="00BB4A27" w:rsidRPr="00E01ACB" w:rsidRDefault="00BB4A27" w:rsidP="00430DEB">
                        <w:pPr>
                          <w:pStyle w:val="Caption"/>
                          <w:rPr>
                            <w:noProof/>
                          </w:rPr>
                        </w:pPr>
                        <w:bookmarkStart w:id="307" w:name="_Toc485193617"/>
                        <w:r>
                          <w:t xml:space="preserve">Figure </w:t>
                        </w:r>
                        <w:r>
                          <w:fldChar w:fldCharType="begin"/>
                        </w:r>
                        <w:r>
                          <w:instrText xml:space="preserve"> SEQ Figure \* ARABIC </w:instrText>
                        </w:r>
                        <w:r>
                          <w:fldChar w:fldCharType="separate"/>
                        </w:r>
                        <w:r>
                          <w:rPr>
                            <w:noProof/>
                          </w:rPr>
                          <w:t>34</w:t>
                        </w:r>
                        <w:r>
                          <w:rPr>
                            <w:noProof/>
                          </w:rPr>
                          <w:fldChar w:fldCharType="end"/>
                        </w:r>
                        <w:r>
                          <w:t>: Friend Options</w:t>
                        </w:r>
                        <w:bookmarkEnd w:id="307"/>
                      </w:p>
                    </w:txbxContent>
                  </v:textbox>
                </v:shape>
              </v:group>
            </w:pict>
          </mc:Fallback>
        </mc:AlternateContent>
      </w:r>
      <w:r>
        <w:rPr>
          <w:noProof/>
          <w:lang w:eastAsia="en-CA"/>
        </w:rPr>
        <w:drawing>
          <wp:anchor distT="0" distB="0" distL="114300" distR="114300" simplePos="0" relativeHeight="251857920" behindDoc="0" locked="0" layoutInCell="1" allowOverlap="1" wp14:anchorId="756BD2CB" wp14:editId="68A9ABFE">
            <wp:simplePos x="0" y="0"/>
            <wp:positionH relativeFrom="margin">
              <wp:posOffset>2935786</wp:posOffset>
            </wp:positionH>
            <wp:positionV relativeFrom="paragraph">
              <wp:posOffset>171450</wp:posOffset>
            </wp:positionV>
            <wp:extent cx="2239010" cy="3352800"/>
            <wp:effectExtent l="0" t="0" r="8890" b="0"/>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sidR="00430DEB">
        <w:tab/>
        <w:t xml:space="preserve">                     </w:t>
      </w:r>
      <w:r>
        <w:t xml:space="preserve">           </w:t>
      </w:r>
      <w:r w:rsidR="00430DEB">
        <w:t>Not F</w:t>
      </w:r>
      <w:r>
        <w:t>avorited</w:t>
      </w:r>
      <w:r>
        <w:tab/>
      </w:r>
      <w:r>
        <w:tab/>
      </w:r>
      <w:r>
        <w:tab/>
      </w:r>
      <w:r>
        <w:tab/>
        <w:t xml:space="preserve">  </w:t>
      </w:r>
      <w:r w:rsidR="00430DEB">
        <w:t>Favorited</w:t>
      </w:r>
    </w:p>
    <w:p w14:paraId="71AAFBE8" w14:textId="621DA5C9" w:rsidR="002358FC" w:rsidRDefault="002358FC" w:rsidP="002358FC">
      <w:pPr>
        <w:pStyle w:val="Caption"/>
      </w:pPr>
    </w:p>
    <w:p w14:paraId="266DEB22" w14:textId="6336C0D1" w:rsidR="00430DEB" w:rsidRDefault="00430DEB" w:rsidP="00430DEB"/>
    <w:p w14:paraId="46900E75" w14:textId="0953A37F" w:rsidR="00430DEB" w:rsidRDefault="00430DEB" w:rsidP="00430DEB"/>
    <w:p w14:paraId="68B40412" w14:textId="064E4956" w:rsidR="00430DEB" w:rsidRDefault="00430DEB" w:rsidP="00430DEB"/>
    <w:p w14:paraId="04602AEF" w14:textId="7A60EED2" w:rsidR="00430DEB" w:rsidRDefault="00430DEB" w:rsidP="00430DEB"/>
    <w:p w14:paraId="4B720131" w14:textId="16FFE9FC" w:rsidR="00C731A2" w:rsidRDefault="00C731A2" w:rsidP="00C731A2"/>
    <w:p w14:paraId="6C4C973F" w14:textId="4D3D3E75" w:rsidR="00C41330" w:rsidRDefault="00CB2676" w:rsidP="00C41330">
      <w:pPr>
        <w:pStyle w:val="Heading3"/>
      </w:pPr>
      <w:bookmarkStart w:id="308" w:name="_Toc485193488"/>
      <w:bookmarkEnd w:id="288"/>
      <w:r>
        <w:rPr>
          <w:noProof/>
          <w:lang w:eastAsia="en-CA"/>
        </w:rPr>
        <w:lastRenderedPageBreak/>
        <w:drawing>
          <wp:anchor distT="0" distB="0" distL="114300" distR="114300" simplePos="0" relativeHeight="251887616" behindDoc="0" locked="0" layoutInCell="1" allowOverlap="1" wp14:anchorId="3611F1E7" wp14:editId="14D0890D">
            <wp:simplePos x="0" y="0"/>
            <wp:positionH relativeFrom="column">
              <wp:posOffset>3830955</wp:posOffset>
            </wp:positionH>
            <wp:positionV relativeFrom="paragraph">
              <wp:posOffset>62230</wp:posOffset>
            </wp:positionV>
            <wp:extent cx="2343150" cy="3519170"/>
            <wp:effectExtent l="0" t="0" r="0" b="508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a:graphicData>
            </a:graphic>
            <wp14:sizeRelH relativeFrom="margin">
              <wp14:pctWidth>0</wp14:pctWidth>
            </wp14:sizeRelH>
            <wp14:sizeRelV relativeFrom="margin">
              <wp14:pctHeight>0</wp14:pctHeight>
            </wp14:sizeRelV>
          </wp:anchor>
        </w:drawing>
      </w:r>
      <w:commentRangeStart w:id="309"/>
      <w:r w:rsidR="00C41330" w:rsidRPr="00BA5897">
        <w:t>Shops</w:t>
      </w:r>
      <w:commentRangeEnd w:id="309"/>
      <w:r w:rsidR="0046634B">
        <w:rPr>
          <w:rStyle w:val="CommentReference"/>
          <w:rFonts w:asciiTheme="minorHAnsi" w:eastAsiaTheme="minorHAnsi" w:hAnsiTheme="minorHAnsi" w:cstheme="minorBidi"/>
          <w:color w:val="auto"/>
        </w:rPr>
        <w:commentReference w:id="309"/>
      </w:r>
      <w:bookmarkEnd w:id="308"/>
    </w:p>
    <w:p w14:paraId="0586C4F3" w14:textId="77777777" w:rsidR="00CB2676" w:rsidRPr="002D0385" w:rsidRDefault="00CB2676" w:rsidP="00CB2676">
      <w:r w:rsidRPr="002D0385">
        <w:t>Shops</w:t>
      </w:r>
      <w:r>
        <w:t xml:space="preserve"> are where a player can purchase monsters, dungeons, stamina, monster box upgrades, and friend list upgrades, with in-game currencies. </w:t>
      </w:r>
    </w:p>
    <w:p w14:paraId="1E3E520E" w14:textId="77777777" w:rsidR="00CB2676" w:rsidRDefault="00CB2676" w:rsidP="00CB2676">
      <w:r>
        <w:t>Currently these are the available shops:</w:t>
      </w:r>
    </w:p>
    <w:p w14:paraId="57DEAA44" w14:textId="77777777" w:rsidR="00CB2676" w:rsidRDefault="00CB2676" w:rsidP="00CB2676">
      <w:pPr>
        <w:pStyle w:val="ListParagraph"/>
        <w:numPr>
          <w:ilvl w:val="1"/>
          <w:numId w:val="41"/>
        </w:numPr>
      </w:pPr>
      <w:r>
        <w:t>Magic Stones Shop (Microtransaction)</w:t>
      </w:r>
    </w:p>
    <w:p w14:paraId="1436E1FA" w14:textId="77777777" w:rsidR="00CB2676" w:rsidRDefault="00CB2676" w:rsidP="00CB2676">
      <w:pPr>
        <w:pStyle w:val="ListParagraph"/>
        <w:numPr>
          <w:ilvl w:val="1"/>
          <w:numId w:val="41"/>
        </w:numPr>
      </w:pPr>
      <w:r>
        <w:t>Purchase Monster</w:t>
      </w:r>
    </w:p>
    <w:p w14:paraId="1887DD2F" w14:textId="77777777" w:rsidR="00CB2676" w:rsidRDefault="00CB2676" w:rsidP="00CB2676">
      <w:pPr>
        <w:pStyle w:val="ListParagraph"/>
        <w:numPr>
          <w:ilvl w:val="1"/>
          <w:numId w:val="41"/>
        </w:numPr>
      </w:pPr>
      <w:r>
        <w:t>Purchase Dungeon with Coins</w:t>
      </w:r>
    </w:p>
    <w:p w14:paraId="2F3D11BE" w14:textId="77777777" w:rsidR="00CB2676" w:rsidRDefault="00CB2676" w:rsidP="00CB2676">
      <w:pPr>
        <w:pStyle w:val="ListParagraph"/>
        <w:numPr>
          <w:ilvl w:val="1"/>
          <w:numId w:val="41"/>
        </w:numPr>
      </w:pPr>
      <w:r>
        <w:t>Restore Stamina</w:t>
      </w:r>
    </w:p>
    <w:p w14:paraId="54DE6C4E" w14:textId="77777777" w:rsidR="00CB2676" w:rsidRDefault="00CB2676" w:rsidP="00CB2676">
      <w:pPr>
        <w:pStyle w:val="ListParagraph"/>
        <w:numPr>
          <w:ilvl w:val="1"/>
          <w:numId w:val="41"/>
        </w:numPr>
      </w:pPr>
      <w:r>
        <w:t>Increase Capacity</w:t>
      </w:r>
    </w:p>
    <w:p w14:paraId="73EDD4B5" w14:textId="77777777" w:rsidR="00CB2676" w:rsidRDefault="00CB2676" w:rsidP="00CB2676">
      <w:pPr>
        <w:pStyle w:val="ListParagraph"/>
        <w:numPr>
          <w:ilvl w:val="1"/>
          <w:numId w:val="41"/>
        </w:numPr>
        <w:rPr>
          <w:noProof/>
          <w:lang w:eastAsia="en-CA"/>
        </w:rPr>
      </w:pPr>
      <w:r>
        <w:t>Increase Max No. of Friends.</w:t>
      </w:r>
      <w:r w:rsidRPr="009F7B0B">
        <w:rPr>
          <w:noProof/>
          <w:lang w:eastAsia="en-CA"/>
        </w:rPr>
        <w:t xml:space="preserve"> </w:t>
      </w:r>
    </w:p>
    <w:p w14:paraId="081CE0F8" w14:textId="3701CD21" w:rsidR="00C41330" w:rsidRDefault="00C41330" w:rsidP="00C41330">
      <w:pPr>
        <w:rPr>
          <w:sz w:val="28"/>
        </w:rPr>
      </w:pPr>
    </w:p>
    <w:p w14:paraId="56EF3E2B" w14:textId="7B0BE393" w:rsidR="00C41330" w:rsidRDefault="00C41330" w:rsidP="00C41330">
      <w:pPr>
        <w:rPr>
          <w:sz w:val="28"/>
        </w:rPr>
      </w:pPr>
    </w:p>
    <w:p w14:paraId="3330DAAD" w14:textId="3240C729" w:rsidR="00C41330" w:rsidRDefault="00C41330" w:rsidP="00C41330">
      <w:pPr>
        <w:rPr>
          <w:sz w:val="28"/>
        </w:rPr>
      </w:pPr>
    </w:p>
    <w:p w14:paraId="7441FDA1" w14:textId="7A253F3E" w:rsidR="00C41330" w:rsidRDefault="00CB2676" w:rsidP="00C41330">
      <w:pPr>
        <w:rPr>
          <w:sz w:val="28"/>
        </w:rPr>
      </w:pPr>
      <w:r>
        <w:rPr>
          <w:noProof/>
          <w:lang w:eastAsia="en-CA"/>
        </w:rPr>
        <mc:AlternateContent>
          <mc:Choice Requires="wps">
            <w:drawing>
              <wp:anchor distT="0" distB="0" distL="114300" distR="114300" simplePos="0" relativeHeight="251889664" behindDoc="0" locked="0" layoutInCell="1" allowOverlap="1" wp14:anchorId="4D1864E1" wp14:editId="0FCFC561">
                <wp:simplePos x="0" y="0"/>
                <wp:positionH relativeFrom="column">
                  <wp:posOffset>3816985</wp:posOffset>
                </wp:positionH>
                <wp:positionV relativeFrom="paragraph">
                  <wp:posOffset>188323</wp:posOffset>
                </wp:positionV>
                <wp:extent cx="2343150" cy="635"/>
                <wp:effectExtent l="0" t="0" r="0" b="0"/>
                <wp:wrapSquare wrapText="bothSides"/>
                <wp:docPr id="523" name="Text Box 52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1D67A2DF" w14:textId="1E6B1394" w:rsidR="00BB4A27" w:rsidRPr="00390F7E" w:rsidRDefault="00BB4A27" w:rsidP="00C41330">
                            <w:pPr>
                              <w:pStyle w:val="Caption"/>
                              <w:rPr>
                                <w:noProof/>
                              </w:rPr>
                            </w:pPr>
                            <w:bookmarkStart w:id="310" w:name="_Toc485193618"/>
                            <w:r>
                              <w:t xml:space="preserve">Figure </w:t>
                            </w:r>
                            <w:r>
                              <w:fldChar w:fldCharType="begin"/>
                            </w:r>
                            <w:r>
                              <w:instrText xml:space="preserve"> SEQ Figure \* ARABIC </w:instrText>
                            </w:r>
                            <w:r>
                              <w:fldChar w:fldCharType="separate"/>
                            </w:r>
                            <w:r>
                              <w:rPr>
                                <w:noProof/>
                              </w:rPr>
                              <w:t>38</w:t>
                            </w:r>
                            <w:r>
                              <w:rPr>
                                <w:noProof/>
                              </w:rPr>
                              <w:fldChar w:fldCharType="end"/>
                            </w:r>
                            <w:r>
                              <w:t>: Shop Menu</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864E1" id="Text Box 523" o:spid="_x0000_s1123" type="#_x0000_t202" style="position:absolute;margin-left:300.55pt;margin-top:14.85pt;width:184.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" stroked="f">
                <v:textbox style="mso-fit-shape-to-text:t" inset="0,0,0,0">
                  <w:txbxContent>
                    <w:p w14:paraId="1D67A2DF" w14:textId="1E6B1394" w:rsidR="00BB4A27" w:rsidRPr="00390F7E" w:rsidRDefault="00BB4A27" w:rsidP="00C41330">
                      <w:pPr>
                        <w:pStyle w:val="Caption"/>
                        <w:rPr>
                          <w:noProof/>
                        </w:rPr>
                      </w:pPr>
                      <w:bookmarkStart w:id="311" w:name="_Toc485193618"/>
                      <w:r>
                        <w:t xml:space="preserve">Figure </w:t>
                      </w:r>
                      <w:r>
                        <w:fldChar w:fldCharType="begin"/>
                      </w:r>
                      <w:r>
                        <w:instrText xml:space="preserve"> SEQ Figure \* ARABIC </w:instrText>
                      </w:r>
                      <w:r>
                        <w:fldChar w:fldCharType="separate"/>
                      </w:r>
                      <w:r>
                        <w:rPr>
                          <w:noProof/>
                        </w:rPr>
                        <w:t>38</w:t>
                      </w:r>
                      <w:r>
                        <w:rPr>
                          <w:noProof/>
                        </w:rPr>
                        <w:fldChar w:fldCharType="end"/>
                      </w:r>
                      <w:r>
                        <w:t>: Shop Menu</w:t>
                      </w:r>
                      <w:bookmarkEnd w:id="311"/>
                    </w:p>
                  </w:txbxContent>
                </v:textbox>
                <w10:wrap type="square"/>
              </v:shape>
            </w:pict>
          </mc:Fallback>
        </mc:AlternateContent>
      </w:r>
    </w:p>
    <w:p w14:paraId="22AC0113" w14:textId="77777777" w:rsidR="00C41330" w:rsidRDefault="00C41330" w:rsidP="00C41330">
      <w:pPr>
        <w:rPr>
          <w:sz w:val="28"/>
        </w:rPr>
      </w:pPr>
    </w:p>
    <w:p w14:paraId="3BB20BD8" w14:textId="007A55D6" w:rsidR="00C41330" w:rsidRDefault="00C41330" w:rsidP="008158AA">
      <w:pPr>
        <w:pStyle w:val="Heading4"/>
      </w:pPr>
      <w:bookmarkStart w:id="312" w:name="_Toc485193489"/>
      <w:r>
        <w:rPr>
          <w:noProof/>
          <w:lang w:eastAsia="en-CA"/>
        </w:rPr>
        <mc:AlternateContent>
          <mc:Choice Requires="wps">
            <w:drawing>
              <wp:anchor distT="0" distB="0" distL="114300" distR="114300" simplePos="0" relativeHeight="251891712" behindDoc="0" locked="0" layoutInCell="1" allowOverlap="1" wp14:anchorId="703BA4B7" wp14:editId="3FB460D1">
                <wp:simplePos x="0" y="0"/>
                <wp:positionH relativeFrom="column">
                  <wp:posOffset>3874770</wp:posOffset>
                </wp:positionH>
                <wp:positionV relativeFrom="paragraph">
                  <wp:posOffset>3688715</wp:posOffset>
                </wp:positionV>
                <wp:extent cx="2343150" cy="635"/>
                <wp:effectExtent l="0" t="0" r="0" b="0"/>
                <wp:wrapSquare wrapText="bothSides"/>
                <wp:docPr id="524" name="Text Box 524"/>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23A4B32C" w14:textId="253F2ECE" w:rsidR="00BB4A27" w:rsidRDefault="00BB4A27" w:rsidP="00C41330">
                            <w:pPr>
                              <w:pStyle w:val="Caption"/>
                              <w:rPr>
                                <w:noProof/>
                              </w:rPr>
                            </w:pPr>
                            <w:bookmarkStart w:id="313" w:name="_Toc485193619"/>
                            <w:r>
                              <w:t xml:space="preserve">Figure </w:t>
                            </w:r>
                            <w:r>
                              <w:fldChar w:fldCharType="begin"/>
                            </w:r>
                            <w:r>
                              <w:instrText xml:space="preserve"> SEQ Figure \* ARABIC </w:instrText>
                            </w:r>
                            <w:r>
                              <w:fldChar w:fldCharType="separate"/>
                            </w:r>
                            <w:r>
                              <w:rPr>
                                <w:noProof/>
                              </w:rPr>
                              <w:t>39</w:t>
                            </w:r>
                            <w:r>
                              <w:rPr>
                                <w:noProof/>
                              </w:rPr>
                              <w:fldChar w:fldCharType="end"/>
                            </w:r>
                            <w:r>
                              <w:t>: Magic Stone Shop</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BA4B7" id="Text Box 524" o:spid="_x0000_s1124" type="#_x0000_t202" style="position:absolute;left:0;text-align:left;margin-left:305.1pt;margin-top:290.45pt;width:184.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" stroked="f">
                <v:textbox style="mso-fit-shape-to-text:t" inset="0,0,0,0">
                  <w:txbxContent>
                    <w:p w14:paraId="23A4B32C" w14:textId="253F2ECE" w:rsidR="00BB4A27" w:rsidRDefault="00BB4A27" w:rsidP="00C41330">
                      <w:pPr>
                        <w:pStyle w:val="Caption"/>
                        <w:rPr>
                          <w:noProof/>
                        </w:rPr>
                      </w:pPr>
                      <w:bookmarkStart w:id="314" w:name="_Toc485193619"/>
                      <w:r>
                        <w:t xml:space="preserve">Figure </w:t>
                      </w:r>
                      <w:r>
                        <w:fldChar w:fldCharType="begin"/>
                      </w:r>
                      <w:r>
                        <w:instrText xml:space="preserve"> SEQ Figure \* ARABIC </w:instrText>
                      </w:r>
                      <w:r>
                        <w:fldChar w:fldCharType="separate"/>
                      </w:r>
                      <w:r>
                        <w:rPr>
                          <w:noProof/>
                        </w:rPr>
                        <w:t>39</w:t>
                      </w:r>
                      <w:r>
                        <w:rPr>
                          <w:noProof/>
                        </w:rPr>
                        <w:fldChar w:fldCharType="end"/>
                      </w:r>
                      <w:r>
                        <w:t>: Magic Stone Shop</w:t>
                      </w:r>
                      <w:bookmarkEnd w:id="314"/>
                    </w:p>
                  </w:txbxContent>
                </v:textbox>
                <w10:wrap type="square"/>
              </v:shape>
            </w:pict>
          </mc:Fallback>
        </mc:AlternateContent>
      </w:r>
      <w:r>
        <w:rPr>
          <w:noProof/>
          <w:lang w:eastAsia="en-CA"/>
        </w:rPr>
        <w:drawing>
          <wp:anchor distT="0" distB="0" distL="114300" distR="114300" simplePos="0" relativeHeight="251882496" behindDoc="0" locked="0" layoutInCell="1" allowOverlap="1" wp14:anchorId="06243A09" wp14:editId="05F30F97">
            <wp:simplePos x="0" y="0"/>
            <wp:positionH relativeFrom="column">
              <wp:posOffset>3875042</wp:posOffset>
            </wp:positionH>
            <wp:positionV relativeFrom="paragraph">
              <wp:posOffset>121920</wp:posOffset>
            </wp:positionV>
            <wp:extent cx="2343150" cy="3509645"/>
            <wp:effectExtent l="0" t="0" r="0" b="0"/>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312"/>
    </w:p>
    <w:p w14:paraId="3A31FE69" w14:textId="77777777" w:rsidR="00CB2676" w:rsidRPr="002D0385" w:rsidRDefault="00CB2676" w:rsidP="00CB2676">
      <w:bookmarkStart w:id="315" w:name="_Hlk485105507"/>
      <w:r>
        <w:t>Magic stones are Puzzle and Dragons’ premium currency. They are used to access premium content.</w:t>
      </w:r>
    </w:p>
    <w:bookmarkEnd w:id="315"/>
    <w:p w14:paraId="2AF9D099" w14:textId="77777777" w:rsidR="00CB2676" w:rsidRDefault="00CB2676" w:rsidP="00CB2676">
      <w:r>
        <w:t xml:space="preserve">Here a player can purchase the in-game currency, Magic Stones, with real money, this type of transaction is referred to as a microtransaction. </w:t>
      </w:r>
    </w:p>
    <w:p w14:paraId="4CC437E0" w14:textId="77777777" w:rsidR="00CB2676" w:rsidRDefault="00CB2676" w:rsidP="00CB2676">
      <w:r>
        <w:t>Different sized bundles are available for purchase.</w:t>
      </w:r>
    </w:p>
    <w:p w14:paraId="11FF0573" w14:textId="77777777" w:rsidR="00C41330" w:rsidRDefault="00C41330" w:rsidP="00C41330"/>
    <w:p w14:paraId="7F80CF4F" w14:textId="77777777" w:rsidR="00C41330" w:rsidRDefault="00C41330" w:rsidP="00C41330"/>
    <w:p w14:paraId="0B9E154B" w14:textId="77777777" w:rsidR="00C41330" w:rsidRDefault="00C41330" w:rsidP="00C41330"/>
    <w:p w14:paraId="68FAEDD2" w14:textId="37D99DC6" w:rsidR="00C41330" w:rsidRDefault="00C41330" w:rsidP="00C41330">
      <w:pPr>
        <w:rPr>
          <w:sz w:val="28"/>
        </w:rPr>
      </w:pPr>
    </w:p>
    <w:p w14:paraId="328698A9" w14:textId="22FA461C" w:rsidR="00CB2676" w:rsidRDefault="00CB2676" w:rsidP="00C41330">
      <w:pPr>
        <w:rPr>
          <w:sz w:val="28"/>
        </w:rPr>
      </w:pPr>
    </w:p>
    <w:p w14:paraId="76607151" w14:textId="3AB49D09" w:rsidR="00CB2676" w:rsidRDefault="00CB2676" w:rsidP="00C41330">
      <w:pPr>
        <w:rPr>
          <w:sz w:val="28"/>
        </w:rPr>
      </w:pPr>
    </w:p>
    <w:p w14:paraId="3DF936DD" w14:textId="256D76D2" w:rsidR="00CB2676" w:rsidRDefault="00CB2676" w:rsidP="00C41330">
      <w:pPr>
        <w:rPr>
          <w:sz w:val="28"/>
        </w:rPr>
      </w:pPr>
    </w:p>
    <w:p w14:paraId="737423D6" w14:textId="77777777" w:rsidR="00CB2676" w:rsidRDefault="00CB2676" w:rsidP="00C41330">
      <w:pPr>
        <w:rPr>
          <w:sz w:val="28"/>
        </w:rPr>
      </w:pPr>
    </w:p>
    <w:p w14:paraId="2186358E" w14:textId="68CC7B3B" w:rsidR="00CB2676" w:rsidRDefault="00CB2676" w:rsidP="00CB2676">
      <w:pPr>
        <w:pStyle w:val="Heading4"/>
      </w:pPr>
      <w:bookmarkStart w:id="316" w:name="_Toc485193490"/>
      <w:r>
        <w:rPr>
          <w:noProof/>
          <w:lang w:eastAsia="en-CA"/>
        </w:rPr>
        <w:lastRenderedPageBreak/>
        <w:drawing>
          <wp:anchor distT="0" distB="0" distL="114300" distR="114300" simplePos="0" relativeHeight="251886592" behindDoc="0" locked="0" layoutInCell="1" allowOverlap="1" wp14:anchorId="5D12CE43" wp14:editId="7BDBF0E4">
            <wp:simplePos x="0" y="0"/>
            <wp:positionH relativeFrom="column">
              <wp:posOffset>3855447</wp:posOffset>
            </wp:positionH>
            <wp:positionV relativeFrom="paragraph">
              <wp:posOffset>272</wp:posOffset>
            </wp:positionV>
            <wp:extent cx="2330450" cy="3509645"/>
            <wp:effectExtent l="0" t="0" r="0" b="0"/>
            <wp:wrapSquare wrapText="bothSides"/>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r w:rsidRPr="00265D67">
        <w:t>Purchase Monster</w:t>
      </w:r>
      <w:r>
        <w:t xml:space="preserve"> </w:t>
      </w:r>
      <w:bookmarkStart w:id="317" w:name="_Hlk485192167"/>
      <w:r>
        <w:t>(Rank 60 Required)</w:t>
      </w:r>
      <w:bookmarkEnd w:id="316"/>
    </w:p>
    <w:p w14:paraId="34C15CF5" w14:textId="77777777" w:rsidR="00CB2676" w:rsidRDefault="00CB2676" w:rsidP="00CB2676">
      <w:r>
        <w:t>Here a player can purchase monsters using Monster Points. Monsters included in this shop do change periodically.</w:t>
      </w:r>
    </w:p>
    <w:p w14:paraId="7917EAB5" w14:textId="07B93FAD" w:rsidR="00CB2676" w:rsidRDefault="00CB2676" w:rsidP="00CB2676">
      <w:r>
        <w:t>Examples of Monsters available:</w:t>
      </w:r>
    </w:p>
    <w:p w14:paraId="25941B70" w14:textId="06B342F9" w:rsidR="00CB2676" w:rsidRDefault="00CB2676" w:rsidP="00CB2676">
      <w:pPr>
        <w:pStyle w:val="ListParagraph"/>
        <w:numPr>
          <w:ilvl w:val="0"/>
          <w:numId w:val="70"/>
        </w:numPr>
      </w:pPr>
      <w:r>
        <w:t>Evolution Material</w:t>
      </w:r>
    </w:p>
    <w:p w14:paraId="3DED70ED" w14:textId="035F5260" w:rsidR="00CB2676" w:rsidRDefault="00CB2676" w:rsidP="00CB2676">
      <w:pPr>
        <w:pStyle w:val="ListParagraph"/>
        <w:numPr>
          <w:ilvl w:val="0"/>
          <w:numId w:val="70"/>
        </w:numPr>
      </w:pPr>
      <w:r>
        <w:t>Enhance Material</w:t>
      </w:r>
    </w:p>
    <w:p w14:paraId="59121AC0" w14:textId="736A874F" w:rsidR="00CB2676" w:rsidRDefault="00CB2676" w:rsidP="00CB2676">
      <w:pPr>
        <w:pStyle w:val="ListParagraph"/>
        <w:numPr>
          <w:ilvl w:val="0"/>
          <w:numId w:val="70"/>
        </w:numPr>
      </w:pPr>
      <w:r>
        <w:t>Exclusive Monsters</w:t>
      </w:r>
    </w:p>
    <w:bookmarkEnd w:id="317"/>
    <w:p w14:paraId="36FBBAAA" w14:textId="4F595509" w:rsidR="00C41330" w:rsidRDefault="00C41330" w:rsidP="00C41330">
      <w:pPr>
        <w:ind w:firstLine="720"/>
      </w:pPr>
    </w:p>
    <w:p w14:paraId="7234DD21" w14:textId="67642D91" w:rsidR="00C41330" w:rsidRDefault="00C41330" w:rsidP="00C41330"/>
    <w:p w14:paraId="0934FEFA" w14:textId="471D6DB2" w:rsidR="00CB2676" w:rsidRDefault="00CB2676" w:rsidP="00C41330"/>
    <w:p w14:paraId="4F0626FF" w14:textId="4833BE1E" w:rsidR="00CB2676" w:rsidRDefault="00CB2676" w:rsidP="00C41330"/>
    <w:p w14:paraId="04116975" w14:textId="77777777" w:rsidR="00CB2676" w:rsidRDefault="00CB2676" w:rsidP="00C41330"/>
    <w:p w14:paraId="71141EDD" w14:textId="77777777" w:rsidR="00C41330" w:rsidRDefault="00C41330" w:rsidP="00C41330">
      <w:pPr>
        <w:ind w:firstLine="720"/>
      </w:pPr>
    </w:p>
    <w:p w14:paraId="2BF1096F" w14:textId="40C5414F" w:rsidR="00C41330" w:rsidRDefault="00CB2676" w:rsidP="00C41330">
      <w:pPr>
        <w:ind w:firstLine="720"/>
      </w:pPr>
      <w:r>
        <w:rPr>
          <w:noProof/>
          <w:lang w:eastAsia="en-CA"/>
        </w:rPr>
        <mc:AlternateContent>
          <mc:Choice Requires="wps">
            <w:drawing>
              <wp:anchor distT="0" distB="0" distL="114300" distR="114300" simplePos="0" relativeHeight="251893760" behindDoc="0" locked="0" layoutInCell="1" allowOverlap="1" wp14:anchorId="7D427000" wp14:editId="598ED9FD">
                <wp:simplePos x="0" y="0"/>
                <wp:positionH relativeFrom="column">
                  <wp:posOffset>3857625</wp:posOffset>
                </wp:positionH>
                <wp:positionV relativeFrom="paragraph">
                  <wp:posOffset>198755</wp:posOffset>
                </wp:positionV>
                <wp:extent cx="2330450" cy="635"/>
                <wp:effectExtent l="0" t="0" r="0" b="0"/>
                <wp:wrapSquare wrapText="bothSides"/>
                <wp:docPr id="525" name="Text Box 525"/>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43B9FF3E" w14:textId="5430EC80" w:rsidR="00BB4A27" w:rsidRDefault="00BB4A27" w:rsidP="00C41330">
                            <w:pPr>
                              <w:pStyle w:val="Caption"/>
                              <w:rPr>
                                <w:noProof/>
                              </w:rPr>
                            </w:pPr>
                            <w:bookmarkStart w:id="318" w:name="_Toc485193620"/>
                            <w:r>
                              <w:t xml:space="preserve">Figure </w:t>
                            </w:r>
                            <w:r>
                              <w:fldChar w:fldCharType="begin"/>
                            </w:r>
                            <w:r>
                              <w:instrText xml:space="preserve"> SEQ Figure \* ARABIC </w:instrText>
                            </w:r>
                            <w:r>
                              <w:fldChar w:fldCharType="separate"/>
                            </w:r>
                            <w:r>
                              <w:rPr>
                                <w:noProof/>
                              </w:rPr>
                              <w:t>40</w:t>
                            </w:r>
                            <w:r>
                              <w:rPr>
                                <w:noProof/>
                              </w:rPr>
                              <w:fldChar w:fldCharType="end"/>
                            </w:r>
                            <w:r>
                              <w:t>: Purchase Monster</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27000" id="Text Box 525" o:spid="_x0000_s1125" type="#_x0000_t202" style="position:absolute;left:0;text-align:left;margin-left:303.75pt;margin-top:15.65pt;width:183.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" stroked="f">
                <v:textbox style="mso-fit-shape-to-text:t" inset="0,0,0,0">
                  <w:txbxContent>
                    <w:p w14:paraId="43B9FF3E" w14:textId="5430EC80" w:rsidR="00BB4A27" w:rsidRDefault="00BB4A27" w:rsidP="00C41330">
                      <w:pPr>
                        <w:pStyle w:val="Caption"/>
                        <w:rPr>
                          <w:noProof/>
                        </w:rPr>
                      </w:pPr>
                      <w:bookmarkStart w:id="319" w:name="_Toc485193620"/>
                      <w:r>
                        <w:t xml:space="preserve">Figure </w:t>
                      </w:r>
                      <w:r>
                        <w:fldChar w:fldCharType="begin"/>
                      </w:r>
                      <w:r>
                        <w:instrText xml:space="preserve"> SEQ Figure \* ARABIC </w:instrText>
                      </w:r>
                      <w:r>
                        <w:fldChar w:fldCharType="separate"/>
                      </w:r>
                      <w:r>
                        <w:rPr>
                          <w:noProof/>
                        </w:rPr>
                        <w:t>40</w:t>
                      </w:r>
                      <w:r>
                        <w:rPr>
                          <w:noProof/>
                        </w:rPr>
                        <w:fldChar w:fldCharType="end"/>
                      </w:r>
                      <w:r>
                        <w:t>: Purchase Monster</w:t>
                      </w:r>
                      <w:bookmarkEnd w:id="319"/>
                    </w:p>
                  </w:txbxContent>
                </v:textbox>
                <w10:wrap type="square"/>
              </v:shape>
            </w:pict>
          </mc:Fallback>
        </mc:AlternateContent>
      </w:r>
    </w:p>
    <w:p w14:paraId="5903B89F" w14:textId="469E44E1" w:rsidR="00C41330" w:rsidRDefault="00C41330" w:rsidP="00C41330">
      <w:pPr>
        <w:ind w:firstLine="720"/>
      </w:pPr>
    </w:p>
    <w:p w14:paraId="7ECE88AB" w14:textId="50579FAD" w:rsidR="00C41330" w:rsidRDefault="00C41330" w:rsidP="00C41330">
      <w:pPr>
        <w:ind w:firstLine="720"/>
      </w:pPr>
      <w:r w:rsidRPr="009F7B0B">
        <w:rPr>
          <w:noProof/>
          <w:lang w:eastAsia="en-CA"/>
        </w:rPr>
        <w:t xml:space="preserve"> </w:t>
      </w:r>
    </w:p>
    <w:p w14:paraId="545E1150" w14:textId="08C29C24" w:rsidR="00C41330" w:rsidRDefault="00C41330" w:rsidP="008158AA">
      <w:pPr>
        <w:pStyle w:val="Heading4"/>
      </w:pPr>
      <w:bookmarkStart w:id="320" w:name="_Toc485193491"/>
      <w:r>
        <w:rPr>
          <w:noProof/>
          <w:lang w:eastAsia="en-CA"/>
        </w:rPr>
        <mc:AlternateContent>
          <mc:Choice Requires="wps">
            <w:drawing>
              <wp:anchor distT="0" distB="0" distL="114300" distR="114300" simplePos="0" relativeHeight="251895808" behindDoc="0" locked="0" layoutInCell="1" allowOverlap="1" wp14:anchorId="53C3A567" wp14:editId="5FDD90C5">
                <wp:simplePos x="0" y="0"/>
                <wp:positionH relativeFrom="column">
                  <wp:posOffset>3902710</wp:posOffset>
                </wp:positionH>
                <wp:positionV relativeFrom="paragraph">
                  <wp:posOffset>3518535</wp:posOffset>
                </wp:positionV>
                <wp:extent cx="2280285" cy="635"/>
                <wp:effectExtent l="0" t="0" r="0" b="0"/>
                <wp:wrapSquare wrapText="bothSides"/>
                <wp:docPr id="526" name="Text Box 526"/>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560CD84F" w14:textId="2B8BED5E" w:rsidR="00BB4A27" w:rsidRDefault="00BB4A27" w:rsidP="00C41330">
                            <w:pPr>
                              <w:pStyle w:val="Caption"/>
                              <w:rPr>
                                <w:noProof/>
                              </w:rPr>
                            </w:pPr>
                            <w:bookmarkStart w:id="321" w:name="_Toc485193621"/>
                            <w:r>
                              <w:t xml:space="preserve">Figure </w:t>
                            </w:r>
                            <w:r>
                              <w:fldChar w:fldCharType="begin"/>
                            </w:r>
                            <w:r>
                              <w:instrText xml:space="preserve"> SEQ Figure \* ARABIC </w:instrText>
                            </w:r>
                            <w:r>
                              <w:fldChar w:fldCharType="separate"/>
                            </w:r>
                            <w:r>
                              <w:rPr>
                                <w:noProof/>
                              </w:rPr>
                              <w:t>41</w:t>
                            </w:r>
                            <w:r>
                              <w:rPr>
                                <w:noProof/>
                              </w:rPr>
                              <w:fldChar w:fldCharType="end"/>
                            </w:r>
                            <w:r w:rsidR="00CB2676">
                              <w:t>: Purchase Dunge</w:t>
                            </w:r>
                            <w:r>
                              <w:t>ons with Coins</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3A567" id="Text Box 526" o:spid="_x0000_s1126" type="#_x0000_t202" style="position:absolute;left:0;text-align:left;margin-left:307.3pt;margin-top:277.05pt;width:179.5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" stroked="f">
                <v:textbox style="mso-fit-shape-to-text:t" inset="0,0,0,0">
                  <w:txbxContent>
                    <w:p w14:paraId="560CD84F" w14:textId="2B8BED5E" w:rsidR="00BB4A27" w:rsidRDefault="00BB4A27" w:rsidP="00C41330">
                      <w:pPr>
                        <w:pStyle w:val="Caption"/>
                        <w:rPr>
                          <w:noProof/>
                        </w:rPr>
                      </w:pPr>
                      <w:bookmarkStart w:id="322" w:name="_Toc485193621"/>
                      <w:r>
                        <w:t xml:space="preserve">Figure </w:t>
                      </w:r>
                      <w:r>
                        <w:fldChar w:fldCharType="begin"/>
                      </w:r>
                      <w:r>
                        <w:instrText xml:space="preserve"> SEQ Figure \* ARABIC </w:instrText>
                      </w:r>
                      <w:r>
                        <w:fldChar w:fldCharType="separate"/>
                      </w:r>
                      <w:r>
                        <w:rPr>
                          <w:noProof/>
                        </w:rPr>
                        <w:t>41</w:t>
                      </w:r>
                      <w:r>
                        <w:rPr>
                          <w:noProof/>
                        </w:rPr>
                        <w:fldChar w:fldCharType="end"/>
                      </w:r>
                      <w:r w:rsidR="00CB2676">
                        <w:t>: Purchase Dunge</w:t>
                      </w:r>
                      <w:r>
                        <w:t>ons with Coins</w:t>
                      </w:r>
                      <w:bookmarkEnd w:id="322"/>
                    </w:p>
                  </w:txbxContent>
                </v:textbox>
                <w10:wrap type="square"/>
              </v:shape>
            </w:pict>
          </mc:Fallback>
        </mc:AlternateContent>
      </w:r>
      <w:r>
        <w:rPr>
          <w:noProof/>
          <w:lang w:eastAsia="en-CA"/>
        </w:rPr>
        <w:drawing>
          <wp:anchor distT="0" distB="0" distL="114300" distR="114300" simplePos="0" relativeHeight="251881472" behindDoc="0" locked="0" layoutInCell="1" allowOverlap="1" wp14:anchorId="04045B1F" wp14:editId="5207AD88">
            <wp:simplePos x="0" y="0"/>
            <wp:positionH relativeFrom="column">
              <wp:posOffset>3902892</wp:posOffset>
            </wp:positionH>
            <wp:positionV relativeFrom="paragraph">
              <wp:posOffset>64770</wp:posOffset>
            </wp:positionV>
            <wp:extent cx="2280285" cy="3396615"/>
            <wp:effectExtent l="0" t="0" r="5715" b="0"/>
            <wp:wrapSquare wrapText="bothSides"/>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 xml:space="preserve">Purchase Dungeon with Coins </w:t>
      </w:r>
      <w:commentRangeStart w:id="323"/>
      <w:r>
        <w:t>(</w:t>
      </w:r>
      <w:r w:rsidR="00CB2676">
        <w:t>Rank 80 Required</w:t>
      </w:r>
      <w:r>
        <w:t>)</w:t>
      </w:r>
      <w:commentRangeEnd w:id="323"/>
      <w:r w:rsidR="0046634B">
        <w:rPr>
          <w:rStyle w:val="CommentReference"/>
          <w:rFonts w:asciiTheme="minorHAnsi" w:eastAsiaTheme="minorHAnsi" w:hAnsiTheme="minorHAnsi" w:cstheme="minorBidi"/>
          <w:i w:val="0"/>
          <w:iCs w:val="0"/>
          <w:color w:val="auto"/>
        </w:rPr>
        <w:commentReference w:id="323"/>
      </w:r>
      <w:bookmarkEnd w:id="320"/>
    </w:p>
    <w:p w14:paraId="2B46F471" w14:textId="449C80C6" w:rsidR="00C41330" w:rsidRDefault="00CB2676" w:rsidP="00C41330">
      <w:r>
        <w:t>Here a player can purchase dungeons with coins. The dungeons listed change periodically.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598C9016" w14:textId="1BD65A5E" w:rsidR="00C41330" w:rsidRDefault="0046634B" w:rsidP="00C41330">
      <w:r>
        <w:rPr>
          <w:rStyle w:val="CommentReference"/>
        </w:rPr>
        <w:lastRenderedPageBreak/>
        <w:commentReference w:id="324"/>
      </w:r>
      <w:r w:rsidR="00C41330">
        <w:rPr>
          <w:noProof/>
          <w:lang w:eastAsia="en-CA"/>
        </w:rPr>
        <w:drawing>
          <wp:anchor distT="0" distB="0" distL="114300" distR="114300" simplePos="0" relativeHeight="251885568" behindDoc="0" locked="0" layoutInCell="1" allowOverlap="1" wp14:anchorId="495F7577" wp14:editId="00B81480">
            <wp:simplePos x="0" y="0"/>
            <wp:positionH relativeFrom="column">
              <wp:posOffset>3893820</wp:posOffset>
            </wp:positionH>
            <wp:positionV relativeFrom="paragraph">
              <wp:posOffset>289560</wp:posOffset>
            </wp:positionV>
            <wp:extent cx="2281555" cy="3420110"/>
            <wp:effectExtent l="0" t="0" r="444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p>
    <w:p w14:paraId="41049DDE" w14:textId="6AF252F2" w:rsidR="00C41330" w:rsidRPr="00CD1715" w:rsidRDefault="00C41330" w:rsidP="008158AA">
      <w:pPr>
        <w:pStyle w:val="Heading4"/>
      </w:pPr>
      <w:bookmarkStart w:id="325" w:name="_Toc485193492"/>
      <w:r w:rsidRPr="00CD1715">
        <w:t>Restore Stamina</w:t>
      </w:r>
      <w:bookmarkEnd w:id="325"/>
    </w:p>
    <w:p w14:paraId="5A817362" w14:textId="6EA482D9" w:rsidR="00CB2676" w:rsidRDefault="00CB2676" w:rsidP="00CB2676">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r>
        <w:rPr>
          <w:rStyle w:val="FootnoteReference"/>
        </w:rPr>
        <w:footnoteReference w:id="4"/>
      </w:r>
    </w:p>
    <w:p w14:paraId="347BBC41" w14:textId="2CFEBADA" w:rsidR="00C41330" w:rsidRDefault="00C41330" w:rsidP="00C41330">
      <w:pPr>
        <w:rPr>
          <w:b/>
          <w:u w:val="single"/>
        </w:rPr>
      </w:pPr>
    </w:p>
    <w:p w14:paraId="43530EA4" w14:textId="0DFBE9DB" w:rsidR="00CB2676" w:rsidRDefault="00CB2676" w:rsidP="00C41330">
      <w:pPr>
        <w:rPr>
          <w:b/>
          <w:u w:val="single"/>
        </w:rPr>
      </w:pPr>
    </w:p>
    <w:p w14:paraId="065595AA" w14:textId="708C59F6" w:rsidR="00CB2676" w:rsidRDefault="00CB2676" w:rsidP="00C41330">
      <w:pPr>
        <w:rPr>
          <w:sz w:val="28"/>
        </w:rPr>
      </w:pPr>
    </w:p>
    <w:p w14:paraId="09F1DA77" w14:textId="7E2059D0" w:rsidR="00C41330" w:rsidRDefault="00702045" w:rsidP="00C41330">
      <w:pPr>
        <w:rPr>
          <w:sz w:val="28"/>
        </w:rPr>
      </w:pPr>
      <w:r>
        <w:rPr>
          <w:noProof/>
          <w:lang w:eastAsia="en-CA"/>
        </w:rPr>
        <mc:AlternateContent>
          <mc:Choice Requires="wps">
            <w:drawing>
              <wp:anchor distT="0" distB="0" distL="114300" distR="114300" simplePos="0" relativeHeight="251897856" behindDoc="0" locked="0" layoutInCell="1" allowOverlap="1" wp14:anchorId="3C0922CA" wp14:editId="5F53FCC6">
                <wp:simplePos x="0" y="0"/>
                <wp:positionH relativeFrom="column">
                  <wp:posOffset>3896995</wp:posOffset>
                </wp:positionH>
                <wp:positionV relativeFrom="paragraph">
                  <wp:posOffset>249555</wp:posOffset>
                </wp:positionV>
                <wp:extent cx="2281555" cy="516890"/>
                <wp:effectExtent l="0" t="0" r="4445" b="0"/>
                <wp:wrapSquare wrapText="bothSides"/>
                <wp:docPr id="527" name="Text Box 527"/>
                <wp:cNvGraphicFramePr/>
                <a:graphic xmlns:a="http://schemas.openxmlformats.org/drawingml/2006/main">
                  <a:graphicData uri="http://schemas.microsoft.com/office/word/2010/wordprocessingShape">
                    <wps:wsp>
                      <wps:cNvSpPr txBox="1"/>
                      <wps:spPr>
                        <a:xfrm>
                          <a:off x="0" y="0"/>
                          <a:ext cx="2281555" cy="516890"/>
                        </a:xfrm>
                        <a:prstGeom prst="rect">
                          <a:avLst/>
                        </a:prstGeom>
                        <a:solidFill>
                          <a:prstClr val="white"/>
                        </a:solidFill>
                        <a:ln>
                          <a:noFill/>
                        </a:ln>
                      </wps:spPr>
                      <wps:txbx>
                        <w:txbxContent>
                          <w:p w14:paraId="69A79918" w14:textId="678C6495" w:rsidR="00BB4A27" w:rsidRPr="00EF1E67" w:rsidRDefault="00BB4A27" w:rsidP="00C41330">
                            <w:pPr>
                              <w:pStyle w:val="Caption"/>
                              <w:rPr>
                                <w:noProof/>
                              </w:rPr>
                            </w:pPr>
                            <w:bookmarkStart w:id="326" w:name="_Toc485193622"/>
                            <w:r>
                              <w:t xml:space="preserve">Figure </w:t>
                            </w:r>
                            <w:r>
                              <w:fldChar w:fldCharType="begin"/>
                            </w:r>
                            <w:r>
                              <w:instrText xml:space="preserve"> SEQ Figure \* ARABIC </w:instrText>
                            </w:r>
                            <w:r>
                              <w:fldChar w:fldCharType="separate"/>
                            </w:r>
                            <w:r>
                              <w:rPr>
                                <w:noProof/>
                              </w:rPr>
                              <w:t>42</w:t>
                            </w:r>
                            <w:r>
                              <w:rPr>
                                <w:noProof/>
                              </w:rPr>
                              <w:fldChar w:fldCharType="end"/>
                            </w:r>
                            <w:r>
                              <w:t>: Restore Stamina</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0922CA" id="Text Box 527" o:spid="_x0000_s1127" type="#_x0000_t202" style="position:absolute;margin-left:306.85pt;margin-top:19.65pt;width:179.65pt;height:40.7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" stroked="f">
                <v:textbox inset="0,0,0,0">
                  <w:txbxContent>
                    <w:p w14:paraId="69A79918" w14:textId="678C6495" w:rsidR="00BB4A27" w:rsidRPr="00EF1E67" w:rsidRDefault="00BB4A27" w:rsidP="00C41330">
                      <w:pPr>
                        <w:pStyle w:val="Caption"/>
                        <w:rPr>
                          <w:noProof/>
                        </w:rPr>
                      </w:pPr>
                      <w:bookmarkStart w:id="327" w:name="_Toc485193622"/>
                      <w:r>
                        <w:t xml:space="preserve">Figure </w:t>
                      </w:r>
                      <w:r>
                        <w:fldChar w:fldCharType="begin"/>
                      </w:r>
                      <w:r>
                        <w:instrText xml:space="preserve"> SEQ Figure \* ARABIC </w:instrText>
                      </w:r>
                      <w:r>
                        <w:fldChar w:fldCharType="separate"/>
                      </w:r>
                      <w:r>
                        <w:rPr>
                          <w:noProof/>
                        </w:rPr>
                        <w:t>42</w:t>
                      </w:r>
                      <w:r>
                        <w:rPr>
                          <w:noProof/>
                        </w:rPr>
                        <w:fldChar w:fldCharType="end"/>
                      </w:r>
                      <w:r>
                        <w:t>: Restore Stamina</w:t>
                      </w:r>
                      <w:bookmarkEnd w:id="327"/>
                    </w:p>
                  </w:txbxContent>
                </v:textbox>
                <w10:wrap type="square"/>
              </v:shape>
            </w:pict>
          </mc:Fallback>
        </mc:AlternateContent>
      </w:r>
    </w:p>
    <w:p w14:paraId="1E56BA55" w14:textId="167769BE" w:rsidR="00C41330" w:rsidRDefault="00C41330" w:rsidP="00C41330">
      <w:pPr>
        <w:rPr>
          <w:sz w:val="28"/>
        </w:rPr>
      </w:pPr>
    </w:p>
    <w:p w14:paraId="00372414" w14:textId="3F28C34B" w:rsidR="00C41330" w:rsidRDefault="00C41330" w:rsidP="00C41330">
      <w:pPr>
        <w:rPr>
          <w:sz w:val="28"/>
        </w:rPr>
      </w:pPr>
    </w:p>
    <w:p w14:paraId="5E6FB488" w14:textId="51A5D641" w:rsidR="00C41330" w:rsidRDefault="00702045" w:rsidP="008158AA">
      <w:pPr>
        <w:pStyle w:val="Heading4"/>
      </w:pPr>
      <w:bookmarkStart w:id="328" w:name="_Toc485193493"/>
      <w:r>
        <w:rPr>
          <w:noProof/>
          <w:lang w:eastAsia="en-CA"/>
        </w:rPr>
        <w:drawing>
          <wp:anchor distT="0" distB="0" distL="114300" distR="114300" simplePos="0" relativeHeight="251884544" behindDoc="0" locked="0" layoutInCell="1" allowOverlap="1" wp14:anchorId="666892D8" wp14:editId="24A76C40">
            <wp:simplePos x="0" y="0"/>
            <wp:positionH relativeFrom="column">
              <wp:posOffset>3894455</wp:posOffset>
            </wp:positionH>
            <wp:positionV relativeFrom="paragraph">
              <wp:posOffset>39370</wp:posOffset>
            </wp:positionV>
            <wp:extent cx="2287270" cy="3429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rsidR="00C41330">
        <w:t>Increase Capacity</w:t>
      </w:r>
      <w:bookmarkEnd w:id="328"/>
    </w:p>
    <w:p w14:paraId="5C073CCC" w14:textId="77777777" w:rsidR="00702045" w:rsidRDefault="00702045" w:rsidP="00702045">
      <w:r>
        <w:t>Here a player can increase the size of their monster box for magic stones. Increasing the size of a player’s monster box benefits the player as it allows them to store more monsters, whether they be Evo Material, rare monsters, or monsters the player just enjoys.</w:t>
      </w:r>
    </w:p>
    <w:p w14:paraId="523D6902" w14:textId="77777777" w:rsidR="00C41330" w:rsidRDefault="00C41330" w:rsidP="00C41330"/>
    <w:p w14:paraId="18F2535C" w14:textId="77777777" w:rsidR="00C41330" w:rsidRDefault="00C41330" w:rsidP="00C41330"/>
    <w:p w14:paraId="2374BDE6" w14:textId="77777777" w:rsidR="00C41330" w:rsidRDefault="00C41330" w:rsidP="00C41330"/>
    <w:p w14:paraId="50A5F35A" w14:textId="77777777" w:rsidR="00C41330" w:rsidRDefault="00C41330" w:rsidP="00C41330"/>
    <w:p w14:paraId="09759286" w14:textId="2B78316E" w:rsidR="00C41330" w:rsidRDefault="00C41330" w:rsidP="00C41330"/>
    <w:p w14:paraId="7E82D573" w14:textId="10CD9784" w:rsidR="00C41330" w:rsidRDefault="00C41330" w:rsidP="00C41330"/>
    <w:p w14:paraId="7C439482" w14:textId="3D0D2340" w:rsidR="00C41330" w:rsidRDefault="00702045" w:rsidP="00C41330">
      <w:r>
        <w:rPr>
          <w:noProof/>
          <w:lang w:eastAsia="en-CA"/>
        </w:rPr>
        <mc:AlternateContent>
          <mc:Choice Requires="wps">
            <w:drawing>
              <wp:anchor distT="0" distB="0" distL="114300" distR="114300" simplePos="0" relativeHeight="251899904" behindDoc="0" locked="0" layoutInCell="1" allowOverlap="1" wp14:anchorId="5FB59DFE" wp14:editId="19315306">
                <wp:simplePos x="0" y="0"/>
                <wp:positionH relativeFrom="column">
                  <wp:posOffset>3896995</wp:posOffset>
                </wp:positionH>
                <wp:positionV relativeFrom="paragraph">
                  <wp:posOffset>243023</wp:posOffset>
                </wp:positionV>
                <wp:extent cx="2287270" cy="495300"/>
                <wp:effectExtent l="0" t="0" r="0" b="0"/>
                <wp:wrapSquare wrapText="bothSides"/>
                <wp:docPr id="528" name="Text Box 528"/>
                <wp:cNvGraphicFramePr/>
                <a:graphic xmlns:a="http://schemas.openxmlformats.org/drawingml/2006/main">
                  <a:graphicData uri="http://schemas.microsoft.com/office/word/2010/wordprocessingShape">
                    <wps:wsp>
                      <wps:cNvSpPr txBox="1"/>
                      <wps:spPr>
                        <a:xfrm>
                          <a:off x="0" y="0"/>
                          <a:ext cx="2287270" cy="495300"/>
                        </a:xfrm>
                        <a:prstGeom prst="rect">
                          <a:avLst/>
                        </a:prstGeom>
                        <a:solidFill>
                          <a:prstClr val="white"/>
                        </a:solidFill>
                        <a:ln>
                          <a:noFill/>
                        </a:ln>
                      </wps:spPr>
                      <wps:txbx>
                        <w:txbxContent>
                          <w:p w14:paraId="25DEAECC" w14:textId="65896513" w:rsidR="00BB4A27" w:rsidRDefault="00BB4A27" w:rsidP="00C41330">
                            <w:pPr>
                              <w:pStyle w:val="Caption"/>
                              <w:rPr>
                                <w:noProof/>
                              </w:rPr>
                            </w:pPr>
                            <w:bookmarkStart w:id="329" w:name="_Toc485193623"/>
                            <w:r>
                              <w:t xml:space="preserve">Figure </w:t>
                            </w:r>
                            <w:r>
                              <w:fldChar w:fldCharType="begin"/>
                            </w:r>
                            <w:r>
                              <w:instrText xml:space="preserve"> SEQ Figure \* ARABIC </w:instrText>
                            </w:r>
                            <w:r>
                              <w:fldChar w:fldCharType="separate"/>
                            </w:r>
                            <w:r>
                              <w:rPr>
                                <w:noProof/>
                              </w:rPr>
                              <w:t>43</w:t>
                            </w:r>
                            <w:r>
                              <w:rPr>
                                <w:noProof/>
                              </w:rPr>
                              <w:fldChar w:fldCharType="end"/>
                            </w:r>
                            <w:r>
                              <w:t>: Increase Capacity</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B59DFE" id="Text Box 528" o:spid="_x0000_s1128" type="#_x0000_t202" style="position:absolute;margin-left:306.85pt;margin-top:19.15pt;width:180.1pt;height:39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" stroked="f">
                <v:textbox inset="0,0,0,0">
                  <w:txbxContent>
                    <w:p w14:paraId="25DEAECC" w14:textId="65896513" w:rsidR="00BB4A27" w:rsidRDefault="00BB4A27" w:rsidP="00C41330">
                      <w:pPr>
                        <w:pStyle w:val="Caption"/>
                        <w:rPr>
                          <w:noProof/>
                        </w:rPr>
                      </w:pPr>
                      <w:bookmarkStart w:id="330" w:name="_Toc485193623"/>
                      <w:r>
                        <w:t xml:space="preserve">Figure </w:t>
                      </w:r>
                      <w:r>
                        <w:fldChar w:fldCharType="begin"/>
                      </w:r>
                      <w:r>
                        <w:instrText xml:space="preserve"> SEQ Figure \* ARABIC </w:instrText>
                      </w:r>
                      <w:r>
                        <w:fldChar w:fldCharType="separate"/>
                      </w:r>
                      <w:r>
                        <w:rPr>
                          <w:noProof/>
                        </w:rPr>
                        <w:t>43</w:t>
                      </w:r>
                      <w:r>
                        <w:rPr>
                          <w:noProof/>
                        </w:rPr>
                        <w:fldChar w:fldCharType="end"/>
                      </w:r>
                      <w:r>
                        <w:t>: Increase Capacity</w:t>
                      </w:r>
                      <w:bookmarkEnd w:id="330"/>
                    </w:p>
                  </w:txbxContent>
                </v:textbox>
                <w10:wrap type="square"/>
              </v:shape>
            </w:pict>
          </mc:Fallback>
        </mc:AlternateContent>
      </w:r>
    </w:p>
    <w:p w14:paraId="47A5499E" w14:textId="77777777" w:rsidR="00C41330" w:rsidRDefault="00C41330" w:rsidP="00C41330"/>
    <w:p w14:paraId="2B061F1F" w14:textId="77777777" w:rsidR="00C41330" w:rsidRDefault="00C41330" w:rsidP="00C41330"/>
    <w:p w14:paraId="24E4B13E" w14:textId="77777777" w:rsidR="00C41330" w:rsidRDefault="00C41330" w:rsidP="00C41330"/>
    <w:p w14:paraId="74706E36" w14:textId="0E89F778" w:rsidR="00C41330" w:rsidRDefault="00C41330" w:rsidP="008158AA">
      <w:pPr>
        <w:pStyle w:val="Heading4"/>
      </w:pPr>
      <w:bookmarkStart w:id="331" w:name="_Toc485193494"/>
      <w:r>
        <w:rPr>
          <w:noProof/>
          <w:lang w:eastAsia="en-CA"/>
        </w:rPr>
        <mc:AlternateContent>
          <mc:Choice Requires="wps">
            <w:drawing>
              <wp:anchor distT="0" distB="0" distL="114300" distR="114300" simplePos="0" relativeHeight="251901952" behindDoc="0" locked="0" layoutInCell="1" allowOverlap="1" wp14:anchorId="5DE76892" wp14:editId="01FD2FA1">
                <wp:simplePos x="0" y="0"/>
                <wp:positionH relativeFrom="column">
                  <wp:posOffset>3898900</wp:posOffset>
                </wp:positionH>
                <wp:positionV relativeFrom="paragraph">
                  <wp:posOffset>3497580</wp:posOffset>
                </wp:positionV>
                <wp:extent cx="2292350" cy="635"/>
                <wp:effectExtent l="0" t="0" r="0" b="0"/>
                <wp:wrapSquare wrapText="bothSides"/>
                <wp:docPr id="529" name="Text Box 529"/>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C853D35" w14:textId="383ABEC1" w:rsidR="00BB4A27" w:rsidRDefault="00BB4A27" w:rsidP="00C41330">
                            <w:pPr>
                              <w:pStyle w:val="Caption"/>
                              <w:rPr>
                                <w:noProof/>
                              </w:rPr>
                            </w:pPr>
                            <w:bookmarkStart w:id="332" w:name="_Toc485193624"/>
                            <w:r>
                              <w:t xml:space="preserve">Figure </w:t>
                            </w:r>
                            <w:r>
                              <w:fldChar w:fldCharType="begin"/>
                            </w:r>
                            <w:r>
                              <w:instrText xml:space="preserve"> SEQ Figure \* ARABIC </w:instrText>
                            </w:r>
                            <w:r>
                              <w:fldChar w:fldCharType="separate"/>
                            </w:r>
                            <w:r>
                              <w:rPr>
                                <w:noProof/>
                              </w:rPr>
                              <w:t>44</w:t>
                            </w:r>
                            <w:r>
                              <w:rPr>
                                <w:noProof/>
                              </w:rPr>
                              <w:fldChar w:fldCharType="end"/>
                            </w:r>
                            <w:r>
                              <w:t>: Increase Max No. of Friends</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76892" id="Text Box 529" o:spid="_x0000_s1129" type="#_x0000_t202" style="position:absolute;left:0;text-align:left;margin-left:307pt;margin-top:275.4pt;width:180.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" stroked="f">
                <v:textbox style="mso-fit-shape-to-text:t" inset="0,0,0,0">
                  <w:txbxContent>
                    <w:p w14:paraId="2C853D35" w14:textId="383ABEC1" w:rsidR="00BB4A27" w:rsidRDefault="00BB4A27" w:rsidP="00C41330">
                      <w:pPr>
                        <w:pStyle w:val="Caption"/>
                        <w:rPr>
                          <w:noProof/>
                        </w:rPr>
                      </w:pPr>
                      <w:bookmarkStart w:id="333" w:name="_Toc485193624"/>
                      <w:r>
                        <w:t xml:space="preserve">Figure </w:t>
                      </w:r>
                      <w:r>
                        <w:fldChar w:fldCharType="begin"/>
                      </w:r>
                      <w:r>
                        <w:instrText xml:space="preserve"> SEQ Figure \* ARABIC </w:instrText>
                      </w:r>
                      <w:r>
                        <w:fldChar w:fldCharType="separate"/>
                      </w:r>
                      <w:r>
                        <w:rPr>
                          <w:noProof/>
                        </w:rPr>
                        <w:t>44</w:t>
                      </w:r>
                      <w:r>
                        <w:rPr>
                          <w:noProof/>
                        </w:rPr>
                        <w:fldChar w:fldCharType="end"/>
                      </w:r>
                      <w:r>
                        <w:t>: Increase Max No. of Friends</w:t>
                      </w:r>
                      <w:bookmarkEnd w:id="333"/>
                    </w:p>
                  </w:txbxContent>
                </v:textbox>
                <w10:wrap type="square"/>
              </v:shape>
            </w:pict>
          </mc:Fallback>
        </mc:AlternateContent>
      </w:r>
      <w:r>
        <w:rPr>
          <w:noProof/>
          <w:lang w:eastAsia="en-CA"/>
        </w:rPr>
        <w:drawing>
          <wp:anchor distT="0" distB="0" distL="114300" distR="114300" simplePos="0" relativeHeight="251883520" behindDoc="0" locked="0" layoutInCell="1" allowOverlap="1" wp14:anchorId="3C4D1044" wp14:editId="6918E59D">
            <wp:simplePos x="0" y="0"/>
            <wp:positionH relativeFrom="column">
              <wp:posOffset>3899172</wp:posOffset>
            </wp:positionH>
            <wp:positionV relativeFrom="paragraph">
              <wp:posOffset>20320</wp:posOffset>
            </wp:positionV>
            <wp:extent cx="2292350" cy="34201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331"/>
    </w:p>
    <w:p w14:paraId="5ABC63F2" w14:textId="77777777" w:rsidR="00702045" w:rsidRPr="00CD1715" w:rsidRDefault="00702045" w:rsidP="00702045">
      <w:r>
        <w:t>Here a player can increase the size of their friend list by 5 for 1 magic stone. Increasing the size of a player’s friend list benefits the player allows them to add more friends, giving them access to more helpers.</w:t>
      </w:r>
    </w:p>
    <w:p w14:paraId="13A4D87D" w14:textId="77777777" w:rsidR="00C41330" w:rsidRDefault="00C41330" w:rsidP="00C41330"/>
    <w:p w14:paraId="6EF140F9" w14:textId="251C0AB7" w:rsidR="00D709F2" w:rsidRDefault="00D709F2" w:rsidP="00D709F2"/>
    <w:p w14:paraId="3FD3DCA2" w14:textId="523DB1EB" w:rsidR="00C41330" w:rsidRDefault="00C41330" w:rsidP="00D709F2"/>
    <w:p w14:paraId="23DF706B" w14:textId="66614756" w:rsidR="00C41330" w:rsidRDefault="00C41330" w:rsidP="00D709F2"/>
    <w:p w14:paraId="3CFAA8C0" w14:textId="729B7C2C" w:rsidR="00C41330" w:rsidRDefault="00C41330" w:rsidP="00D709F2"/>
    <w:p w14:paraId="51F78BC2" w14:textId="1773CFF4" w:rsidR="00C41330" w:rsidRDefault="00C41330" w:rsidP="00D709F2"/>
    <w:p w14:paraId="50FD77CA" w14:textId="225531B3" w:rsidR="00C41330" w:rsidRDefault="00C41330" w:rsidP="00D709F2"/>
    <w:p w14:paraId="407204F5" w14:textId="52742411" w:rsidR="00C41330" w:rsidRDefault="00C41330" w:rsidP="00D709F2"/>
    <w:p w14:paraId="2EDA7967" w14:textId="77777777" w:rsidR="00C41330" w:rsidRDefault="00C41330" w:rsidP="00D709F2"/>
    <w:p w14:paraId="39C9CB93" w14:textId="77777777" w:rsidR="00D709F2" w:rsidRDefault="00D709F2" w:rsidP="00D709F2">
      <w:pPr>
        <w:pStyle w:val="Heading3"/>
        <w:keepNext w:val="0"/>
        <w:keepLines w:val="0"/>
        <w:numPr>
          <w:ilvl w:val="2"/>
          <w:numId w:val="1"/>
        </w:numPr>
        <w:spacing w:before="240" w:after="240" w:line="240" w:lineRule="exact"/>
        <w:ind w:left="0" w:firstLine="0"/>
      </w:pPr>
      <w:bookmarkStart w:id="334" w:name="_Toc484683184"/>
      <w:bookmarkStart w:id="335" w:name="_Toc484977508"/>
      <w:bookmarkStart w:id="336" w:name="_Toc485193495"/>
      <w:r>
        <w:t>Egg Machines</w:t>
      </w:r>
      <w:bookmarkEnd w:id="334"/>
      <w:bookmarkEnd w:id="335"/>
      <w:bookmarkEnd w:id="336"/>
    </w:p>
    <w:p w14:paraId="0D93978E" w14:textId="77777777" w:rsidR="00D709F2" w:rsidRDefault="00D709F2" w:rsidP="00D709F2">
      <w:r>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7229CB32" w14:textId="77777777" w:rsidR="00D709F2" w:rsidRDefault="00D709F2" w:rsidP="008158AA">
      <w:pPr>
        <w:pStyle w:val="Heading4"/>
      </w:pPr>
      <w:bookmarkStart w:id="337" w:name="_Toc484977509"/>
      <w:bookmarkStart w:id="338" w:name="_Toc485193496"/>
      <w:r>
        <w:t>Using Egg Machines</w:t>
      </w:r>
      <w:bookmarkEnd w:id="337"/>
      <w:bookmarkEnd w:id="338"/>
    </w:p>
    <w:p w14:paraId="4865283D" w14:textId="77777777" w:rsidR="00D709F2" w:rsidRDefault="00D709F2" w:rsidP="00D709F2">
      <w:commentRangeStart w:id="339"/>
      <w:r>
        <w:t>There are 3 types of egg machines currently in Puzzle and Dragons and they are as follows:</w:t>
      </w:r>
      <w:commentRangeEnd w:id="339"/>
      <w:r w:rsidR="008F2386">
        <w:rPr>
          <w:rStyle w:val="CommentReference"/>
        </w:rPr>
        <w:commentReference w:id="339"/>
      </w:r>
    </w:p>
    <w:p w14:paraId="6BC5755D" w14:textId="77777777" w:rsidR="00D709F2" w:rsidRDefault="00D709F2" w:rsidP="002165EE">
      <w:pPr>
        <w:pStyle w:val="ListParagraph"/>
        <w:numPr>
          <w:ilvl w:val="0"/>
          <w:numId w:val="22"/>
        </w:numPr>
        <w:spacing w:after="0" w:line="240" w:lineRule="exact"/>
      </w:pPr>
      <w:r>
        <w:t>PAL Egg Machine</w:t>
      </w:r>
    </w:p>
    <w:p w14:paraId="11345C63" w14:textId="77777777" w:rsidR="00D709F2" w:rsidRDefault="00D709F2" w:rsidP="002165EE">
      <w:pPr>
        <w:pStyle w:val="ListParagraph"/>
        <w:numPr>
          <w:ilvl w:val="1"/>
          <w:numId w:val="22"/>
        </w:numPr>
        <w:spacing w:after="0" w:line="240" w:lineRule="exact"/>
      </w:pPr>
      <w:r>
        <w:t>The egg machine that you spend PAL points on to receive monsters</w:t>
      </w:r>
    </w:p>
    <w:p w14:paraId="20C8EF26" w14:textId="77777777" w:rsidR="00D709F2" w:rsidRPr="00EB1F69" w:rsidRDefault="00D709F2" w:rsidP="002165EE">
      <w:pPr>
        <w:pStyle w:val="ListParagraph"/>
        <w:numPr>
          <w:ilvl w:val="1"/>
          <w:numId w:val="22"/>
        </w:numPr>
        <w:spacing w:after="0" w:line="240" w:lineRule="exact"/>
        <w:rPr>
          <w:b/>
        </w:rPr>
      </w:pPr>
      <w:commentRangeStart w:id="340"/>
      <w:r>
        <w:t>Currency – PAL points</w:t>
      </w:r>
      <w:commentRangeEnd w:id="340"/>
      <w:r w:rsidR="008F2386">
        <w:rPr>
          <w:rStyle w:val="CommentReference"/>
        </w:rPr>
        <w:commentReference w:id="340"/>
      </w:r>
    </w:p>
    <w:p w14:paraId="578B4C96" w14:textId="77777777" w:rsidR="00D709F2" w:rsidRPr="00E517A5" w:rsidRDefault="00D709F2" w:rsidP="002165EE">
      <w:pPr>
        <w:pStyle w:val="ListParagraph"/>
        <w:numPr>
          <w:ilvl w:val="1"/>
          <w:numId w:val="22"/>
        </w:numPr>
        <w:spacing w:after="0" w:line="240" w:lineRule="exact"/>
        <w:rPr>
          <w:b/>
        </w:rPr>
      </w:pPr>
      <w:commentRangeStart w:id="341"/>
      <w:r>
        <w:t>Current Price – 500 PAL points</w:t>
      </w:r>
      <w:commentRangeEnd w:id="341"/>
      <w:r w:rsidR="008F2386">
        <w:rPr>
          <w:rStyle w:val="CommentReference"/>
        </w:rPr>
        <w:commentReference w:id="341"/>
      </w:r>
    </w:p>
    <w:p w14:paraId="1605F0C9" w14:textId="77777777" w:rsidR="00D709F2" w:rsidRDefault="00D709F2" w:rsidP="002165EE">
      <w:pPr>
        <w:pStyle w:val="ListParagraph"/>
        <w:numPr>
          <w:ilvl w:val="0"/>
          <w:numId w:val="22"/>
        </w:numPr>
        <w:spacing w:after="0" w:line="240" w:lineRule="exact"/>
      </w:pPr>
      <w:r>
        <w:t>Rare Egg Machine</w:t>
      </w:r>
    </w:p>
    <w:p w14:paraId="7CF2FDC5" w14:textId="77777777" w:rsidR="00D709F2" w:rsidRDefault="00D709F2" w:rsidP="002165EE">
      <w:pPr>
        <w:pStyle w:val="ListParagraph"/>
        <w:numPr>
          <w:ilvl w:val="1"/>
          <w:numId w:val="22"/>
        </w:numPr>
        <w:spacing w:after="0" w:line="240" w:lineRule="exact"/>
      </w:pPr>
      <w:r>
        <w:t>An egg machine that you spend magic stones on to receive monsters</w:t>
      </w:r>
    </w:p>
    <w:p w14:paraId="10FE7BF6" w14:textId="77777777" w:rsidR="00D709F2" w:rsidRPr="00EB1F69" w:rsidRDefault="00D709F2" w:rsidP="002165EE">
      <w:pPr>
        <w:pStyle w:val="ListParagraph"/>
        <w:numPr>
          <w:ilvl w:val="1"/>
          <w:numId w:val="22"/>
        </w:numPr>
        <w:spacing w:after="0" w:line="240" w:lineRule="exact"/>
        <w:rPr>
          <w:b/>
        </w:rPr>
      </w:pPr>
      <w:commentRangeStart w:id="342"/>
      <w:r>
        <w:t>Currency – Magic stones</w:t>
      </w:r>
    </w:p>
    <w:p w14:paraId="0DE6368E" w14:textId="77777777" w:rsidR="00D709F2" w:rsidRPr="00E517A5" w:rsidRDefault="00D709F2" w:rsidP="002165EE">
      <w:pPr>
        <w:pStyle w:val="ListParagraph"/>
        <w:numPr>
          <w:ilvl w:val="1"/>
          <w:numId w:val="22"/>
        </w:numPr>
        <w:spacing w:after="0" w:line="240" w:lineRule="exact"/>
        <w:rPr>
          <w:b/>
        </w:rPr>
      </w:pPr>
      <w:r>
        <w:t>Current Price – 5 magic stones</w:t>
      </w:r>
      <w:commentRangeEnd w:id="342"/>
      <w:r w:rsidR="008F2386">
        <w:rPr>
          <w:rStyle w:val="CommentReference"/>
        </w:rPr>
        <w:commentReference w:id="342"/>
      </w:r>
    </w:p>
    <w:p w14:paraId="53C7A32D" w14:textId="77777777" w:rsidR="00D709F2" w:rsidRDefault="00D709F2" w:rsidP="002165EE">
      <w:pPr>
        <w:pStyle w:val="ListParagraph"/>
        <w:numPr>
          <w:ilvl w:val="1"/>
          <w:numId w:val="22"/>
        </w:numPr>
        <w:spacing w:after="0" w:line="240" w:lineRule="exact"/>
      </w:pPr>
      <w:r>
        <w:t>Event Egg Machine (this is a type of rare egg machine)</w:t>
      </w:r>
    </w:p>
    <w:p w14:paraId="2CCBDB07" w14:textId="77777777" w:rsidR="00D709F2" w:rsidRDefault="00D709F2" w:rsidP="002165EE">
      <w:pPr>
        <w:pStyle w:val="ListParagraph"/>
        <w:numPr>
          <w:ilvl w:val="2"/>
          <w:numId w:val="22"/>
        </w:numPr>
        <w:spacing w:after="0" w:line="240" w:lineRule="exact"/>
      </w:pPr>
      <w:r>
        <w:t>Egg machine that pertains to specific events that happen throughout the year</w:t>
      </w:r>
    </w:p>
    <w:p w14:paraId="239E61AE" w14:textId="77777777" w:rsidR="00D709F2" w:rsidRPr="00EB1F69" w:rsidRDefault="00D709F2" w:rsidP="002165EE">
      <w:pPr>
        <w:pStyle w:val="ListParagraph"/>
        <w:numPr>
          <w:ilvl w:val="2"/>
          <w:numId w:val="22"/>
        </w:numPr>
        <w:spacing w:after="0" w:line="240" w:lineRule="exact"/>
        <w:rPr>
          <w:b/>
        </w:rPr>
      </w:pPr>
      <w:commentRangeStart w:id="343"/>
      <w:r>
        <w:t>Currency – Magic stones</w:t>
      </w:r>
    </w:p>
    <w:p w14:paraId="0E16044A" w14:textId="77777777" w:rsidR="00D709F2" w:rsidRDefault="00D709F2" w:rsidP="002165EE">
      <w:pPr>
        <w:pStyle w:val="ListParagraph"/>
        <w:numPr>
          <w:ilvl w:val="2"/>
          <w:numId w:val="22"/>
        </w:numPr>
        <w:spacing w:after="0" w:line="240" w:lineRule="exact"/>
      </w:pPr>
      <w:r>
        <w:t>Current Price</w:t>
      </w:r>
      <w:r w:rsidRPr="00EB1F69">
        <w:t>s – 5 or 10</w:t>
      </w:r>
      <w:r>
        <w:t xml:space="preserve"> Magic stones</w:t>
      </w:r>
      <w:commentRangeEnd w:id="343"/>
      <w:r w:rsidR="008F2386">
        <w:rPr>
          <w:rStyle w:val="CommentReference"/>
        </w:rPr>
        <w:commentReference w:id="343"/>
      </w:r>
    </w:p>
    <w:p w14:paraId="7DAF4792" w14:textId="77777777" w:rsidR="00D709F2" w:rsidRDefault="00D709F2" w:rsidP="00D709F2">
      <w:pPr>
        <w:spacing w:after="0" w:line="240" w:lineRule="exact"/>
      </w:pPr>
    </w:p>
    <w:p w14:paraId="4859B130" w14:textId="77777777" w:rsidR="00D709F2" w:rsidRDefault="00D709F2" w:rsidP="00D709F2">
      <w:pPr>
        <w:spacing w:after="0" w:line="240" w:lineRule="exact"/>
      </w:pPr>
      <w:commentRangeStart w:id="344"/>
      <w:r>
        <w:t>To use these machines, you must have the required currency for the machine you want</w:t>
      </w:r>
      <w:commentRangeEnd w:id="344"/>
      <w:r w:rsidR="008F2386">
        <w:rPr>
          <w:rStyle w:val="CommentReference"/>
        </w:rPr>
        <w:commentReference w:id="344"/>
      </w:r>
      <w:r>
        <w:t xml:space="preserve">. After selecting the machine you want, you will be taken to a screen with the egg machine on it, to move from this screen you will </w:t>
      </w:r>
      <w:r>
        <w:lastRenderedPageBreak/>
        <w:t>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345" w:name="_Toc484683185"/>
    </w:p>
    <w:p w14:paraId="33EF4FBC" w14:textId="77777777" w:rsidR="00D709F2" w:rsidRPr="00EB1F69" w:rsidRDefault="00D709F2" w:rsidP="008158AA">
      <w:pPr>
        <w:pStyle w:val="Heading4"/>
      </w:pPr>
      <w:r w:rsidRPr="00EB1F69">
        <w:t xml:space="preserve"> </w:t>
      </w:r>
      <w:bookmarkStart w:id="346" w:name="_Toc484977510"/>
      <w:bookmarkStart w:id="347" w:name="_Toc485193497"/>
      <w:commentRangeStart w:id="348"/>
      <w:r w:rsidRPr="00EB1F69">
        <w:t>Egg Machine Modifiers</w:t>
      </w:r>
      <w:bookmarkEnd w:id="345"/>
      <w:commentRangeEnd w:id="348"/>
      <w:r>
        <w:rPr>
          <w:rStyle w:val="CommentReference"/>
          <w:rFonts w:asciiTheme="minorHAnsi" w:eastAsiaTheme="minorHAnsi" w:hAnsiTheme="minorHAnsi" w:cstheme="minorBidi"/>
          <w:i w:val="0"/>
          <w:iCs w:val="0"/>
          <w:color w:val="auto"/>
        </w:rPr>
        <w:commentReference w:id="348"/>
      </w:r>
      <w:bookmarkEnd w:id="346"/>
      <w:bookmarkEnd w:id="347"/>
    </w:p>
    <w:p w14:paraId="7ED2BC34" w14:textId="77777777" w:rsidR="00D709F2" w:rsidRPr="00512FFB" w:rsidRDefault="00D709F2" w:rsidP="00D709F2">
      <w:r w:rsidRPr="00512FFB">
        <w:t xml:space="preserve">Egg machines are on a rotation </w:t>
      </w:r>
      <w:r>
        <w:t>that usually changes every week these rotations affect the drop rates of monsters as well as the drop pools (which monsters can drop).</w:t>
      </w:r>
    </w:p>
    <w:p w14:paraId="758B2015" w14:textId="77777777" w:rsidR="00D709F2" w:rsidRDefault="00D709F2" w:rsidP="00D709F2">
      <w:r>
        <w:t>This is the current list of egg machine modifiers</w:t>
      </w:r>
    </w:p>
    <w:p w14:paraId="755AB5F2" w14:textId="77777777" w:rsidR="00D709F2" w:rsidRDefault="00D709F2" w:rsidP="002165EE">
      <w:pPr>
        <w:pStyle w:val="ListParagraph"/>
        <w:numPr>
          <w:ilvl w:val="0"/>
          <w:numId w:val="21"/>
        </w:numPr>
        <w:spacing w:after="0" w:line="240" w:lineRule="exact"/>
      </w:pPr>
      <w:r>
        <w:t>Events</w:t>
      </w:r>
    </w:p>
    <w:p w14:paraId="3402E98B" w14:textId="77777777" w:rsidR="00D709F2" w:rsidRDefault="00D709F2" w:rsidP="002165EE">
      <w:pPr>
        <w:pStyle w:val="ListParagraph"/>
        <w:numPr>
          <w:ilvl w:val="1"/>
          <w:numId w:val="21"/>
        </w:numPr>
        <w:spacing w:after="0" w:line="240" w:lineRule="exact"/>
      </w:pPr>
      <w:r>
        <w:t>If there is a special limited time event there will be drops based on that event</w:t>
      </w:r>
    </w:p>
    <w:p w14:paraId="6EC6513C" w14:textId="77777777" w:rsidR="00D709F2" w:rsidRDefault="00D709F2" w:rsidP="002165EE">
      <w:pPr>
        <w:pStyle w:val="ListParagraph"/>
        <w:numPr>
          <w:ilvl w:val="0"/>
          <w:numId w:val="21"/>
        </w:numPr>
        <w:spacing w:after="0" w:line="240" w:lineRule="exact"/>
      </w:pPr>
      <w:r>
        <w:t>Galas</w:t>
      </w:r>
    </w:p>
    <w:p w14:paraId="49275F89" w14:textId="77777777" w:rsidR="00D709F2" w:rsidRDefault="00D709F2" w:rsidP="002165EE">
      <w:pPr>
        <w:pStyle w:val="ListParagraph"/>
        <w:numPr>
          <w:ilvl w:val="1"/>
          <w:numId w:val="21"/>
        </w:numPr>
        <w:spacing w:after="0" w:line="240" w:lineRule="exact"/>
      </w:pPr>
      <w:r>
        <w:t>There will be periods of time where monsters of certain primary attributes will have a higher chance of dropping</w:t>
      </w:r>
    </w:p>
    <w:p w14:paraId="0688E49D" w14:textId="77777777" w:rsidR="00D709F2" w:rsidRDefault="00D709F2" w:rsidP="002165EE">
      <w:pPr>
        <w:pStyle w:val="ListParagraph"/>
        <w:numPr>
          <w:ilvl w:val="0"/>
          <w:numId w:val="21"/>
        </w:numPr>
        <w:spacing w:after="0" w:line="240" w:lineRule="exact"/>
      </w:pPr>
      <w:r>
        <w:t>PAL Rotation</w:t>
      </w:r>
    </w:p>
    <w:p w14:paraId="4CB70658" w14:textId="77777777" w:rsidR="00D709F2" w:rsidRDefault="00D709F2" w:rsidP="002165EE">
      <w:pPr>
        <w:pStyle w:val="ListParagraph"/>
        <w:numPr>
          <w:ilvl w:val="1"/>
          <w:numId w:val="21"/>
        </w:numPr>
        <w:spacing w:after="0" w:line="240" w:lineRule="exact"/>
      </w:pPr>
      <w:r>
        <w:t>The PAL egg machine has a rotation of different monsters that can drop from it ranging from monsters used for evolving to rare monsters</w:t>
      </w:r>
    </w:p>
    <w:p w14:paraId="247B375C" w14:textId="77777777" w:rsidR="00D709F2" w:rsidRDefault="00D709F2" w:rsidP="002165EE">
      <w:pPr>
        <w:pStyle w:val="ListParagraph"/>
        <w:numPr>
          <w:ilvl w:val="0"/>
          <w:numId w:val="21"/>
        </w:numPr>
        <w:spacing w:after="0" w:line="240" w:lineRule="exact"/>
      </w:pPr>
      <w:r>
        <w:t>Bonus Monsters</w:t>
      </w:r>
    </w:p>
    <w:p w14:paraId="260792A6" w14:textId="77777777" w:rsidR="00D709F2" w:rsidRDefault="00D709F2" w:rsidP="002165EE">
      <w:pPr>
        <w:pStyle w:val="ListParagraph"/>
        <w:numPr>
          <w:ilvl w:val="1"/>
          <w:numId w:val="21"/>
        </w:numPr>
        <w:spacing w:after="0" w:line="240" w:lineRule="exact"/>
      </w:pPr>
      <w:r>
        <w:t>During an egg machine rotation, you may receive an extra monster for using a machine</w:t>
      </w:r>
    </w:p>
    <w:p w14:paraId="0B91B610" w14:textId="77777777" w:rsidR="00D709F2" w:rsidRDefault="00D709F2" w:rsidP="002165EE">
      <w:pPr>
        <w:pStyle w:val="ListParagraph"/>
        <w:numPr>
          <w:ilvl w:val="0"/>
          <w:numId w:val="21"/>
        </w:numPr>
        <w:spacing w:after="0" w:line="240" w:lineRule="exact"/>
      </w:pPr>
      <w:r>
        <w:t>Increased rates</w:t>
      </w:r>
    </w:p>
    <w:p w14:paraId="7002296D" w14:textId="77777777" w:rsidR="00D709F2" w:rsidRPr="00E517A5" w:rsidRDefault="00D709F2" w:rsidP="002165EE">
      <w:pPr>
        <w:pStyle w:val="ListParagraph"/>
        <w:numPr>
          <w:ilvl w:val="1"/>
          <w:numId w:val="21"/>
        </w:numPr>
        <w:spacing w:after="0" w:line="240" w:lineRule="exact"/>
      </w:pPr>
      <w:r>
        <w:t>During an egg machine rotation, certain monsters will drop at an higher rate than normal</w:t>
      </w:r>
    </w:p>
    <w:p w14:paraId="1DFC1B7B" w14:textId="77777777" w:rsidR="00D709F2" w:rsidRDefault="00D709F2" w:rsidP="008158AA">
      <w:pPr>
        <w:pStyle w:val="Heading4"/>
      </w:pPr>
      <w:bookmarkStart w:id="349" w:name="_Toc484683187"/>
      <w:bookmarkStart w:id="350" w:name="_Toc484977511"/>
      <w:bookmarkStart w:id="351" w:name="_Toc485193498"/>
      <w:r>
        <w:t>Event Egg Machine Types</w:t>
      </w:r>
      <w:bookmarkEnd w:id="349"/>
      <w:bookmarkEnd w:id="350"/>
      <w:bookmarkEnd w:id="351"/>
    </w:p>
    <w:p w14:paraId="6BB71246" w14:textId="77777777" w:rsidR="00D709F2" w:rsidRDefault="00D709F2" w:rsidP="00D709F2">
      <w:pPr>
        <w:rPr>
          <w:b/>
        </w:rPr>
      </w:pPr>
    </w:p>
    <w:p w14:paraId="69450A67" w14:textId="77777777" w:rsidR="00D709F2" w:rsidRDefault="00D709F2" w:rsidP="00D709F2">
      <w:r>
        <w:t>Event egg machines are one of the communities’ favorite egg machines as they can offer unique and rather powerful monsters. These egg machines can come in a few different types</w:t>
      </w:r>
    </w:p>
    <w:p w14:paraId="18ACFEBE" w14:textId="77777777" w:rsidR="00D709F2" w:rsidRDefault="00D709F2" w:rsidP="00D709F2"/>
    <w:p w14:paraId="3FB57306" w14:textId="77777777" w:rsidR="00D709F2" w:rsidRDefault="00D709F2" w:rsidP="002165EE">
      <w:pPr>
        <w:pStyle w:val="ListParagraph"/>
        <w:numPr>
          <w:ilvl w:val="0"/>
          <w:numId w:val="23"/>
        </w:numPr>
        <w:spacing w:after="0" w:line="240" w:lineRule="exact"/>
      </w:pPr>
      <w:r>
        <w:t>Holidays</w:t>
      </w:r>
    </w:p>
    <w:p w14:paraId="2F0A8945" w14:textId="77777777" w:rsidR="00D709F2" w:rsidRDefault="00D709F2" w:rsidP="002165EE">
      <w:pPr>
        <w:pStyle w:val="ListParagraph"/>
        <w:numPr>
          <w:ilvl w:val="1"/>
          <w:numId w:val="23"/>
        </w:numPr>
        <w:spacing w:after="0" w:line="240" w:lineRule="exact"/>
      </w:pPr>
      <w:r>
        <w:t>Sometimes through the year there will be a holiday egg machine these will drop monsters associated to these holidays</w:t>
      </w:r>
    </w:p>
    <w:p w14:paraId="4240D89C" w14:textId="77777777" w:rsidR="00D709F2" w:rsidRDefault="00D709F2" w:rsidP="002165EE">
      <w:pPr>
        <w:pStyle w:val="ListParagraph"/>
        <w:numPr>
          <w:ilvl w:val="0"/>
          <w:numId w:val="23"/>
        </w:numPr>
        <w:spacing w:after="0" w:line="240" w:lineRule="exact"/>
      </w:pPr>
      <w:r>
        <w:t>Series</w:t>
      </w:r>
    </w:p>
    <w:p w14:paraId="4CC2A985" w14:textId="77777777" w:rsidR="00D709F2" w:rsidRDefault="00D709F2" w:rsidP="002165EE">
      <w:pPr>
        <w:pStyle w:val="ListParagraph"/>
        <w:numPr>
          <w:ilvl w:val="1"/>
          <w:numId w:val="23"/>
        </w:numPr>
        <w:spacing w:after="0" w:line="240" w:lineRule="exact"/>
      </w:pPr>
      <w:r>
        <w:t>Through the year Gungho will release updates to certain monster series’ that they deem necessary for their own egg machines</w:t>
      </w:r>
    </w:p>
    <w:p w14:paraId="62EE2CC7" w14:textId="77777777" w:rsidR="00D709F2" w:rsidRDefault="00D709F2" w:rsidP="002165EE">
      <w:pPr>
        <w:pStyle w:val="ListParagraph"/>
        <w:numPr>
          <w:ilvl w:val="0"/>
          <w:numId w:val="23"/>
        </w:numPr>
        <w:spacing w:after="0" w:line="240" w:lineRule="exact"/>
      </w:pPr>
      <w:r>
        <w:t>Collaborations</w:t>
      </w:r>
    </w:p>
    <w:p w14:paraId="6638C9D9" w14:textId="77777777" w:rsidR="00D709F2" w:rsidRDefault="00D709F2" w:rsidP="002165EE">
      <w:pPr>
        <w:pStyle w:val="ListParagraph"/>
        <w:numPr>
          <w:ilvl w:val="1"/>
          <w:numId w:val="23"/>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2BA477D4" w14:textId="77777777" w:rsidR="00D709F2" w:rsidRPr="00AF1535" w:rsidRDefault="00D709F2" w:rsidP="008158AA">
      <w:pPr>
        <w:pStyle w:val="Heading4"/>
      </w:pPr>
      <w:bookmarkStart w:id="352" w:name="_Toc484977512"/>
      <w:bookmarkStart w:id="353" w:name="_Toc485193499"/>
      <w:commentRangeStart w:id="354"/>
      <w:r>
        <w:rPr>
          <w:noProof/>
          <w:lang w:eastAsia="en-CA"/>
        </w:rPr>
        <mc:AlternateContent>
          <mc:Choice Requires="wpg">
            <w:drawing>
              <wp:anchor distT="0" distB="0" distL="114300" distR="114300" simplePos="0" relativeHeight="251831296" behindDoc="0" locked="0" layoutInCell="1" allowOverlap="1" wp14:anchorId="48263061" wp14:editId="7B2DA5BB">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0F10339F" w14:textId="06CF11C4" w:rsidR="00BB4A27" w:rsidRDefault="00BB4A27" w:rsidP="00D709F2">
                              <w:pPr>
                                <w:pStyle w:val="Caption"/>
                                <w:rPr>
                                  <w:noProof/>
                                </w:rPr>
                              </w:pPr>
                              <w:bookmarkStart w:id="355" w:name="_Toc484977587"/>
                              <w:bookmarkStart w:id="356" w:name="_Toc485193625"/>
                              <w:r>
                                <w:t xml:space="preserve">Figure </w:t>
                              </w:r>
                              <w:r>
                                <w:fldChar w:fldCharType="begin"/>
                              </w:r>
                              <w:r>
                                <w:instrText xml:space="preserve"> SEQ Figure \* ARABIC </w:instrText>
                              </w:r>
                              <w:r>
                                <w:fldChar w:fldCharType="separate"/>
                              </w:r>
                              <w:r>
                                <w:rPr>
                                  <w:noProof/>
                                </w:rPr>
                                <w:t>45</w:t>
                              </w:r>
                              <w:r>
                                <w:rPr>
                                  <w:noProof/>
                                </w:rPr>
                                <w:fldChar w:fldCharType="end"/>
                              </w:r>
                              <w:r>
                                <w:t>: Machine Menu Navigation</w:t>
                              </w:r>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63061" id="Group 492" o:spid="_x0000_s1130" style="position:absolute;left:0;text-align:left;margin-left:396pt;margin-top:3.45pt;width:108.55pt;height:108.75pt;z-index:251831296"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">
                <v:shape id="Picture 51" o:spid="_x0000_s1131"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">
                  <v:imagedata r:id="rId294" o:title=""/>
                  <v:path arrowok="t"/>
                </v:shape>
                <v:shape id="Text Box 491" o:spid="_x0000_s1132"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0F10339F" w14:textId="06CF11C4" w:rsidR="00BB4A27" w:rsidRDefault="00BB4A27" w:rsidP="00D709F2">
                        <w:pPr>
                          <w:pStyle w:val="Caption"/>
                          <w:rPr>
                            <w:noProof/>
                          </w:rPr>
                        </w:pPr>
                        <w:bookmarkStart w:id="357" w:name="_Toc484977587"/>
                        <w:bookmarkStart w:id="358" w:name="_Toc485193625"/>
                        <w:r>
                          <w:t xml:space="preserve">Figure </w:t>
                        </w:r>
                        <w:r>
                          <w:fldChar w:fldCharType="begin"/>
                        </w:r>
                        <w:r>
                          <w:instrText xml:space="preserve"> SEQ Figure \* ARABIC </w:instrText>
                        </w:r>
                        <w:r>
                          <w:fldChar w:fldCharType="separate"/>
                        </w:r>
                        <w:r>
                          <w:rPr>
                            <w:noProof/>
                          </w:rPr>
                          <w:t>45</w:t>
                        </w:r>
                        <w:r>
                          <w:rPr>
                            <w:noProof/>
                          </w:rPr>
                          <w:fldChar w:fldCharType="end"/>
                        </w:r>
                        <w:r>
                          <w:t>: Machine Menu Navigation</w:t>
                        </w:r>
                        <w:bookmarkEnd w:id="357"/>
                        <w:bookmarkEnd w:id="358"/>
                      </w:p>
                    </w:txbxContent>
                  </v:textbox>
                </v:shape>
                <w10:wrap type="square"/>
              </v:group>
            </w:pict>
          </mc:Fallback>
        </mc:AlternateContent>
      </w:r>
      <w:r w:rsidRPr="00AF1535">
        <w:t>Machine Navigation</w:t>
      </w:r>
      <w:bookmarkEnd w:id="352"/>
      <w:bookmarkEnd w:id="353"/>
    </w:p>
    <w:p w14:paraId="5F95CC5E" w14:textId="77777777" w:rsidR="00D709F2" w:rsidRDefault="00D709F2" w:rsidP="00D709F2">
      <w:r>
        <w:t>The Machine Menu has few Options, it will list available machines, if you have the currency for the machine, you select the machine and agree with the confirmation. The details menus will show you information on the available machines.</w:t>
      </w:r>
      <w:commentRangeEnd w:id="354"/>
      <w:r w:rsidR="00AA2E69">
        <w:rPr>
          <w:rStyle w:val="CommentReference"/>
        </w:rPr>
        <w:commentReference w:id="354"/>
      </w:r>
    </w:p>
    <w:p w14:paraId="10CE0F83" w14:textId="77777777" w:rsidR="00D709F2" w:rsidRPr="00CB7670" w:rsidRDefault="00D709F2" w:rsidP="00D709F2">
      <w:pPr>
        <w:spacing w:after="0" w:line="240" w:lineRule="exact"/>
      </w:pPr>
    </w:p>
    <w:p w14:paraId="4C35D481" w14:textId="77777777" w:rsidR="00D709F2" w:rsidRDefault="00D709F2" w:rsidP="00D709F2"/>
    <w:p w14:paraId="07976D89" w14:textId="77777777" w:rsidR="002358FC" w:rsidRDefault="002358FC" w:rsidP="002358FC">
      <w:pPr>
        <w:pStyle w:val="Heading2"/>
        <w:numPr>
          <w:ilvl w:val="1"/>
          <w:numId w:val="1"/>
        </w:numPr>
      </w:pPr>
      <w:bookmarkStart w:id="359" w:name="_Toc485193500"/>
      <w:r>
        <w:lastRenderedPageBreak/>
        <w:t>Requirements Fundamentals</w:t>
      </w:r>
      <w:bookmarkEnd w:id="359"/>
    </w:p>
    <w:p w14:paraId="5751D79E" w14:textId="77777777" w:rsidR="002358FC" w:rsidRDefault="002358FC" w:rsidP="002358FC">
      <w:pPr>
        <w:pStyle w:val="Heading2"/>
        <w:numPr>
          <w:ilvl w:val="1"/>
          <w:numId w:val="1"/>
        </w:numPr>
      </w:pPr>
      <w:bookmarkStart w:id="360" w:name="_Toc485193501"/>
      <w:r>
        <w:t>Practical Considerations</w:t>
      </w:r>
      <w:bookmarkEnd w:id="360"/>
    </w:p>
    <w:p w14:paraId="79C9A0BC" w14:textId="77777777" w:rsidR="002358FC" w:rsidRDefault="002358FC" w:rsidP="002358FC">
      <w:pPr>
        <w:pStyle w:val="Heading2"/>
        <w:numPr>
          <w:ilvl w:val="1"/>
          <w:numId w:val="1"/>
        </w:numPr>
      </w:pPr>
      <w:bookmarkStart w:id="361" w:name="_Toc485193502"/>
      <w:r>
        <w:t>Requirement Information Items</w:t>
      </w:r>
      <w:bookmarkEnd w:id="361"/>
    </w:p>
    <w:p w14:paraId="4728526B" w14:textId="77777777" w:rsidR="002358FC" w:rsidRDefault="002358FC" w:rsidP="002358FC">
      <w:pPr>
        <w:pStyle w:val="Heading1"/>
        <w:numPr>
          <w:ilvl w:val="0"/>
          <w:numId w:val="1"/>
        </w:numPr>
      </w:pPr>
      <w:bookmarkStart w:id="362" w:name="_Toc485193503"/>
      <w:commentRangeStart w:id="363"/>
      <w:r>
        <w:t>Processes</w:t>
      </w:r>
      <w:commentRangeEnd w:id="363"/>
      <w:r w:rsidR="00AA2E69">
        <w:rPr>
          <w:rStyle w:val="CommentReference"/>
          <w:rFonts w:asciiTheme="minorHAnsi" w:eastAsiaTheme="minorHAnsi" w:hAnsiTheme="minorHAnsi" w:cstheme="minorBidi"/>
          <w:color w:val="auto"/>
        </w:rPr>
        <w:commentReference w:id="363"/>
      </w:r>
      <w:bookmarkEnd w:id="362"/>
    </w:p>
    <w:p w14:paraId="5143197F" w14:textId="6CEB488C" w:rsidR="002358FC" w:rsidRDefault="002358FC" w:rsidP="002358FC">
      <w:pPr>
        <w:pStyle w:val="Heading2"/>
        <w:numPr>
          <w:ilvl w:val="1"/>
          <w:numId w:val="1"/>
        </w:numPr>
      </w:pPr>
      <w:bookmarkStart w:id="364" w:name="_Toc485193504"/>
      <w:r>
        <w:t>Requirements Processes</w:t>
      </w:r>
      <w:bookmarkEnd w:id="364"/>
    </w:p>
    <w:p w14:paraId="194B040B" w14:textId="77777777" w:rsidR="00D13049" w:rsidRPr="00D13049" w:rsidRDefault="00D13049" w:rsidP="00D13049"/>
    <w:p w14:paraId="3F3DAC11" w14:textId="5D2BD123" w:rsidR="00D13049" w:rsidRPr="00D13049" w:rsidRDefault="00D13049" w:rsidP="00D13049">
      <w:pPr>
        <w:pStyle w:val="Heading3"/>
        <w:numPr>
          <w:ilvl w:val="2"/>
          <w:numId w:val="1"/>
        </w:numPr>
      </w:pPr>
      <w:bookmarkStart w:id="365" w:name="_Toc485193505"/>
      <w:commentRangeStart w:id="366"/>
      <w:commentRangeStart w:id="367"/>
      <w:r>
        <w:t>Navigation</w:t>
      </w:r>
      <w:commentRangeEnd w:id="366"/>
      <w:r w:rsidR="00650D8D">
        <w:rPr>
          <w:rStyle w:val="CommentReference"/>
          <w:rFonts w:asciiTheme="minorHAnsi" w:eastAsiaTheme="minorHAnsi" w:hAnsiTheme="minorHAnsi" w:cstheme="minorBidi"/>
          <w:color w:val="auto"/>
        </w:rPr>
        <w:commentReference w:id="366"/>
      </w:r>
      <w:commentRangeEnd w:id="367"/>
      <w:r w:rsidR="00AA2E69">
        <w:rPr>
          <w:rStyle w:val="CommentReference"/>
          <w:rFonts w:asciiTheme="minorHAnsi" w:eastAsiaTheme="minorHAnsi" w:hAnsiTheme="minorHAnsi" w:cstheme="minorBidi"/>
          <w:color w:val="auto"/>
        </w:rPr>
        <w:commentReference w:id="367"/>
      </w:r>
      <w:bookmarkEnd w:id="365"/>
    </w:p>
    <w:p w14:paraId="763C1C40" w14:textId="77777777" w:rsidR="006823CF" w:rsidRPr="00654AC3" w:rsidRDefault="006823CF" w:rsidP="006823CF">
      <w:r>
        <w:t>The process of navigation in Puzzle and Dragons is done through a mixture of tapping on your screen and swiping your finger up and down to move through extended screens. There are various buttons used for navigation as well such as the “Back” button on certain screens to return you to the previous screen, or on certain phones there will be a back button on the phones navigation bar near the bottom which works like the back button in-game except this button will allow the player to go to the title screen when they press it on one of the main sections of the game.</w:t>
      </w:r>
    </w:p>
    <w:p w14:paraId="7B14BD28" w14:textId="77777777" w:rsidR="006823CF" w:rsidRDefault="006823CF" w:rsidP="006823CF">
      <w:commentRangeStart w:id="368"/>
      <w:r>
        <w:t>Navigate to Dungeons</w:t>
      </w:r>
    </w:p>
    <w:p w14:paraId="65A995C0" w14:textId="77777777" w:rsidR="006823CF" w:rsidRDefault="006823CF" w:rsidP="002165EE">
      <w:pPr>
        <w:pStyle w:val="ListParagraph"/>
        <w:numPr>
          <w:ilvl w:val="0"/>
          <w:numId w:val="53"/>
        </w:numPr>
      </w:pPr>
      <w:r>
        <w:t xml:space="preserve">Select “Dungeon” </w:t>
      </w:r>
    </w:p>
    <w:p w14:paraId="35E2C815" w14:textId="77777777" w:rsidR="006823CF" w:rsidRDefault="006823CF" w:rsidP="006823CF">
      <w:pPr>
        <w:ind w:left="360"/>
      </w:pPr>
      <w:r>
        <w:t>-Normal Dungeon-</w:t>
      </w:r>
    </w:p>
    <w:p w14:paraId="5822A598" w14:textId="77777777" w:rsidR="006823CF" w:rsidRDefault="006823CF" w:rsidP="002165EE">
      <w:pPr>
        <w:pStyle w:val="ListParagraph"/>
        <w:numPr>
          <w:ilvl w:val="0"/>
          <w:numId w:val="53"/>
        </w:numPr>
      </w:pPr>
      <w:r>
        <w:t>Select “Normal Dungeons”</w:t>
      </w:r>
    </w:p>
    <w:p w14:paraId="44379B80" w14:textId="77777777" w:rsidR="006823CF" w:rsidRDefault="006823CF" w:rsidP="006823CF">
      <w:pPr>
        <w:ind w:left="360"/>
      </w:pPr>
      <w:r>
        <w:t>-Technical Dungeon-</w:t>
      </w:r>
    </w:p>
    <w:p w14:paraId="24554AD4" w14:textId="77777777" w:rsidR="006823CF" w:rsidRDefault="006823CF" w:rsidP="006823CF">
      <w:pPr>
        <w:ind w:left="360"/>
      </w:pPr>
      <w:r>
        <w:t>2.</w:t>
      </w:r>
      <w:r>
        <w:tab/>
        <w:t>Select “Technical Dungeons”</w:t>
      </w:r>
    </w:p>
    <w:p w14:paraId="77246BDF" w14:textId="77777777" w:rsidR="006823CF" w:rsidRDefault="006823CF" w:rsidP="006823CF">
      <w:pPr>
        <w:ind w:left="360"/>
      </w:pPr>
      <w:r>
        <w:t>-Special Dungeon-</w:t>
      </w:r>
    </w:p>
    <w:p w14:paraId="4B4B4771" w14:textId="77777777" w:rsidR="006823CF" w:rsidRDefault="006823CF" w:rsidP="006823CF">
      <w:pPr>
        <w:ind w:left="360"/>
      </w:pPr>
      <w:r>
        <w:t>2.</w:t>
      </w:r>
      <w:r>
        <w:tab/>
        <w:t>Select “Special Dungeons”</w:t>
      </w:r>
    </w:p>
    <w:p w14:paraId="22009697" w14:textId="77777777" w:rsidR="006823CF" w:rsidRDefault="006823CF" w:rsidP="006823CF">
      <w:r>
        <w:t>Navigate to Monster</w:t>
      </w:r>
    </w:p>
    <w:p w14:paraId="0B9DDED9" w14:textId="77777777" w:rsidR="006823CF" w:rsidRDefault="006823CF" w:rsidP="002165EE">
      <w:pPr>
        <w:pStyle w:val="ListParagraph"/>
        <w:numPr>
          <w:ilvl w:val="0"/>
          <w:numId w:val="54"/>
        </w:numPr>
      </w:pPr>
      <w:r>
        <w:t>Select “Monster”</w:t>
      </w:r>
    </w:p>
    <w:p w14:paraId="427AE2F4" w14:textId="77777777" w:rsidR="006823CF" w:rsidRDefault="006823CF" w:rsidP="006823CF">
      <w:pPr>
        <w:ind w:left="360"/>
      </w:pPr>
      <w:r>
        <w:t>-Edit Team-</w:t>
      </w:r>
    </w:p>
    <w:p w14:paraId="7F618659" w14:textId="77777777" w:rsidR="006823CF" w:rsidRDefault="006823CF" w:rsidP="006823CF">
      <w:pPr>
        <w:ind w:left="360"/>
      </w:pPr>
      <w:r>
        <w:t>2.</w:t>
      </w:r>
      <w:r>
        <w:tab/>
        <w:t>Select “Edit Team”</w:t>
      </w:r>
    </w:p>
    <w:p w14:paraId="5B6C111F" w14:textId="77777777" w:rsidR="006823CF" w:rsidRDefault="006823CF" w:rsidP="006823CF">
      <w:pPr>
        <w:ind w:left="360"/>
      </w:pPr>
      <w:r>
        <w:t>-Power-Up Fusion-</w:t>
      </w:r>
    </w:p>
    <w:p w14:paraId="5BD9B7CA" w14:textId="77777777" w:rsidR="006823CF" w:rsidRDefault="006823CF" w:rsidP="006823CF">
      <w:pPr>
        <w:ind w:left="360"/>
      </w:pPr>
      <w:r>
        <w:t>2.</w:t>
      </w:r>
      <w:r>
        <w:tab/>
        <w:t>Select “Power-Up Fusion</w:t>
      </w:r>
    </w:p>
    <w:p w14:paraId="4A6C9EF1" w14:textId="77777777" w:rsidR="006823CF" w:rsidRDefault="006823CF" w:rsidP="006823CF">
      <w:pPr>
        <w:ind w:left="360"/>
      </w:pPr>
      <w:r>
        <w:t>-Evolution/Ultimate Evolution-</w:t>
      </w:r>
    </w:p>
    <w:p w14:paraId="441A663B" w14:textId="77777777" w:rsidR="006823CF" w:rsidRDefault="006823CF" w:rsidP="006823CF">
      <w:pPr>
        <w:ind w:left="360"/>
      </w:pPr>
      <w:r>
        <w:t>2.</w:t>
      </w:r>
      <w:r>
        <w:tab/>
        <w:t>Select “Evolution/Ultimate Evolution”</w:t>
      </w:r>
    </w:p>
    <w:p w14:paraId="43D0C7BD" w14:textId="77777777" w:rsidR="006823CF" w:rsidRDefault="006823CF" w:rsidP="006823CF">
      <w:pPr>
        <w:ind w:left="360"/>
      </w:pPr>
      <w:r>
        <w:t>-Manage Assists-</w:t>
      </w:r>
    </w:p>
    <w:p w14:paraId="3B8B837D" w14:textId="77777777" w:rsidR="006823CF" w:rsidRDefault="006823CF" w:rsidP="006823CF">
      <w:pPr>
        <w:ind w:left="360"/>
      </w:pPr>
      <w:r>
        <w:t>2.</w:t>
      </w:r>
      <w:r>
        <w:tab/>
        <w:t>Select “Manage Assists”</w:t>
      </w:r>
    </w:p>
    <w:p w14:paraId="7240267A" w14:textId="77777777" w:rsidR="006823CF" w:rsidRDefault="006823CF" w:rsidP="006823CF">
      <w:pPr>
        <w:ind w:left="360"/>
      </w:pPr>
      <w:r>
        <w:lastRenderedPageBreak/>
        <w:t>-Sell Monsters-</w:t>
      </w:r>
    </w:p>
    <w:p w14:paraId="22110EE2" w14:textId="77777777" w:rsidR="006823CF" w:rsidRDefault="006823CF" w:rsidP="006823CF">
      <w:pPr>
        <w:ind w:left="360"/>
      </w:pPr>
      <w:r>
        <w:t>2.</w:t>
      </w:r>
      <w:r>
        <w:tab/>
        <w:t>Select “Sell Monsters”</w:t>
      </w:r>
    </w:p>
    <w:p w14:paraId="0374B19F" w14:textId="77777777" w:rsidR="006823CF" w:rsidRDefault="006823CF" w:rsidP="006823CF">
      <w:pPr>
        <w:ind w:left="360"/>
      </w:pPr>
      <w:r>
        <w:t>-Monster Box-</w:t>
      </w:r>
    </w:p>
    <w:p w14:paraId="2ECED91C" w14:textId="77777777" w:rsidR="006823CF" w:rsidRDefault="006823CF" w:rsidP="006823CF">
      <w:pPr>
        <w:ind w:left="360"/>
      </w:pPr>
      <w:r>
        <w:t>2.</w:t>
      </w:r>
      <w:r>
        <w:tab/>
        <w:t>Select “Monster Box”</w:t>
      </w:r>
    </w:p>
    <w:p w14:paraId="506BD16D" w14:textId="77777777" w:rsidR="006823CF" w:rsidRDefault="006823CF" w:rsidP="006823CF">
      <w:pPr>
        <w:ind w:left="360"/>
      </w:pPr>
    </w:p>
    <w:p w14:paraId="534E1CA9" w14:textId="77777777" w:rsidR="006823CF" w:rsidRDefault="006823CF" w:rsidP="006823CF">
      <w:r>
        <w:t>Navigate to Shop</w:t>
      </w:r>
    </w:p>
    <w:p w14:paraId="76AE65F8" w14:textId="77777777" w:rsidR="006823CF" w:rsidRDefault="006823CF" w:rsidP="002165EE">
      <w:pPr>
        <w:pStyle w:val="ListParagraph"/>
        <w:numPr>
          <w:ilvl w:val="0"/>
          <w:numId w:val="55"/>
        </w:numPr>
      </w:pPr>
      <w:r>
        <w:t>Select “Shop”</w:t>
      </w:r>
    </w:p>
    <w:p w14:paraId="1B8ACE7C" w14:textId="77777777" w:rsidR="006823CF" w:rsidRDefault="006823CF" w:rsidP="006823CF">
      <w:pPr>
        <w:ind w:left="360"/>
      </w:pPr>
      <w:r>
        <w:t>-Magic Stone Shop-</w:t>
      </w:r>
    </w:p>
    <w:p w14:paraId="37203A66" w14:textId="77777777" w:rsidR="006823CF" w:rsidRDefault="006823CF" w:rsidP="006823CF">
      <w:pPr>
        <w:ind w:left="360"/>
      </w:pPr>
      <w:r>
        <w:t>2.</w:t>
      </w:r>
      <w:r>
        <w:tab/>
        <w:t>Select “Magic Stone Shop”</w:t>
      </w:r>
    </w:p>
    <w:p w14:paraId="6A6D1C3D" w14:textId="77777777" w:rsidR="006823CF" w:rsidRDefault="006823CF" w:rsidP="006823CF">
      <w:pPr>
        <w:ind w:left="360"/>
      </w:pPr>
      <w:r>
        <w:t>-Purchase Monster-</w:t>
      </w:r>
    </w:p>
    <w:p w14:paraId="76E15169" w14:textId="77777777" w:rsidR="006823CF" w:rsidRDefault="006823CF" w:rsidP="006823CF">
      <w:pPr>
        <w:ind w:left="360"/>
      </w:pPr>
      <w:r>
        <w:t>2.</w:t>
      </w:r>
      <w:r>
        <w:tab/>
        <w:t>Select “Purchase Monster”</w:t>
      </w:r>
    </w:p>
    <w:p w14:paraId="3CFD0FA6" w14:textId="77777777" w:rsidR="006823CF" w:rsidRDefault="006823CF" w:rsidP="006823CF">
      <w:pPr>
        <w:ind w:left="360"/>
      </w:pPr>
      <w:r>
        <w:t>-Purchase Dungeons with Coins-</w:t>
      </w:r>
    </w:p>
    <w:p w14:paraId="534E195D" w14:textId="77777777" w:rsidR="006823CF" w:rsidRDefault="006823CF" w:rsidP="006823CF">
      <w:pPr>
        <w:ind w:left="360"/>
      </w:pPr>
      <w:r>
        <w:t>2.</w:t>
      </w:r>
      <w:r>
        <w:tab/>
        <w:t>Select “Purchase Dungeons with Coins”</w:t>
      </w:r>
    </w:p>
    <w:p w14:paraId="762FD841" w14:textId="77777777" w:rsidR="006823CF" w:rsidRDefault="006823CF" w:rsidP="006823CF">
      <w:pPr>
        <w:ind w:left="360"/>
      </w:pPr>
      <w:r>
        <w:t>-Restore Stamina-</w:t>
      </w:r>
    </w:p>
    <w:p w14:paraId="24881CCB" w14:textId="77777777" w:rsidR="006823CF" w:rsidRDefault="006823CF" w:rsidP="006823CF">
      <w:pPr>
        <w:ind w:left="360"/>
      </w:pPr>
      <w:r>
        <w:t>2.</w:t>
      </w:r>
      <w:r>
        <w:tab/>
        <w:t>Select “Restore Stamina”</w:t>
      </w:r>
    </w:p>
    <w:p w14:paraId="14C54FDF" w14:textId="77777777" w:rsidR="006823CF" w:rsidRDefault="006823CF" w:rsidP="006823CF">
      <w:pPr>
        <w:ind w:left="360"/>
      </w:pPr>
      <w:r>
        <w:t>-Increase Capacity-</w:t>
      </w:r>
    </w:p>
    <w:p w14:paraId="7095D35C" w14:textId="77777777" w:rsidR="006823CF" w:rsidRDefault="006823CF" w:rsidP="006823CF">
      <w:pPr>
        <w:ind w:left="360"/>
      </w:pPr>
      <w:r>
        <w:t>2.</w:t>
      </w:r>
      <w:r>
        <w:tab/>
        <w:t>Select “Increase Capacity”</w:t>
      </w:r>
    </w:p>
    <w:p w14:paraId="3EDA56D9" w14:textId="77777777" w:rsidR="006823CF" w:rsidRDefault="006823CF" w:rsidP="006823CF">
      <w:pPr>
        <w:ind w:left="360"/>
      </w:pPr>
      <w:r>
        <w:t>-Increase Max No. of Friends-</w:t>
      </w:r>
    </w:p>
    <w:p w14:paraId="5942A85C" w14:textId="77777777" w:rsidR="006823CF" w:rsidRDefault="006823CF" w:rsidP="006823CF">
      <w:pPr>
        <w:ind w:left="360"/>
      </w:pPr>
      <w:r>
        <w:t>2. Select “Increase Max No. of Friends”</w:t>
      </w:r>
    </w:p>
    <w:p w14:paraId="6D41AFFB" w14:textId="77777777" w:rsidR="006823CF" w:rsidRDefault="006823CF" w:rsidP="006823CF">
      <w:r>
        <w:t>Navigate to Machine</w:t>
      </w:r>
    </w:p>
    <w:p w14:paraId="0C0912DE" w14:textId="77777777" w:rsidR="006823CF" w:rsidRDefault="006823CF" w:rsidP="002165EE">
      <w:pPr>
        <w:pStyle w:val="ListParagraph"/>
        <w:numPr>
          <w:ilvl w:val="0"/>
          <w:numId w:val="56"/>
        </w:numPr>
      </w:pPr>
      <w:r>
        <w:t>Select “Machine”</w:t>
      </w:r>
    </w:p>
    <w:p w14:paraId="53258AAA" w14:textId="77777777" w:rsidR="006823CF" w:rsidRDefault="006823CF" w:rsidP="006823CF">
      <w:pPr>
        <w:ind w:left="360"/>
      </w:pPr>
      <w:r>
        <w:t>-Pal Egg Machine-</w:t>
      </w:r>
    </w:p>
    <w:p w14:paraId="6245888D" w14:textId="77777777" w:rsidR="006823CF" w:rsidRDefault="006823CF" w:rsidP="006823CF">
      <w:pPr>
        <w:ind w:left="360"/>
      </w:pPr>
      <w:r>
        <w:t>2.</w:t>
      </w:r>
      <w:r>
        <w:tab/>
        <w:t>Select “Pal Egg Machine”</w:t>
      </w:r>
    </w:p>
    <w:p w14:paraId="20947F89" w14:textId="77777777" w:rsidR="006823CF" w:rsidRDefault="006823CF" w:rsidP="006823CF">
      <w:pPr>
        <w:ind w:left="360"/>
      </w:pPr>
      <w:r>
        <w:t>-Rare Egg Machine-</w:t>
      </w:r>
    </w:p>
    <w:p w14:paraId="7BED7D56" w14:textId="77777777" w:rsidR="006823CF" w:rsidRDefault="006823CF" w:rsidP="006823CF">
      <w:pPr>
        <w:ind w:left="360"/>
      </w:pPr>
      <w:r>
        <w:t>2. Select “Rare Egg Machine’</w:t>
      </w:r>
    </w:p>
    <w:p w14:paraId="60EE52E3" w14:textId="77777777" w:rsidR="006823CF" w:rsidRDefault="006823CF" w:rsidP="006823CF">
      <w:r>
        <w:t>Navigate to Friend</w:t>
      </w:r>
    </w:p>
    <w:p w14:paraId="31EEB80A" w14:textId="77777777" w:rsidR="006823CF" w:rsidRDefault="006823CF" w:rsidP="002165EE">
      <w:pPr>
        <w:pStyle w:val="ListParagraph"/>
        <w:numPr>
          <w:ilvl w:val="0"/>
          <w:numId w:val="57"/>
        </w:numPr>
      </w:pPr>
      <w:r>
        <w:t>Select “Friend”</w:t>
      </w:r>
    </w:p>
    <w:p w14:paraId="2E172EDA" w14:textId="77777777" w:rsidR="006823CF" w:rsidRDefault="006823CF" w:rsidP="006823CF">
      <w:pPr>
        <w:ind w:left="360"/>
      </w:pPr>
      <w:r>
        <w:t>-Friend List-</w:t>
      </w:r>
    </w:p>
    <w:p w14:paraId="4A6D2528" w14:textId="77777777" w:rsidR="006823CF" w:rsidRDefault="006823CF" w:rsidP="006823CF">
      <w:pPr>
        <w:ind w:left="360"/>
      </w:pPr>
      <w:r>
        <w:t>2.</w:t>
      </w:r>
      <w:r>
        <w:tab/>
        <w:t>Select “Friend List”</w:t>
      </w:r>
    </w:p>
    <w:p w14:paraId="58373FB4" w14:textId="77777777" w:rsidR="006823CF" w:rsidRDefault="006823CF" w:rsidP="006823CF">
      <w:pPr>
        <w:ind w:left="360"/>
      </w:pPr>
      <w:r>
        <w:lastRenderedPageBreak/>
        <w:t>-ID Search-</w:t>
      </w:r>
    </w:p>
    <w:p w14:paraId="5A93C3DE" w14:textId="77777777" w:rsidR="006823CF" w:rsidRDefault="006823CF" w:rsidP="006823CF">
      <w:pPr>
        <w:ind w:left="360"/>
      </w:pPr>
      <w:r>
        <w:t>2.</w:t>
      </w:r>
      <w:r>
        <w:tab/>
        <w:t>Select “ID Search”</w:t>
      </w:r>
    </w:p>
    <w:p w14:paraId="71CDEF91" w14:textId="77777777" w:rsidR="006823CF" w:rsidRDefault="006823CF" w:rsidP="006823CF">
      <w:pPr>
        <w:ind w:left="360"/>
      </w:pPr>
      <w:r>
        <w:t>-Mail / Invites-</w:t>
      </w:r>
    </w:p>
    <w:p w14:paraId="046C784D" w14:textId="77777777" w:rsidR="006823CF" w:rsidRDefault="006823CF" w:rsidP="006823CF">
      <w:pPr>
        <w:ind w:left="360"/>
      </w:pPr>
      <w:r>
        <w:t>2.</w:t>
      </w:r>
      <w:r>
        <w:tab/>
        <w:t>Select “Mail / Invites”</w:t>
      </w:r>
    </w:p>
    <w:p w14:paraId="504FE7BB" w14:textId="77777777" w:rsidR="006823CF" w:rsidRDefault="006823CF" w:rsidP="006823CF">
      <w:pPr>
        <w:ind w:left="360"/>
      </w:pPr>
      <w:r>
        <w:t>- Send Mail-</w:t>
      </w:r>
    </w:p>
    <w:p w14:paraId="2479CEE5" w14:textId="77777777" w:rsidR="006823CF" w:rsidRDefault="006823CF" w:rsidP="006823CF">
      <w:pPr>
        <w:ind w:left="360"/>
      </w:pPr>
      <w:r>
        <w:t>2.</w:t>
      </w:r>
      <w:r>
        <w:tab/>
        <w:t>Select “Send Mail”</w:t>
      </w:r>
    </w:p>
    <w:p w14:paraId="7002F87C" w14:textId="77777777" w:rsidR="006823CF" w:rsidRDefault="006823CF" w:rsidP="006823CF">
      <w:r>
        <w:t>Navigate to Monster Book</w:t>
      </w:r>
    </w:p>
    <w:p w14:paraId="3D03B052" w14:textId="77777777" w:rsidR="006823CF" w:rsidRDefault="006823CF" w:rsidP="002165EE">
      <w:pPr>
        <w:pStyle w:val="ListParagraph"/>
        <w:numPr>
          <w:ilvl w:val="0"/>
          <w:numId w:val="58"/>
        </w:numPr>
      </w:pPr>
      <w:r>
        <w:t>Select “Others”</w:t>
      </w:r>
    </w:p>
    <w:p w14:paraId="51901C9E" w14:textId="77777777" w:rsidR="006823CF" w:rsidRDefault="006823CF" w:rsidP="002165EE">
      <w:pPr>
        <w:pStyle w:val="ListParagraph"/>
        <w:numPr>
          <w:ilvl w:val="0"/>
          <w:numId w:val="58"/>
        </w:numPr>
      </w:pPr>
      <w:r>
        <w:t>Select “Monster Book”</w:t>
      </w:r>
    </w:p>
    <w:p w14:paraId="20A6C9A5" w14:textId="77777777" w:rsidR="006823CF" w:rsidRDefault="006823CF" w:rsidP="006823CF">
      <w:r>
        <w:t>Navigate to Quests</w:t>
      </w:r>
    </w:p>
    <w:p w14:paraId="3992762A" w14:textId="77777777" w:rsidR="006823CF" w:rsidRDefault="006823CF" w:rsidP="002165EE">
      <w:pPr>
        <w:pStyle w:val="ListParagraph"/>
        <w:numPr>
          <w:ilvl w:val="0"/>
          <w:numId w:val="59"/>
        </w:numPr>
      </w:pPr>
      <w:r>
        <w:t>Select “Quests”</w:t>
      </w:r>
    </w:p>
    <w:p w14:paraId="42CBFE14" w14:textId="77777777" w:rsidR="006823CF" w:rsidRDefault="006823CF" w:rsidP="006823CF">
      <w:pPr>
        <w:ind w:left="360"/>
      </w:pPr>
      <w:r>
        <w:t>-Degree of Difficulty-</w:t>
      </w:r>
    </w:p>
    <w:p w14:paraId="26DF106C" w14:textId="77777777" w:rsidR="006823CF" w:rsidRDefault="006823CF" w:rsidP="006823CF">
      <w:pPr>
        <w:ind w:left="360"/>
      </w:pPr>
      <w:r>
        <w:t>2.</w:t>
      </w:r>
      <w:r>
        <w:tab/>
        <w:t>Select “Degree of Difficulty”</w:t>
      </w:r>
    </w:p>
    <w:p w14:paraId="5685B9D4" w14:textId="77777777" w:rsidR="006823CF" w:rsidRDefault="006823CF" w:rsidP="006823CF">
      <w:pPr>
        <w:ind w:left="360"/>
      </w:pPr>
      <w:r>
        <w:t>-Descended-</w:t>
      </w:r>
    </w:p>
    <w:p w14:paraId="6336D580" w14:textId="77777777" w:rsidR="006823CF" w:rsidRDefault="006823CF" w:rsidP="006823CF">
      <w:pPr>
        <w:ind w:left="360"/>
      </w:pPr>
      <w:r>
        <w:t>2.</w:t>
      </w:r>
      <w:r>
        <w:tab/>
        <w:t>Select “Descended</w:t>
      </w:r>
    </w:p>
    <w:p w14:paraId="49A98763" w14:textId="77777777" w:rsidR="006823CF" w:rsidRDefault="006823CF" w:rsidP="006823CF">
      <w:pPr>
        <w:ind w:left="360"/>
      </w:pPr>
      <w:r>
        <w:t>-Maniacs-</w:t>
      </w:r>
    </w:p>
    <w:p w14:paraId="07BBAC6C" w14:textId="77777777" w:rsidR="006823CF" w:rsidRPr="007C2B0D" w:rsidRDefault="006823CF" w:rsidP="006823CF">
      <w:pPr>
        <w:ind w:left="360"/>
      </w:pPr>
      <w:r>
        <w:t>2.</w:t>
      </w:r>
      <w:r>
        <w:tab/>
        <w:t>Select “Maniacs”</w:t>
      </w:r>
      <w:commentRangeEnd w:id="368"/>
      <w:r w:rsidR="00AA2E69">
        <w:rPr>
          <w:rStyle w:val="CommentReference"/>
        </w:rPr>
        <w:commentReference w:id="368"/>
      </w:r>
    </w:p>
    <w:p w14:paraId="1B40E353" w14:textId="77777777" w:rsidR="00912239" w:rsidRPr="00912239" w:rsidRDefault="00912239" w:rsidP="00912239"/>
    <w:p w14:paraId="450D0A1B" w14:textId="66AFE830" w:rsidR="000A4514" w:rsidRDefault="00912239" w:rsidP="000A4514">
      <w:pPr>
        <w:pStyle w:val="Heading3"/>
      </w:pPr>
      <w:bookmarkStart w:id="369" w:name="_Toc485193506"/>
      <w:commentRangeStart w:id="370"/>
      <w:r>
        <w:t>Selling Monsters</w:t>
      </w:r>
      <w:commentRangeEnd w:id="370"/>
      <w:r w:rsidR="00A51F65">
        <w:rPr>
          <w:rStyle w:val="CommentReference"/>
          <w:rFonts w:asciiTheme="minorHAnsi" w:eastAsiaTheme="minorHAnsi" w:hAnsiTheme="minorHAnsi" w:cstheme="minorBidi"/>
          <w:color w:val="auto"/>
        </w:rPr>
        <w:commentReference w:id="370"/>
      </w:r>
      <w:bookmarkEnd w:id="369"/>
    </w:p>
    <w:p w14:paraId="419B1E2A" w14:textId="77777777" w:rsidR="00425C09" w:rsidRPr="00425C09" w:rsidRDefault="00425C09" w:rsidP="00425C09">
      <w:pPr>
        <w:pStyle w:val="ListParagraph"/>
        <w:numPr>
          <w:ilvl w:val="0"/>
          <w:numId w:val="60"/>
        </w:numPr>
      </w:pPr>
      <w:r w:rsidRPr="00425C09">
        <w:t>The player may select the “Manage Assists” option found under “Monster” on the Menu Bar.</w:t>
      </w:r>
    </w:p>
    <w:p w14:paraId="76E0FA63" w14:textId="421B556F" w:rsidR="00425C09" w:rsidRPr="00425C09" w:rsidRDefault="00425C09" w:rsidP="00425C09">
      <w:pPr>
        <w:pStyle w:val="ListParagraph"/>
        <w:numPr>
          <w:ilvl w:val="0"/>
          <w:numId w:val="60"/>
        </w:numPr>
      </w:pPr>
      <w:r w:rsidRPr="00425C09">
        <w:t>All monsters can be sold</w:t>
      </w:r>
      <w:r w:rsidRPr="00425C09">
        <w:rPr>
          <w:rStyle w:val="FootnoteReference"/>
          <w:color w:val="FF0000"/>
        </w:rPr>
        <w:footnoteReference w:id="5"/>
      </w:r>
      <w:r w:rsidRPr="00425C09">
        <w:t>.</w:t>
      </w:r>
    </w:p>
    <w:p w14:paraId="07087AF7" w14:textId="18A4F770" w:rsidR="00425C09" w:rsidRPr="00425C09" w:rsidRDefault="00425C09" w:rsidP="00425C09">
      <w:pPr>
        <w:pStyle w:val="ListParagraph"/>
        <w:numPr>
          <w:ilvl w:val="0"/>
          <w:numId w:val="60"/>
        </w:numPr>
      </w:pPr>
      <w:r w:rsidRPr="00425C09">
        <w:t>Monsters that are labelled under favorites or in-use cannot be selected and sold</w:t>
      </w:r>
      <w:r w:rsidRPr="00BE2E81">
        <w:rPr>
          <w:rStyle w:val="FootnoteReference"/>
          <w:color w:val="FF0000"/>
        </w:rPr>
        <w:footnoteReference w:id="6"/>
      </w:r>
      <w:r w:rsidRPr="00425C09">
        <w:t>.</w:t>
      </w:r>
    </w:p>
    <w:p w14:paraId="29503BB7" w14:textId="77777777" w:rsidR="00425C09" w:rsidRPr="00425C09" w:rsidRDefault="00425C09" w:rsidP="00425C09">
      <w:pPr>
        <w:pStyle w:val="ListParagraph"/>
        <w:numPr>
          <w:ilvl w:val="0"/>
          <w:numId w:val="60"/>
        </w:numPr>
      </w:pPr>
      <w:r w:rsidRPr="00425C09">
        <w:t>Players may select and sell multiple monsters at once. Selecting a monster will change the monster card to grey and place a numbered icon in the middle.</w:t>
      </w:r>
    </w:p>
    <w:p w14:paraId="060F9F4B" w14:textId="77777777" w:rsidR="00425C09" w:rsidRPr="00425C09" w:rsidRDefault="00425C09" w:rsidP="00425C09">
      <w:pPr>
        <w:pStyle w:val="ListParagraph"/>
        <w:numPr>
          <w:ilvl w:val="0"/>
          <w:numId w:val="60"/>
        </w:numPr>
      </w:pPr>
      <w:r w:rsidRPr="00425C09">
        <w:t>Once a player is ready, they must press the “OK” button.</w:t>
      </w:r>
    </w:p>
    <w:p w14:paraId="205EC27C" w14:textId="77777777" w:rsidR="00425C09" w:rsidRPr="00425C09" w:rsidRDefault="00425C09" w:rsidP="00425C09">
      <w:pPr>
        <w:pStyle w:val="ListParagraph"/>
        <w:numPr>
          <w:ilvl w:val="0"/>
          <w:numId w:val="60"/>
        </w:numPr>
      </w:pPr>
      <w:r w:rsidRPr="00425C09">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6E57D866" w14:textId="43D05F5C" w:rsidR="00425C09" w:rsidRPr="00425C09" w:rsidRDefault="00425C09" w:rsidP="00425C09">
      <w:pPr>
        <w:pStyle w:val="ListParagraph"/>
        <w:numPr>
          <w:ilvl w:val="0"/>
          <w:numId w:val="60"/>
        </w:numPr>
      </w:pPr>
      <w:r w:rsidRPr="00425C09">
        <w:t xml:space="preserve">If a player </w:t>
      </w:r>
      <w:r w:rsidR="00AA0CDC">
        <w:t>selects</w:t>
      </w:r>
      <w:r w:rsidRPr="00425C09">
        <w:t xml:space="preserve"> “No” on the prompt, the transaction is cancelled and the player is returned to his list of monsters</w:t>
      </w:r>
      <w:r w:rsidRPr="00BE2E81">
        <w:rPr>
          <w:rStyle w:val="FootnoteReference"/>
          <w:color w:val="FF0000"/>
        </w:rPr>
        <w:footnoteReference w:id="7"/>
      </w:r>
      <w:r w:rsidRPr="00425C09">
        <w:t>.</w:t>
      </w:r>
    </w:p>
    <w:p w14:paraId="4BA3FE4F" w14:textId="77777777" w:rsidR="00425C09" w:rsidRPr="00425C09" w:rsidRDefault="00425C09" w:rsidP="00425C09">
      <w:pPr>
        <w:pStyle w:val="ListParagraph"/>
        <w:numPr>
          <w:ilvl w:val="0"/>
          <w:numId w:val="60"/>
        </w:numPr>
      </w:pPr>
      <w:r w:rsidRPr="00425C09">
        <w:lastRenderedPageBreak/>
        <w:t>Pressing on a selected monster will cancel the selection and so, that monster will not be sold.</w:t>
      </w:r>
    </w:p>
    <w:p w14:paraId="6D5FF32A" w14:textId="77777777" w:rsidR="00425C09" w:rsidRPr="00425C09" w:rsidRDefault="00425C09" w:rsidP="00425C09">
      <w:pPr>
        <w:pStyle w:val="ListParagraph"/>
        <w:numPr>
          <w:ilvl w:val="0"/>
          <w:numId w:val="60"/>
        </w:numPr>
      </w:pPr>
      <w:r w:rsidRPr="00425C09">
        <w:t>To unselect monsters, players can press the “Clear” button unselect all monsters at once.</w:t>
      </w:r>
    </w:p>
    <w:p w14:paraId="3AF675FA" w14:textId="0A16084B" w:rsidR="00CF2844" w:rsidRDefault="00CF2844" w:rsidP="00CF2844">
      <w:pPr>
        <w:pStyle w:val="ListParagraph"/>
      </w:pPr>
    </w:p>
    <w:p w14:paraId="7B8C3F5D" w14:textId="1D2A0169" w:rsidR="00CF2844" w:rsidRPr="00317630" w:rsidRDefault="00CF2844" w:rsidP="00BE2E81">
      <w:r>
        <w:br w:type="page"/>
      </w:r>
    </w:p>
    <w:p w14:paraId="193D8680" w14:textId="77777777" w:rsidR="00CF2844" w:rsidRDefault="00CF2844" w:rsidP="00CF2844">
      <w:pPr>
        <w:pStyle w:val="Heading3"/>
        <w:numPr>
          <w:ilvl w:val="2"/>
          <w:numId w:val="1"/>
        </w:numPr>
      </w:pPr>
      <w:bookmarkStart w:id="371" w:name="_Toc485023175"/>
      <w:bookmarkStart w:id="372" w:name="_Toc485071668"/>
      <w:bookmarkStart w:id="373" w:name="_Toc485193507"/>
      <w:r>
        <w:lastRenderedPageBreak/>
        <w:t>Power-Up Fusion</w:t>
      </w:r>
      <w:bookmarkEnd w:id="371"/>
      <w:bookmarkEnd w:id="372"/>
      <w:bookmarkEnd w:id="373"/>
    </w:p>
    <w:p w14:paraId="685DA10F" w14:textId="77777777" w:rsidR="00CF2844" w:rsidRDefault="00CF2844" w:rsidP="00CF2844">
      <w:r>
        <w:t>To perform a Power-Up Fusion:</w:t>
      </w:r>
    </w:p>
    <w:p w14:paraId="6AF89E01" w14:textId="77777777" w:rsidR="00CF2844" w:rsidRDefault="00CF2844" w:rsidP="002165EE">
      <w:pPr>
        <w:pStyle w:val="ListParagraph"/>
        <w:numPr>
          <w:ilvl w:val="0"/>
          <w:numId w:val="37"/>
        </w:numPr>
      </w:pPr>
      <w:r>
        <w:t>Select “Monster” from the Game Navigation Bar.</w:t>
      </w:r>
    </w:p>
    <w:p w14:paraId="5ED2793C" w14:textId="77777777" w:rsidR="00CF2844" w:rsidRDefault="00CF2844" w:rsidP="002165EE">
      <w:pPr>
        <w:pStyle w:val="ListParagraph"/>
        <w:numPr>
          <w:ilvl w:val="0"/>
          <w:numId w:val="37"/>
        </w:numPr>
      </w:pPr>
      <w:r>
        <w:t>Select “Power-Up Fusion” from the Monster Menu.</w:t>
      </w:r>
    </w:p>
    <w:p w14:paraId="4B81C9CA" w14:textId="77777777" w:rsidR="00CF2844" w:rsidRDefault="00CF2844" w:rsidP="002165EE">
      <w:pPr>
        <w:pStyle w:val="ListParagraph"/>
        <w:numPr>
          <w:ilvl w:val="0"/>
          <w:numId w:val="37"/>
        </w:numPr>
      </w:pPr>
      <w:r>
        <w:t>Select the Base Monster to perform the Power-Up Fusion on.</w:t>
      </w:r>
    </w:p>
    <w:p w14:paraId="4D271FCD" w14:textId="77777777" w:rsidR="00CF2844" w:rsidRDefault="00CF2844" w:rsidP="002165EE">
      <w:pPr>
        <w:pStyle w:val="ListParagraph"/>
        <w:numPr>
          <w:ilvl w:val="0"/>
          <w:numId w:val="37"/>
        </w:numPr>
      </w:pPr>
      <w:r>
        <w:t>Select an empty Material Slot, or for multiple selection select “Add Many”.</w:t>
      </w:r>
    </w:p>
    <w:p w14:paraId="70FBD802" w14:textId="77777777" w:rsidR="00CF2844" w:rsidRDefault="00CF2844" w:rsidP="002165EE">
      <w:pPr>
        <w:pStyle w:val="ListParagraph"/>
        <w:numPr>
          <w:ilvl w:val="0"/>
          <w:numId w:val="37"/>
        </w:numPr>
      </w:pPr>
      <w:r>
        <w:t>Select the Monster/Monsters to be used as material.</w:t>
      </w:r>
    </w:p>
    <w:p w14:paraId="089AAB15" w14:textId="77777777" w:rsidR="00CF2844" w:rsidRDefault="00CF2844" w:rsidP="002165EE">
      <w:pPr>
        <w:pStyle w:val="ListParagraph"/>
        <w:numPr>
          <w:ilvl w:val="0"/>
          <w:numId w:val="37"/>
        </w:numPr>
      </w:pPr>
      <w:r>
        <w:t>Ensure your Coins are greater or equal to “Coins Needed”.</w:t>
      </w:r>
    </w:p>
    <w:p w14:paraId="30A1FCE7" w14:textId="77777777" w:rsidR="00CF2844" w:rsidRDefault="00CF2844" w:rsidP="002165EE">
      <w:pPr>
        <w:pStyle w:val="ListParagraph"/>
        <w:numPr>
          <w:ilvl w:val="0"/>
          <w:numId w:val="37"/>
        </w:numPr>
      </w:pPr>
      <w:r>
        <w:t>Select “Begin Fusion!”</w:t>
      </w:r>
    </w:p>
    <w:p w14:paraId="516FED34" w14:textId="77777777" w:rsidR="00CF2844" w:rsidRDefault="00CF2844" w:rsidP="002165EE">
      <w:pPr>
        <w:pStyle w:val="ListParagraph"/>
        <w:numPr>
          <w:ilvl w:val="0"/>
          <w:numId w:val="37"/>
        </w:numPr>
      </w:pPr>
      <w:r>
        <w:t xml:space="preserve">If Material has rarity greater you must confirm the Power-Up Fusion. </w:t>
      </w:r>
    </w:p>
    <w:p w14:paraId="4DEBC213" w14:textId="77777777" w:rsidR="00CF2844" w:rsidRDefault="00CF2844" w:rsidP="00CF2844">
      <w:pPr>
        <w:pStyle w:val="ListParagraph"/>
      </w:pPr>
    </w:p>
    <w:p w14:paraId="6881391A" w14:textId="77777777" w:rsidR="00CF2844" w:rsidRPr="00B108E0" w:rsidRDefault="00CF2844" w:rsidP="00CF2844">
      <w:pPr>
        <w:pStyle w:val="ListParagraph"/>
        <w:ind w:left="0"/>
        <w:rPr>
          <w:b/>
          <w:u w:val="single"/>
        </w:rPr>
      </w:pPr>
      <w:r w:rsidRPr="00B108E0">
        <w:rPr>
          <w:b/>
          <w:u w:val="single"/>
        </w:rPr>
        <w:t>Leveling</w:t>
      </w:r>
    </w:p>
    <w:p w14:paraId="4078915B" w14:textId="77777777" w:rsidR="00CF2844" w:rsidRDefault="00CF2844" w:rsidP="00CF2844">
      <w:r>
        <w:t>Performing Power-Up Fusion on the Monster with material/materials that grant “EXP gained” greater or equal to “To Next Lv.:” value will result in the Monster Leveling up.</w:t>
      </w:r>
    </w:p>
    <w:p w14:paraId="6C6D3403" w14:textId="77777777" w:rsidR="00CF2844" w:rsidRPr="00B108E0" w:rsidRDefault="00CF2844" w:rsidP="00CF2844">
      <w:pPr>
        <w:rPr>
          <w:b/>
          <w:u w:val="single"/>
        </w:rPr>
      </w:pPr>
      <w:bookmarkStart w:id="374" w:name="_Toc485023177"/>
      <w:r w:rsidRPr="00B108E0">
        <w:rPr>
          <w:b/>
          <w:u w:val="single"/>
        </w:rPr>
        <w:t>Awakening</w:t>
      </w:r>
      <w:bookmarkEnd w:id="374"/>
    </w:p>
    <w:p w14:paraId="34713CC5" w14:textId="6DE5049B" w:rsidR="00CF2844" w:rsidRDefault="00CF2844" w:rsidP="00CF2844">
      <w:r>
        <w:t>Performing Power-Up Fusion on the Monster with the Awoken Material “</w:t>
      </w:r>
      <w:r w:rsidR="00027743">
        <w:t>TAMADRA</w:t>
      </w:r>
      <w:r>
        <w:t xml:space="preserve">” or “Baby </w:t>
      </w:r>
      <w:r w:rsidR="00027743">
        <w:t>TAMADRA</w:t>
      </w:r>
      <w:r>
        <w:t xml:space="preserve">” or with a Monster with identical Monster ID will awaken that Monster. Note that “Baby </w:t>
      </w:r>
      <w:r w:rsidR="00027743">
        <w:t>TAMADRA</w:t>
      </w:r>
      <w:r>
        <w:t>” only has a 50% chance of Awakening.</w:t>
      </w:r>
    </w:p>
    <w:p w14:paraId="773517C5" w14:textId="77777777" w:rsidR="00CF2844" w:rsidRPr="00B108E0" w:rsidRDefault="00CF2844" w:rsidP="00CF2844">
      <w:pPr>
        <w:rPr>
          <w:b/>
          <w:u w:val="single"/>
        </w:rPr>
      </w:pPr>
      <w:bookmarkStart w:id="375" w:name="_Toc485023178"/>
      <w:commentRangeStart w:id="376"/>
      <w:r w:rsidRPr="00B108E0">
        <w:rPr>
          <w:b/>
          <w:u w:val="single"/>
        </w:rPr>
        <w:t>Skill-Up a Monster</w:t>
      </w:r>
      <w:bookmarkEnd w:id="375"/>
      <w:commentRangeEnd w:id="376"/>
      <w:r w:rsidR="00C357A1">
        <w:rPr>
          <w:rStyle w:val="CommentReference"/>
        </w:rPr>
        <w:commentReference w:id="376"/>
      </w:r>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F2844" w14:paraId="7ABE3F81" w14:textId="77777777" w:rsidTr="0048068D">
        <w:tc>
          <w:tcPr>
            <w:tcW w:w="1058" w:type="dxa"/>
          </w:tcPr>
          <w:p w14:paraId="4ADDE856" w14:textId="77777777" w:rsidR="00CF2844" w:rsidRDefault="00CF2844" w:rsidP="0048068D">
            <w:r>
              <w:t>Primary Attribute</w:t>
            </w:r>
          </w:p>
        </w:tc>
        <w:tc>
          <w:tcPr>
            <w:tcW w:w="1352" w:type="dxa"/>
          </w:tcPr>
          <w:p w14:paraId="3E270A2D" w14:textId="77777777" w:rsidR="00CF2844" w:rsidRDefault="00CF2844" w:rsidP="0048068D">
            <w:r>
              <w:t>Py Enhance Material</w:t>
            </w:r>
          </w:p>
        </w:tc>
      </w:tr>
      <w:tr w:rsidR="00CF2844" w14:paraId="7916FCE0" w14:textId="77777777" w:rsidTr="0048068D">
        <w:tc>
          <w:tcPr>
            <w:tcW w:w="1058" w:type="dxa"/>
          </w:tcPr>
          <w:p w14:paraId="6F972BED" w14:textId="77777777" w:rsidR="00CF2844" w:rsidRDefault="00CF2844" w:rsidP="0048068D">
            <w:r>
              <w:t>Fire</w:t>
            </w:r>
          </w:p>
        </w:tc>
        <w:tc>
          <w:tcPr>
            <w:tcW w:w="1352" w:type="dxa"/>
          </w:tcPr>
          <w:p w14:paraId="157D0AE0" w14:textId="77777777" w:rsidR="00CF2844" w:rsidRDefault="00CF2844" w:rsidP="0048068D">
            <w:r>
              <w:t>Flampy</w:t>
            </w:r>
          </w:p>
        </w:tc>
      </w:tr>
      <w:tr w:rsidR="00CF2844" w14:paraId="5F4C2979" w14:textId="77777777" w:rsidTr="0048068D">
        <w:tc>
          <w:tcPr>
            <w:tcW w:w="1058" w:type="dxa"/>
          </w:tcPr>
          <w:p w14:paraId="01F024D9" w14:textId="77777777" w:rsidR="00CF2844" w:rsidRDefault="00CF2844" w:rsidP="0048068D">
            <w:r>
              <w:t>Water</w:t>
            </w:r>
          </w:p>
        </w:tc>
        <w:tc>
          <w:tcPr>
            <w:tcW w:w="1352" w:type="dxa"/>
          </w:tcPr>
          <w:p w14:paraId="74C25BE4" w14:textId="77777777" w:rsidR="00CF2844" w:rsidRDefault="00CF2844" w:rsidP="0048068D">
            <w:r>
              <w:t>Bubpy</w:t>
            </w:r>
          </w:p>
        </w:tc>
      </w:tr>
      <w:tr w:rsidR="00CF2844" w14:paraId="486EC745" w14:textId="77777777" w:rsidTr="0048068D">
        <w:tc>
          <w:tcPr>
            <w:tcW w:w="1058" w:type="dxa"/>
          </w:tcPr>
          <w:p w14:paraId="07DFEA3E" w14:textId="77777777" w:rsidR="00CF2844" w:rsidRDefault="00CF2844" w:rsidP="0048068D">
            <w:r>
              <w:t>Wood</w:t>
            </w:r>
          </w:p>
        </w:tc>
        <w:tc>
          <w:tcPr>
            <w:tcW w:w="1352" w:type="dxa"/>
          </w:tcPr>
          <w:p w14:paraId="3429F37D" w14:textId="77777777" w:rsidR="00CF2844" w:rsidRDefault="00CF2844" w:rsidP="0048068D">
            <w:r>
              <w:t>Woodpy</w:t>
            </w:r>
          </w:p>
        </w:tc>
      </w:tr>
      <w:tr w:rsidR="00CF2844" w14:paraId="49B1D013" w14:textId="77777777" w:rsidTr="0048068D">
        <w:tc>
          <w:tcPr>
            <w:tcW w:w="1058" w:type="dxa"/>
          </w:tcPr>
          <w:p w14:paraId="5CDF7922" w14:textId="77777777" w:rsidR="00CF2844" w:rsidRDefault="00CF2844" w:rsidP="0048068D">
            <w:r>
              <w:t>Light</w:t>
            </w:r>
          </w:p>
        </w:tc>
        <w:tc>
          <w:tcPr>
            <w:tcW w:w="1352" w:type="dxa"/>
          </w:tcPr>
          <w:p w14:paraId="0436E9BE" w14:textId="77777777" w:rsidR="00CF2844" w:rsidRDefault="00CF2844" w:rsidP="0048068D">
            <w:r>
              <w:t>Shynpy</w:t>
            </w:r>
          </w:p>
        </w:tc>
      </w:tr>
      <w:tr w:rsidR="00CF2844" w14:paraId="20285F40" w14:textId="77777777" w:rsidTr="0048068D">
        <w:tc>
          <w:tcPr>
            <w:tcW w:w="1058" w:type="dxa"/>
          </w:tcPr>
          <w:p w14:paraId="45884FA1" w14:textId="77777777" w:rsidR="00CF2844" w:rsidRDefault="00CF2844" w:rsidP="0048068D">
            <w:r>
              <w:t>Dark</w:t>
            </w:r>
          </w:p>
        </w:tc>
        <w:tc>
          <w:tcPr>
            <w:tcW w:w="1352" w:type="dxa"/>
          </w:tcPr>
          <w:p w14:paraId="1963AE74" w14:textId="77777777" w:rsidR="00CF2844" w:rsidRDefault="00CF2844" w:rsidP="0048068D">
            <w:r>
              <w:t>Badpy</w:t>
            </w:r>
          </w:p>
        </w:tc>
      </w:tr>
    </w:tbl>
    <w:p w14:paraId="47DADC30" w14:textId="77777777" w:rsidR="00CF2844" w:rsidRDefault="00CF2844" w:rsidP="00CF2844">
      <w:r>
        <w:t>To Skill-Up your Monsters Active Skill, perform Power-Up on the Monster using the Enhance Material “Flampy,</w:t>
      </w:r>
      <w:r w:rsidRPr="00405FC1">
        <w:t xml:space="preserve"> Bubpy,</w:t>
      </w:r>
      <w:r>
        <w:t xml:space="preserve"> Woodpy, Shynpy, or </w:t>
      </w:r>
      <w:r w:rsidRPr="00405FC1">
        <w:t>Badpy</w:t>
      </w:r>
      <w:r>
        <w:t>” of the corresponding Primary Attribute. If the Monster is an Ultimate Fusion and level 99, Using another Monster of the same Monster ID that is also level 99 as Material will also Skill-Up your Monsters Skill.</w:t>
      </w:r>
    </w:p>
    <w:p w14:paraId="323DF149" w14:textId="77777777" w:rsidR="00CF2844" w:rsidRDefault="00CF2844" w:rsidP="00CF2844">
      <w:r>
        <w:t>Performing Power-Up Fusion with a Monster with the same Active skill will have a 10% chance of granting a Skill-Up.</w:t>
      </w:r>
    </w:p>
    <w:p w14:paraId="0D5E3AD0" w14:textId="77777777" w:rsidR="00CF2844" w:rsidRPr="00B108E0" w:rsidRDefault="00CF2844" w:rsidP="00CF2844">
      <w:pPr>
        <w:rPr>
          <w:b/>
          <w:u w:val="single"/>
        </w:rPr>
      </w:pPr>
      <w:bookmarkStart w:id="377" w:name="_Toc485023179"/>
      <w:r w:rsidRPr="00B108E0">
        <w:rPr>
          <w:b/>
          <w:u w:val="single"/>
        </w:rPr>
        <w:t>Plus Stat</w:t>
      </w:r>
      <w:r>
        <w:rPr>
          <w:b/>
          <w:u w:val="single"/>
        </w:rPr>
        <w:t xml:space="preserve"> </w:t>
      </w:r>
      <w:r w:rsidRPr="00B108E0">
        <w:rPr>
          <w:b/>
          <w:u w:val="single"/>
        </w:rPr>
        <w:t>(+) Enhancement</w:t>
      </w:r>
      <w:bookmarkEnd w:id="377"/>
    </w:p>
    <w:p w14:paraId="7303075D" w14:textId="77777777" w:rsidR="00CF2844" w:rsidRDefault="00CF2844" w:rsidP="00CF2844">
      <w:r>
        <w:t xml:space="preserve">Performing Power-Up Fusion on the Monster with Material that has the Plus Stat will add those Plus Stats to the Monster. Note Plus Stats will only Increase the Stat that the Plus stat is attributed to; Plus ATK will not increase Plus HP vice versa. </w:t>
      </w:r>
    </w:p>
    <w:p w14:paraId="563E77C4" w14:textId="77777777" w:rsidR="00CF2844" w:rsidRPr="00313080" w:rsidRDefault="00CF2844" w:rsidP="00CF2844">
      <w:pPr>
        <w:rPr>
          <w:b/>
          <w:u w:val="single"/>
        </w:rPr>
      </w:pPr>
      <w:bookmarkStart w:id="378" w:name="_Toc485023180"/>
      <w:commentRangeStart w:id="379"/>
      <w:r>
        <w:rPr>
          <w:b/>
          <w:noProof/>
          <w:u w:val="single"/>
          <w:lang w:eastAsia="en-CA"/>
        </w:rPr>
        <w:lastRenderedPageBreak/>
        <mc:AlternateContent>
          <mc:Choice Requires="wpg">
            <w:drawing>
              <wp:anchor distT="0" distB="0" distL="114300" distR="114300" simplePos="0" relativeHeight="251854848" behindDoc="0" locked="0" layoutInCell="1" allowOverlap="1" wp14:anchorId="365CF774" wp14:editId="213BE4C8">
                <wp:simplePos x="0" y="0"/>
                <wp:positionH relativeFrom="column">
                  <wp:posOffset>3802380</wp:posOffset>
                </wp:positionH>
                <wp:positionV relativeFrom="paragraph">
                  <wp:posOffset>0</wp:posOffset>
                </wp:positionV>
                <wp:extent cx="2520950" cy="2834640"/>
                <wp:effectExtent l="0" t="0" r="0" b="3810"/>
                <wp:wrapSquare wrapText="bothSides"/>
                <wp:docPr id="62" name="Group 62"/>
                <wp:cNvGraphicFramePr/>
                <a:graphic xmlns:a="http://schemas.openxmlformats.org/drawingml/2006/main">
                  <a:graphicData uri="http://schemas.microsoft.com/office/word/2010/wordprocessingGroup">
                    <wpg:wgp>
                      <wpg:cNvGrpSpPr/>
                      <wpg:grpSpPr>
                        <a:xfrm>
                          <a:off x="0" y="0"/>
                          <a:ext cx="2520950" cy="2834640"/>
                          <a:chOff x="0" y="0"/>
                          <a:chExt cx="2520950" cy="2834640"/>
                        </a:xfrm>
                      </wpg:grpSpPr>
                      <pic:pic xmlns:pic="http://schemas.openxmlformats.org/drawingml/2006/picture">
                        <pic:nvPicPr>
                          <pic:cNvPr id="448" name="Picture 448"/>
                          <pic:cNvPicPr>
                            <a:picLocks noChangeAspect="1"/>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2520950" cy="2575560"/>
                          </a:xfrm>
                          <a:prstGeom prst="rect">
                            <a:avLst/>
                          </a:prstGeom>
                        </pic:spPr>
                      </pic:pic>
                      <wps:wsp>
                        <wps:cNvPr id="449" name="Text Box 449"/>
                        <wps:cNvSpPr txBox="1"/>
                        <wps:spPr>
                          <a:xfrm>
                            <a:off x="0" y="2567940"/>
                            <a:ext cx="2520950" cy="266700"/>
                          </a:xfrm>
                          <a:prstGeom prst="rect">
                            <a:avLst/>
                          </a:prstGeom>
                          <a:solidFill>
                            <a:prstClr val="white"/>
                          </a:solidFill>
                          <a:ln>
                            <a:noFill/>
                          </a:ln>
                        </wps:spPr>
                        <wps:txbx>
                          <w:txbxContent>
                            <w:p w14:paraId="4B806F60" w14:textId="55EB7225" w:rsidR="00BB4A27" w:rsidRPr="003A6E1F" w:rsidRDefault="00BB4A27" w:rsidP="00CF2844">
                              <w:pPr>
                                <w:pStyle w:val="Caption"/>
                                <w:rPr>
                                  <w:noProof/>
                                </w:rPr>
                              </w:pPr>
                              <w:bookmarkStart w:id="380" w:name="_Toc485071558"/>
                              <w:bookmarkStart w:id="381" w:name="_Toc485193626"/>
                              <w:r>
                                <w:t xml:space="preserve">Figure </w:t>
                              </w:r>
                              <w:r>
                                <w:fldChar w:fldCharType="begin"/>
                              </w:r>
                              <w:r>
                                <w:instrText xml:space="preserve"> SEQ Figure \* ARABIC </w:instrText>
                              </w:r>
                              <w:r>
                                <w:fldChar w:fldCharType="separate"/>
                              </w:r>
                              <w:r>
                                <w:rPr>
                                  <w:noProof/>
                                </w:rPr>
                                <w:t>46</w:t>
                              </w:r>
                              <w:r>
                                <w:rPr>
                                  <w:noProof/>
                                </w:rPr>
                                <w:fldChar w:fldCharType="end"/>
                              </w:r>
                              <w:r>
                                <w:t>: Latent Skill Replacement</w:t>
                              </w:r>
                              <w:bookmarkEnd w:id="380"/>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5CF774" id="Group 62" o:spid="_x0000_s1133" style="position:absolute;margin-left:299.4pt;margin-top:0;width:198.5pt;height:223.2pt;z-index:251854848" coordsize="25209,28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">
                <v:shape id="Picture 448" o:spid="_x0000_s1134" type="#_x0000_t75" style="position:absolute;width:25209;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">
                  <v:imagedata r:id="rId296" o:title=""/>
                  <v:path arrowok="t"/>
                </v:shape>
                <v:shape id="Text Box 449" o:spid="_x0000_s1135" type="#_x0000_t202" style="position:absolute;top:25679;width:25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B806F60" w14:textId="55EB7225" w:rsidR="00BB4A27" w:rsidRPr="003A6E1F" w:rsidRDefault="00BB4A27" w:rsidP="00CF2844">
                        <w:pPr>
                          <w:pStyle w:val="Caption"/>
                          <w:rPr>
                            <w:noProof/>
                          </w:rPr>
                        </w:pPr>
                        <w:bookmarkStart w:id="382" w:name="_Toc485071558"/>
                        <w:bookmarkStart w:id="383" w:name="_Toc485193626"/>
                        <w:r>
                          <w:t xml:space="preserve">Figure </w:t>
                        </w:r>
                        <w:r>
                          <w:fldChar w:fldCharType="begin"/>
                        </w:r>
                        <w:r>
                          <w:instrText xml:space="preserve"> SEQ Figure \* ARABIC </w:instrText>
                        </w:r>
                        <w:r>
                          <w:fldChar w:fldCharType="separate"/>
                        </w:r>
                        <w:r>
                          <w:rPr>
                            <w:noProof/>
                          </w:rPr>
                          <w:t>46</w:t>
                        </w:r>
                        <w:r>
                          <w:rPr>
                            <w:noProof/>
                          </w:rPr>
                          <w:fldChar w:fldCharType="end"/>
                        </w:r>
                        <w:r>
                          <w:t>: Latent Skill Replacement</w:t>
                        </w:r>
                        <w:bookmarkEnd w:id="382"/>
                        <w:bookmarkEnd w:id="383"/>
                      </w:p>
                    </w:txbxContent>
                  </v:textbox>
                </v:shape>
                <w10:wrap type="square"/>
              </v:group>
            </w:pict>
          </mc:Fallback>
        </mc:AlternateContent>
      </w:r>
      <w:r w:rsidRPr="00313080">
        <w:rPr>
          <w:b/>
          <w:u w:val="single"/>
        </w:rPr>
        <w:t>Latent Skill</w:t>
      </w:r>
      <w:bookmarkEnd w:id="378"/>
      <w:commentRangeEnd w:id="379"/>
      <w:r w:rsidR="00C357A1">
        <w:rPr>
          <w:rStyle w:val="CommentReference"/>
        </w:rPr>
        <w:commentReference w:id="379"/>
      </w:r>
    </w:p>
    <w:p w14:paraId="35857325" w14:textId="617E9020" w:rsidR="00CF2844" w:rsidRDefault="00CF2844" w:rsidP="00CF2844">
      <w:r>
        <w:t xml:space="preserve">Performing Power-Up Fusion using a “Latent </w:t>
      </w:r>
      <w:commentRangeStart w:id="384"/>
      <w:r>
        <w:t>Tamadra</w:t>
      </w:r>
      <w:commentRangeEnd w:id="384"/>
      <w:r w:rsidR="00C357A1">
        <w:rPr>
          <w:rStyle w:val="CommentReference"/>
        </w:rPr>
        <w:commentReference w:id="384"/>
      </w:r>
      <w:r>
        <w:t xml:space="preserve">” as material will grant any monster (Excluding “Evo Material”) a Latent Awakening Skill corresponding to the “Latent Tamadra” Used as Material. </w:t>
      </w:r>
      <w:commentRangeStart w:id="385"/>
      <w:r>
        <w:t xml:space="preserve">If a Monster is </w:t>
      </w:r>
      <w:commentRangeEnd w:id="385"/>
      <w:r w:rsidR="00C357A1">
        <w:rPr>
          <w:rStyle w:val="CommentReference"/>
        </w:rPr>
        <w:commentReference w:id="385"/>
      </w:r>
      <w:r>
        <w:t xml:space="preserve">Latent Slots are full, the Player chooses the Latent Awakening Skill that will be Replaced. If “Extra Latent Slot Tamadra” is used as Material, the Monster will gain another Latent slot (Maximum of 6). </w:t>
      </w:r>
    </w:p>
    <w:p w14:paraId="5B9F1D38" w14:textId="396D8100" w:rsidR="00CF2844" w:rsidRDefault="00CF2844" w:rsidP="00CF2844">
      <w:pPr>
        <w:ind w:left="360"/>
      </w:pPr>
    </w:p>
    <w:p w14:paraId="0230D1D4" w14:textId="4FAF9050" w:rsidR="00CF2844" w:rsidRDefault="00CF2844" w:rsidP="00CF2844">
      <w:pPr>
        <w:ind w:left="360"/>
      </w:pPr>
    </w:p>
    <w:p w14:paraId="25EE5562" w14:textId="3E4E3D1D" w:rsidR="00CF2844" w:rsidRDefault="00CF2844" w:rsidP="00CF2844">
      <w:pPr>
        <w:ind w:left="360"/>
      </w:pPr>
    </w:p>
    <w:p w14:paraId="434E6041" w14:textId="04E952B9" w:rsidR="00CF2844" w:rsidRPr="00317630" w:rsidRDefault="00CF2844" w:rsidP="00CF2844">
      <w:pPr>
        <w:ind w:left="360"/>
      </w:pPr>
    </w:p>
    <w:p w14:paraId="30CF6B51" w14:textId="5AE129A1" w:rsidR="00CF2844" w:rsidRDefault="00CF2844" w:rsidP="00CF2844">
      <w:pPr>
        <w:pStyle w:val="Heading3"/>
        <w:numPr>
          <w:ilvl w:val="2"/>
          <w:numId w:val="1"/>
        </w:numPr>
      </w:pPr>
      <w:bookmarkStart w:id="386" w:name="_Toc485071669"/>
      <w:bookmarkStart w:id="387" w:name="_Toc485193508"/>
      <w:commentRangeStart w:id="388"/>
      <w:commentRangeStart w:id="389"/>
      <w:r>
        <w:t>Evolution</w:t>
      </w:r>
      <w:commentRangeEnd w:id="388"/>
      <w:r>
        <w:rPr>
          <w:rStyle w:val="CommentReference"/>
          <w:rFonts w:asciiTheme="minorHAnsi" w:eastAsiaTheme="minorHAnsi" w:hAnsiTheme="minorHAnsi" w:cstheme="minorBidi"/>
          <w:color w:val="auto"/>
        </w:rPr>
        <w:commentReference w:id="388"/>
      </w:r>
      <w:bookmarkEnd w:id="386"/>
      <w:commentRangeEnd w:id="389"/>
      <w:r w:rsidR="00C357A1">
        <w:rPr>
          <w:rStyle w:val="CommentReference"/>
          <w:rFonts w:asciiTheme="minorHAnsi" w:eastAsiaTheme="minorHAnsi" w:hAnsiTheme="minorHAnsi" w:cstheme="minorBidi"/>
          <w:color w:val="auto"/>
        </w:rPr>
        <w:commentReference w:id="389"/>
      </w:r>
      <w:bookmarkEnd w:id="387"/>
    </w:p>
    <w:p w14:paraId="497C36C6" w14:textId="6655C1E0" w:rsidR="00CF2844" w:rsidRDefault="00027743" w:rsidP="00C83703">
      <w:pPr>
        <w:keepNext/>
        <w:keepLines/>
      </w:pPr>
      <w:r>
        <w:rPr>
          <w:noProof/>
          <w:lang w:eastAsia="en-CA"/>
        </w:rPr>
        <mc:AlternateContent>
          <mc:Choice Requires="wpg">
            <w:drawing>
              <wp:anchor distT="0" distB="0" distL="114300" distR="114300" simplePos="0" relativeHeight="251976704" behindDoc="0" locked="0" layoutInCell="1" allowOverlap="1" wp14:anchorId="4C5C468B" wp14:editId="1FDA6F70">
                <wp:simplePos x="0" y="0"/>
                <wp:positionH relativeFrom="column">
                  <wp:posOffset>34636</wp:posOffset>
                </wp:positionH>
                <wp:positionV relativeFrom="paragraph">
                  <wp:posOffset>2349846</wp:posOffset>
                </wp:positionV>
                <wp:extent cx="2159635" cy="2856404"/>
                <wp:effectExtent l="0" t="0" r="0" b="1270"/>
                <wp:wrapTopAndBottom/>
                <wp:docPr id="554" name="Group 554"/>
                <wp:cNvGraphicFramePr/>
                <a:graphic xmlns:a="http://schemas.openxmlformats.org/drawingml/2006/main">
                  <a:graphicData uri="http://schemas.microsoft.com/office/word/2010/wordprocessingGroup">
                    <wpg:wgp>
                      <wpg:cNvGrpSpPr/>
                      <wpg:grpSpPr>
                        <a:xfrm>
                          <a:off x="0" y="0"/>
                          <a:ext cx="2159635" cy="2856404"/>
                          <a:chOff x="0" y="0"/>
                          <a:chExt cx="2159635" cy="2856404"/>
                        </a:xfrm>
                      </wpg:grpSpPr>
                      <pic:pic xmlns:pic="http://schemas.openxmlformats.org/drawingml/2006/picture">
                        <pic:nvPicPr>
                          <pic:cNvPr id="547" name="Picture 547"/>
                          <pic:cNvPicPr>
                            <a:picLocks noChangeAspect="1"/>
                          </pic:cNvPicPr>
                        </pic:nvPicPr>
                        <pic:blipFill rotWithShape="1">
                          <a:blip r:embed="rId297" cstate="print">
                            <a:extLst>
                              <a:ext uri="{28A0092B-C50C-407E-A947-70E740481C1C}">
                                <a14:useLocalDpi xmlns:a14="http://schemas.microsoft.com/office/drawing/2010/main" val="0"/>
                              </a:ext>
                            </a:extLst>
                          </a:blip>
                          <a:srcRect t="16245" b="12791"/>
                          <a:stretch/>
                        </pic:blipFill>
                        <pic:spPr bwMode="auto">
                          <a:xfrm>
                            <a:off x="0" y="0"/>
                            <a:ext cx="2159635" cy="2724785"/>
                          </a:xfrm>
                          <a:prstGeom prst="rect">
                            <a:avLst/>
                          </a:prstGeom>
                          <a:ln>
                            <a:noFill/>
                          </a:ln>
                          <a:extLst>
                            <a:ext uri="{53640926-AAD7-44D8-BBD7-CCE9431645EC}">
                              <a14:shadowObscured xmlns:a14="http://schemas.microsoft.com/office/drawing/2010/main"/>
                            </a:ext>
                          </a:extLst>
                        </pic:spPr>
                      </pic:pic>
                      <wps:wsp>
                        <wps:cNvPr id="548" name="Text Box 548"/>
                        <wps:cNvSpPr txBox="1"/>
                        <wps:spPr>
                          <a:xfrm>
                            <a:off x="0" y="2722419"/>
                            <a:ext cx="2159635" cy="133985"/>
                          </a:xfrm>
                          <a:prstGeom prst="rect">
                            <a:avLst/>
                          </a:prstGeom>
                          <a:solidFill>
                            <a:prstClr val="white"/>
                          </a:solidFill>
                          <a:ln>
                            <a:noFill/>
                          </a:ln>
                        </wps:spPr>
                        <wps:txbx>
                          <w:txbxContent>
                            <w:p w14:paraId="4E0C3003" w14:textId="3AD8D774" w:rsidR="00BB4A27" w:rsidRPr="004C0373" w:rsidRDefault="00BB4A27" w:rsidP="00027743">
                              <w:pPr>
                                <w:pStyle w:val="Caption"/>
                                <w:rPr>
                                  <w:noProof/>
                                </w:rPr>
                              </w:pPr>
                              <w:bookmarkStart w:id="390" w:name="_Toc485193627"/>
                              <w:r>
                                <w:t xml:space="preserve">Figure </w:t>
                              </w:r>
                              <w:r>
                                <w:fldChar w:fldCharType="begin"/>
                              </w:r>
                              <w:r>
                                <w:instrText xml:space="preserve"> SEQ Figure \* ARABIC </w:instrText>
                              </w:r>
                              <w:r>
                                <w:fldChar w:fldCharType="separate"/>
                              </w:r>
                              <w:r>
                                <w:rPr>
                                  <w:noProof/>
                                </w:rPr>
                                <w:t>47</w:t>
                              </w:r>
                              <w:r>
                                <w:fldChar w:fldCharType="end"/>
                              </w:r>
                              <w:r>
                                <w:t>: Evo Fusion</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C5C468B" id="Group 554" o:spid="_x0000_s1136" style="position:absolute;margin-left:2.75pt;margin-top:185.05pt;width:170.05pt;height:224.9pt;z-index:251976704" coordsize="21596,285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">
                <v:shape id="Picture 547" o:spid="_x0000_s1137" type="#_x0000_t75" style="position:absolute;width:21596;height:2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">
                  <v:imagedata r:id="rId298" o:title="" croptop="10646f" cropbottom="8383f"/>
                  <v:path arrowok="t"/>
                </v:shape>
                <v:shape id="Text Box 548" o:spid="_x0000_s1138" type="#_x0000_t202" style="position:absolute;top:27224;width:21596;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K/UwwAAANwAAAAPAAAAZHJzL2Rvd25yZXYueG1sRE/Pa8Iw&#10;FL4P/B/CE3YZmq44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AvSv1MMAAADcAAAADwAA&#10;AAAAAAAAAAAAAAAHAgAAZHJzL2Rvd25yZXYueG1sUEsFBgAAAAADAAMAtwAAAPcCAAAAAA==&#10;" stroked="f">
                  <v:textbox inset="0,0,0,0">
                    <w:txbxContent>
                      <w:p w14:paraId="4E0C3003" w14:textId="3AD8D774" w:rsidR="00BB4A27" w:rsidRPr="004C0373" w:rsidRDefault="00BB4A27" w:rsidP="00027743">
                        <w:pPr>
                          <w:pStyle w:val="Caption"/>
                          <w:rPr>
                            <w:noProof/>
                          </w:rPr>
                        </w:pPr>
                        <w:bookmarkStart w:id="391" w:name="_Toc485193627"/>
                        <w:r>
                          <w:t xml:space="preserve">Figure </w:t>
                        </w:r>
                        <w:r>
                          <w:fldChar w:fldCharType="begin"/>
                        </w:r>
                        <w:r>
                          <w:instrText xml:space="preserve"> SEQ Figure \* ARABIC </w:instrText>
                        </w:r>
                        <w:r>
                          <w:fldChar w:fldCharType="separate"/>
                        </w:r>
                        <w:r>
                          <w:rPr>
                            <w:noProof/>
                          </w:rPr>
                          <w:t>47</w:t>
                        </w:r>
                        <w:r>
                          <w:fldChar w:fldCharType="end"/>
                        </w:r>
                        <w:r>
                          <w:t>: Evo Fusion</w:t>
                        </w:r>
                        <w:bookmarkEnd w:id="391"/>
                      </w:p>
                    </w:txbxContent>
                  </v:textbox>
                </v:shape>
                <w10:wrap type="topAndBottom"/>
              </v:group>
            </w:pict>
          </mc:Fallback>
        </mc:AlternateContent>
      </w:r>
      <w:r w:rsidR="00CF2844">
        <w:t>To perform an Evolution:</w:t>
      </w:r>
    </w:p>
    <w:tbl>
      <w:tblPr>
        <w:tblStyle w:val="PlainTable3"/>
        <w:tblW w:w="0" w:type="auto"/>
        <w:tblLook w:val="0400" w:firstRow="0" w:lastRow="0" w:firstColumn="0" w:lastColumn="0" w:noHBand="0" w:noVBand="1"/>
      </w:tblPr>
      <w:tblGrid>
        <w:gridCol w:w="385"/>
        <w:gridCol w:w="3230"/>
        <w:gridCol w:w="3231"/>
        <w:gridCol w:w="3234"/>
      </w:tblGrid>
      <w:tr w:rsidR="00C83703" w14:paraId="2100D1A3" w14:textId="77777777" w:rsidTr="00AC487B">
        <w:trPr>
          <w:cnfStyle w:val="000000100000" w:firstRow="0" w:lastRow="0" w:firstColumn="0" w:lastColumn="0" w:oddVBand="0" w:evenVBand="0" w:oddHBand="1" w:evenHBand="0" w:firstRowFirstColumn="0" w:firstRowLastColumn="0" w:lastRowFirstColumn="0" w:lastRowLastColumn="0"/>
        </w:trPr>
        <w:tc>
          <w:tcPr>
            <w:tcW w:w="328" w:type="dxa"/>
          </w:tcPr>
          <w:p w14:paraId="55181806" w14:textId="7D96FD1A" w:rsidR="00C83703" w:rsidRDefault="00C83703" w:rsidP="00C83703">
            <w:r>
              <w:t>1</w:t>
            </w:r>
            <w:r w:rsidR="00027743">
              <w:t>.</w:t>
            </w:r>
          </w:p>
        </w:tc>
        <w:tc>
          <w:tcPr>
            <w:tcW w:w="9742" w:type="dxa"/>
            <w:gridSpan w:val="3"/>
          </w:tcPr>
          <w:p w14:paraId="5196CB44" w14:textId="558024D4" w:rsidR="00C83703" w:rsidRDefault="00C83703" w:rsidP="00C83703">
            <w:pPr>
              <w:keepNext/>
              <w:keepLines/>
            </w:pPr>
            <w:r>
              <w:t>Select “Monster” from the Game Navigation Bar.</w:t>
            </w:r>
          </w:p>
        </w:tc>
      </w:tr>
      <w:tr w:rsidR="00C83703" w14:paraId="51B6D895" w14:textId="77777777" w:rsidTr="00AC487B">
        <w:tc>
          <w:tcPr>
            <w:tcW w:w="328" w:type="dxa"/>
          </w:tcPr>
          <w:p w14:paraId="37771D34" w14:textId="41C37A6B" w:rsidR="00C83703" w:rsidRDefault="00C83703" w:rsidP="00C83703">
            <w:r>
              <w:t>2</w:t>
            </w:r>
            <w:r w:rsidR="00027743">
              <w:t>.</w:t>
            </w:r>
          </w:p>
        </w:tc>
        <w:tc>
          <w:tcPr>
            <w:tcW w:w="9742" w:type="dxa"/>
            <w:gridSpan w:val="3"/>
          </w:tcPr>
          <w:p w14:paraId="2DCAA208" w14:textId="59D4F264" w:rsidR="00C83703" w:rsidRDefault="00C83703" w:rsidP="00C83703">
            <w:pPr>
              <w:keepNext/>
              <w:keepLines/>
            </w:pPr>
            <w:r>
              <w:t>Select “Evolution/Ultimate Evolution” from the Monster Menu</w:t>
            </w:r>
          </w:p>
        </w:tc>
      </w:tr>
      <w:tr w:rsidR="00C83703" w14:paraId="367680E4" w14:textId="77777777" w:rsidTr="00AC487B">
        <w:trPr>
          <w:cnfStyle w:val="000000100000" w:firstRow="0" w:lastRow="0" w:firstColumn="0" w:lastColumn="0" w:oddVBand="0" w:evenVBand="0" w:oddHBand="1" w:evenHBand="0" w:firstRowFirstColumn="0" w:firstRowLastColumn="0" w:lastRowFirstColumn="0" w:lastRowLastColumn="0"/>
        </w:trPr>
        <w:tc>
          <w:tcPr>
            <w:tcW w:w="328" w:type="dxa"/>
          </w:tcPr>
          <w:p w14:paraId="6E9FB780" w14:textId="3BF303F4" w:rsidR="00C83703" w:rsidRDefault="00C83703" w:rsidP="00C83703">
            <w:r>
              <w:t>3</w:t>
            </w:r>
            <w:r w:rsidR="00027743">
              <w:t>.</w:t>
            </w:r>
          </w:p>
        </w:tc>
        <w:tc>
          <w:tcPr>
            <w:tcW w:w="9742" w:type="dxa"/>
            <w:gridSpan w:val="3"/>
          </w:tcPr>
          <w:p w14:paraId="281E88E5" w14:textId="42084459" w:rsidR="00C83703" w:rsidRDefault="00C83703" w:rsidP="00C83703">
            <w:pPr>
              <w:keepNext/>
              <w:keepLines/>
            </w:pPr>
            <w:r>
              <w:t>Select a Monster with an available evolution. Marked with a Red Blinking Arrow to the right of the Portrait.</w:t>
            </w:r>
          </w:p>
        </w:tc>
      </w:tr>
      <w:tr w:rsidR="00C83703" w14:paraId="7E882EC3" w14:textId="77777777" w:rsidTr="00027743">
        <w:tc>
          <w:tcPr>
            <w:tcW w:w="328" w:type="dxa"/>
          </w:tcPr>
          <w:p w14:paraId="60C082FD" w14:textId="77777777" w:rsidR="00C83703" w:rsidRDefault="00C83703" w:rsidP="00C83703"/>
        </w:tc>
        <w:tc>
          <w:tcPr>
            <w:tcW w:w="3247" w:type="dxa"/>
            <w:tcBorders>
              <w:right w:val="single" w:sz="4" w:space="0" w:color="auto"/>
            </w:tcBorders>
            <w:shd w:val="clear" w:color="auto" w:fill="auto"/>
          </w:tcPr>
          <w:p w14:paraId="546E08FD" w14:textId="24DA74A8" w:rsidR="00C83703" w:rsidRPr="00027743" w:rsidRDefault="00C83703" w:rsidP="00C83703">
            <w:pPr>
              <w:jc w:val="center"/>
              <w:rPr>
                <w:b/>
                <w:u w:val="single"/>
              </w:rPr>
            </w:pPr>
            <w:r w:rsidRPr="00027743">
              <w:rPr>
                <w:b/>
                <w:u w:val="single"/>
              </w:rPr>
              <w:t>Evo Fusion</w:t>
            </w:r>
          </w:p>
        </w:tc>
        <w:tc>
          <w:tcPr>
            <w:tcW w:w="3247" w:type="dxa"/>
            <w:tcBorders>
              <w:left w:val="single" w:sz="4" w:space="0" w:color="auto"/>
              <w:right w:val="single" w:sz="4" w:space="0" w:color="auto"/>
            </w:tcBorders>
            <w:shd w:val="clear" w:color="auto" w:fill="auto"/>
          </w:tcPr>
          <w:p w14:paraId="1C5BAD07" w14:textId="41D73785" w:rsidR="00C83703" w:rsidRPr="00027743" w:rsidRDefault="00C83703" w:rsidP="00C83703">
            <w:pPr>
              <w:jc w:val="center"/>
              <w:rPr>
                <w:b/>
                <w:u w:val="single"/>
              </w:rPr>
            </w:pPr>
            <w:r w:rsidRPr="00027743">
              <w:rPr>
                <w:b/>
                <w:u w:val="single"/>
              </w:rPr>
              <w:t>Ultimate Evolution / Devolution</w:t>
            </w:r>
          </w:p>
        </w:tc>
        <w:tc>
          <w:tcPr>
            <w:tcW w:w="3248" w:type="dxa"/>
            <w:tcBorders>
              <w:left w:val="single" w:sz="4" w:space="0" w:color="auto"/>
            </w:tcBorders>
            <w:shd w:val="clear" w:color="auto" w:fill="auto"/>
          </w:tcPr>
          <w:p w14:paraId="0409943A" w14:textId="730CF68D" w:rsidR="00C83703" w:rsidRPr="00027743" w:rsidRDefault="00C83703" w:rsidP="00C83703">
            <w:pPr>
              <w:jc w:val="center"/>
              <w:rPr>
                <w:b/>
                <w:u w:val="single"/>
              </w:rPr>
            </w:pPr>
            <w:r w:rsidRPr="00027743">
              <w:rPr>
                <w:b/>
                <w:u w:val="single"/>
              </w:rPr>
              <w:t>Reincarnation</w:t>
            </w:r>
          </w:p>
        </w:tc>
      </w:tr>
      <w:tr w:rsidR="00C83703" w14:paraId="6CFC8A28" w14:textId="77777777" w:rsidTr="00AC487B">
        <w:trPr>
          <w:cnfStyle w:val="000000100000" w:firstRow="0" w:lastRow="0" w:firstColumn="0" w:lastColumn="0" w:oddVBand="0" w:evenVBand="0" w:oddHBand="1" w:evenHBand="0" w:firstRowFirstColumn="0" w:firstRowLastColumn="0" w:lastRowFirstColumn="0" w:lastRowLastColumn="0"/>
        </w:trPr>
        <w:tc>
          <w:tcPr>
            <w:tcW w:w="328" w:type="dxa"/>
          </w:tcPr>
          <w:p w14:paraId="5E398CDE" w14:textId="0A7F86D0" w:rsidR="00C83703" w:rsidRDefault="00C83703" w:rsidP="00C83703">
            <w:r>
              <w:t>4</w:t>
            </w:r>
            <w:r w:rsidR="00027743">
              <w:t>.</w:t>
            </w:r>
          </w:p>
        </w:tc>
        <w:tc>
          <w:tcPr>
            <w:tcW w:w="3247" w:type="dxa"/>
            <w:tcBorders>
              <w:right w:val="single" w:sz="4" w:space="0" w:color="auto"/>
            </w:tcBorders>
          </w:tcPr>
          <w:p w14:paraId="36D9B08B" w14:textId="14F741CC" w:rsidR="00C83703" w:rsidRDefault="00C83703" w:rsidP="00C83703">
            <w:pPr>
              <w:keepNext/>
              <w:keepLines/>
            </w:pPr>
            <w:r>
              <w:t xml:space="preserve">Ensure Your Monster is Max Level and you have the </w:t>
            </w:r>
            <w:r w:rsidR="00AC487B">
              <w:t>required</w:t>
            </w:r>
            <w:r>
              <w:t xml:space="preserve"> Materials and Coins.</w:t>
            </w:r>
          </w:p>
        </w:tc>
        <w:tc>
          <w:tcPr>
            <w:tcW w:w="3247" w:type="dxa"/>
            <w:tcBorders>
              <w:left w:val="single" w:sz="4" w:space="0" w:color="auto"/>
              <w:right w:val="single" w:sz="4" w:space="0" w:color="auto"/>
            </w:tcBorders>
          </w:tcPr>
          <w:p w14:paraId="60DDFBC2" w14:textId="6AC40BBE" w:rsidR="00C83703" w:rsidRDefault="00C83703" w:rsidP="00C83703">
            <w:r>
              <w:t>Select the evolution intended.</w:t>
            </w:r>
          </w:p>
        </w:tc>
        <w:tc>
          <w:tcPr>
            <w:tcW w:w="3248" w:type="dxa"/>
            <w:tcBorders>
              <w:left w:val="single" w:sz="4" w:space="0" w:color="auto"/>
            </w:tcBorders>
          </w:tcPr>
          <w:p w14:paraId="3F103CE2" w14:textId="33E56339" w:rsidR="00C83703" w:rsidRDefault="00C83703" w:rsidP="00C83703">
            <w:r>
              <w:t>Select the Reincarnation</w:t>
            </w:r>
          </w:p>
        </w:tc>
      </w:tr>
      <w:tr w:rsidR="00C83703" w14:paraId="569E3AF8" w14:textId="77777777" w:rsidTr="00AC487B">
        <w:tc>
          <w:tcPr>
            <w:tcW w:w="328" w:type="dxa"/>
          </w:tcPr>
          <w:p w14:paraId="2F4D1B7D" w14:textId="13B55E26" w:rsidR="00C83703" w:rsidRDefault="00C83703" w:rsidP="00C83703">
            <w:r>
              <w:t>5</w:t>
            </w:r>
            <w:r w:rsidR="00027743">
              <w:t>.</w:t>
            </w:r>
          </w:p>
        </w:tc>
        <w:tc>
          <w:tcPr>
            <w:tcW w:w="3247" w:type="dxa"/>
            <w:tcBorders>
              <w:right w:val="single" w:sz="4" w:space="0" w:color="auto"/>
            </w:tcBorders>
          </w:tcPr>
          <w:p w14:paraId="4B286AB0" w14:textId="77777777" w:rsidR="00C83703" w:rsidRDefault="00C83703" w:rsidP="00C83703">
            <w:pPr>
              <w:jc w:val="center"/>
            </w:pPr>
            <w:r>
              <w:t>Select “Evolve”</w:t>
            </w:r>
          </w:p>
          <w:p w14:paraId="0A7BA3A8" w14:textId="77777777" w:rsidR="00C83703" w:rsidRDefault="00C83703" w:rsidP="00C83703">
            <w:pPr>
              <w:jc w:val="center"/>
            </w:pPr>
          </w:p>
        </w:tc>
        <w:tc>
          <w:tcPr>
            <w:tcW w:w="3247" w:type="dxa"/>
            <w:tcBorders>
              <w:left w:val="single" w:sz="4" w:space="0" w:color="auto"/>
              <w:right w:val="single" w:sz="4" w:space="0" w:color="auto"/>
            </w:tcBorders>
          </w:tcPr>
          <w:p w14:paraId="3C246719" w14:textId="780B2C61" w:rsidR="00C83703" w:rsidRDefault="00AC487B" w:rsidP="00C83703">
            <w:r>
              <w:t xml:space="preserve">Ensure you have the required </w:t>
            </w:r>
            <w:r w:rsidR="00C83703">
              <w:t>Materials and Coins.</w:t>
            </w:r>
          </w:p>
        </w:tc>
        <w:tc>
          <w:tcPr>
            <w:tcW w:w="3248" w:type="dxa"/>
            <w:tcBorders>
              <w:left w:val="single" w:sz="4" w:space="0" w:color="auto"/>
            </w:tcBorders>
          </w:tcPr>
          <w:p w14:paraId="5B93F802" w14:textId="377F0323" w:rsidR="00C83703" w:rsidRDefault="00C83703" w:rsidP="00C83703">
            <w:pPr>
              <w:keepNext/>
              <w:keepLines/>
            </w:pPr>
            <w:r>
              <w:t xml:space="preserve">Ensure Your Monster is Max Level and you have the </w:t>
            </w:r>
            <w:r w:rsidR="00AC487B">
              <w:t>required</w:t>
            </w:r>
            <w:r>
              <w:t xml:space="preserve"> Materials and Coins.</w:t>
            </w:r>
          </w:p>
        </w:tc>
      </w:tr>
      <w:tr w:rsidR="00C83703" w14:paraId="7729585D" w14:textId="77777777" w:rsidTr="00AC487B">
        <w:trPr>
          <w:cnfStyle w:val="000000100000" w:firstRow="0" w:lastRow="0" w:firstColumn="0" w:lastColumn="0" w:oddVBand="0" w:evenVBand="0" w:oddHBand="1" w:evenHBand="0" w:firstRowFirstColumn="0" w:firstRowLastColumn="0" w:lastRowFirstColumn="0" w:lastRowLastColumn="0"/>
        </w:trPr>
        <w:tc>
          <w:tcPr>
            <w:tcW w:w="328" w:type="dxa"/>
          </w:tcPr>
          <w:p w14:paraId="0F49188F" w14:textId="5A97F224" w:rsidR="00C83703" w:rsidRDefault="00C83703" w:rsidP="00C83703">
            <w:r>
              <w:t>6</w:t>
            </w:r>
            <w:r w:rsidR="00027743">
              <w:t>.</w:t>
            </w:r>
          </w:p>
        </w:tc>
        <w:tc>
          <w:tcPr>
            <w:tcW w:w="3247" w:type="dxa"/>
            <w:tcBorders>
              <w:right w:val="single" w:sz="4" w:space="0" w:color="auto"/>
            </w:tcBorders>
          </w:tcPr>
          <w:p w14:paraId="358CD369" w14:textId="77777777" w:rsidR="00C83703" w:rsidRDefault="00C83703" w:rsidP="00C83703"/>
        </w:tc>
        <w:tc>
          <w:tcPr>
            <w:tcW w:w="3247" w:type="dxa"/>
            <w:tcBorders>
              <w:left w:val="single" w:sz="4" w:space="0" w:color="auto"/>
              <w:right w:val="single" w:sz="4" w:space="0" w:color="auto"/>
            </w:tcBorders>
          </w:tcPr>
          <w:p w14:paraId="023FDEF9" w14:textId="7B7A9298" w:rsidR="00C83703" w:rsidRDefault="00C83703" w:rsidP="00C83703">
            <w:pPr>
              <w:jc w:val="center"/>
            </w:pPr>
            <w:r>
              <w:t>Select “Ultimate Evolve”</w:t>
            </w:r>
          </w:p>
        </w:tc>
        <w:tc>
          <w:tcPr>
            <w:tcW w:w="3248" w:type="dxa"/>
            <w:tcBorders>
              <w:left w:val="single" w:sz="4" w:space="0" w:color="auto"/>
            </w:tcBorders>
          </w:tcPr>
          <w:p w14:paraId="6759B2B3" w14:textId="23CE4177" w:rsidR="00C83703" w:rsidRDefault="00C83703" w:rsidP="00C83703">
            <w:pPr>
              <w:jc w:val="center"/>
            </w:pPr>
            <w:r>
              <w:t>Select “Evolve”</w:t>
            </w:r>
          </w:p>
        </w:tc>
      </w:tr>
    </w:tbl>
    <w:p w14:paraId="646BB251" w14:textId="2081EAD2" w:rsidR="00413AF4" w:rsidRDefault="00413AF4" w:rsidP="00413AF4">
      <w:pPr>
        <w:pStyle w:val="Heading3"/>
      </w:pPr>
      <w:bookmarkStart w:id="392" w:name="_Toc485193509"/>
      <w:commentRangeStart w:id="393"/>
      <w:r>
        <w:lastRenderedPageBreak/>
        <w:t>Assists</w:t>
      </w:r>
      <w:commentRangeEnd w:id="393"/>
      <w:r w:rsidR="00A51F65">
        <w:rPr>
          <w:rStyle w:val="CommentReference"/>
          <w:rFonts w:asciiTheme="minorHAnsi" w:eastAsiaTheme="minorHAnsi" w:hAnsiTheme="minorHAnsi" w:cstheme="minorBidi"/>
          <w:color w:val="auto"/>
        </w:rPr>
        <w:commentReference w:id="393"/>
      </w:r>
      <w:bookmarkEnd w:id="392"/>
    </w:p>
    <w:p w14:paraId="17514254" w14:textId="1FF6C905" w:rsidR="00317630" w:rsidRPr="00317630" w:rsidRDefault="00317630" w:rsidP="008158AA">
      <w:pPr>
        <w:pStyle w:val="Heading4"/>
      </w:pPr>
      <w:bookmarkStart w:id="394" w:name="_Toc485193510"/>
      <w:r w:rsidRPr="00317630">
        <w:t>Assists Process</w:t>
      </w:r>
      <w:bookmarkEnd w:id="394"/>
    </w:p>
    <w:p w14:paraId="236A5560" w14:textId="3562FB2C" w:rsidR="00317630" w:rsidRPr="00317630" w:rsidRDefault="00317630" w:rsidP="002165EE">
      <w:pPr>
        <w:pStyle w:val="ListParagraph"/>
        <w:numPr>
          <w:ilvl w:val="0"/>
          <w:numId w:val="42"/>
        </w:numPr>
      </w:pPr>
      <w:r w:rsidRPr="00317630">
        <w:t>The player may select the “Manage Assists” option found under “Monster” on the Menu Bar.</w:t>
      </w:r>
    </w:p>
    <w:p w14:paraId="415A1AF1" w14:textId="41AB4927" w:rsidR="00317630" w:rsidRPr="00317630" w:rsidRDefault="00317630" w:rsidP="002165EE">
      <w:pPr>
        <w:pStyle w:val="ListParagraph"/>
        <w:numPr>
          <w:ilvl w:val="0"/>
          <w:numId w:val="42"/>
        </w:numPr>
      </w:pPr>
      <w:r w:rsidRPr="00317630">
        <w:t xml:space="preserve">Selecting this option, the player will be sent to a list of their monsters. </w:t>
      </w:r>
    </w:p>
    <w:p w14:paraId="38C86BF0" w14:textId="12EC952D" w:rsidR="00317630" w:rsidRPr="00317630" w:rsidRDefault="00317630" w:rsidP="002165EE">
      <w:pPr>
        <w:pStyle w:val="ListParagraph"/>
        <w:numPr>
          <w:ilvl w:val="0"/>
          <w:numId w:val="42"/>
        </w:numPr>
      </w:pPr>
      <w:r w:rsidRPr="00317630">
        <w:t xml:space="preserve">The monsters available to be used as Base Monster will be fully colored and those who can’t, will be greyed out. </w:t>
      </w:r>
    </w:p>
    <w:p w14:paraId="7BE1AE99" w14:textId="77777777" w:rsidR="00317630" w:rsidRPr="00317630" w:rsidRDefault="00317630" w:rsidP="002165EE">
      <w:pPr>
        <w:pStyle w:val="ListParagraph"/>
        <w:numPr>
          <w:ilvl w:val="0"/>
          <w:numId w:val="42"/>
        </w:numPr>
      </w:pPr>
      <w:r w:rsidRPr="00317630">
        <w:t xml:space="preserve">Once a monster is selected, a prompt will be displayed instructing the requirements for assistance. Confirming the prompt will send the user to his list of monsters once again. </w:t>
      </w:r>
    </w:p>
    <w:p w14:paraId="1BF430AD" w14:textId="5E6219C2" w:rsidR="00317630" w:rsidRPr="00317630" w:rsidRDefault="00317630" w:rsidP="002165EE">
      <w:pPr>
        <w:pStyle w:val="ListParagraph"/>
        <w:numPr>
          <w:ilvl w:val="0"/>
          <w:numId w:val="42"/>
        </w:numPr>
      </w:pPr>
      <w:r w:rsidRPr="00317630">
        <w:t>Here, the monsters available to be Assist Monsters will be fully colored and those who can’t will be greyed out.</w:t>
      </w:r>
    </w:p>
    <w:p w14:paraId="01FC1187" w14:textId="74DD1C97" w:rsidR="00317630" w:rsidRPr="00317630" w:rsidRDefault="00317630" w:rsidP="002165EE">
      <w:pPr>
        <w:pStyle w:val="ListParagraph"/>
        <w:numPr>
          <w:ilvl w:val="0"/>
          <w:numId w:val="42"/>
        </w:numPr>
      </w:pPr>
      <w:r w:rsidRPr="00317630">
        <w:t xml:space="preserve">Player can always revert the assist if they wish. Simply, repeat the steps but instead, select the monster whom is already assisted and confirm they wish to undo the assist. </w:t>
      </w:r>
    </w:p>
    <w:p w14:paraId="3E390FC1" w14:textId="7AC57088" w:rsidR="00317630" w:rsidRPr="00317630" w:rsidRDefault="00317630" w:rsidP="008158AA">
      <w:pPr>
        <w:pStyle w:val="Heading4"/>
      </w:pPr>
      <w:bookmarkStart w:id="395" w:name="_Toc485193511"/>
      <w:r w:rsidRPr="00317630">
        <w:t>Assist Monster Gameplay</w:t>
      </w:r>
      <w:bookmarkEnd w:id="395"/>
      <w:r w:rsidRPr="00317630">
        <w:t xml:space="preserve"> </w:t>
      </w:r>
    </w:p>
    <w:p w14:paraId="2E1E434C" w14:textId="77777777" w:rsidR="00317630" w:rsidRPr="00317630" w:rsidRDefault="00317630" w:rsidP="002165EE">
      <w:pPr>
        <w:pStyle w:val="ListParagraph"/>
        <w:numPr>
          <w:ilvl w:val="0"/>
          <w:numId w:val="43"/>
        </w:numPr>
      </w:pPr>
      <w:r w:rsidRPr="00317630">
        <w:t>An Assisted Monster will play exactly the same as any Monster with the exception of the Secondary Skill.</w:t>
      </w:r>
    </w:p>
    <w:p w14:paraId="5A087F78" w14:textId="4545D281" w:rsidR="00317630" w:rsidRPr="00317630" w:rsidRDefault="00317630" w:rsidP="002165EE">
      <w:pPr>
        <w:pStyle w:val="ListParagraph"/>
        <w:numPr>
          <w:ilvl w:val="0"/>
          <w:numId w:val="43"/>
        </w:numPr>
      </w:pPr>
      <w:r w:rsidRPr="00317630">
        <w:t>The Assist Monster’s Active Skill can only be used after the Base Monster’s Active Skill is charged.</w:t>
      </w:r>
    </w:p>
    <w:p w14:paraId="130EF5AA" w14:textId="5641522B" w:rsidR="00317630" w:rsidRPr="00317630" w:rsidRDefault="00317630" w:rsidP="002165EE">
      <w:pPr>
        <w:pStyle w:val="ListParagraph"/>
        <w:numPr>
          <w:ilvl w:val="0"/>
          <w:numId w:val="43"/>
        </w:numPr>
      </w:pPr>
      <w:r w:rsidRPr="00317630">
        <w:t>Once the Primary Active Skill is Charged, the player may use that Active Skill.</w:t>
      </w:r>
    </w:p>
    <w:p w14:paraId="3FF330C8" w14:textId="0E1ECB70" w:rsidR="00317630" w:rsidRPr="00317630" w:rsidRDefault="00317630" w:rsidP="002165EE">
      <w:pPr>
        <w:pStyle w:val="ListParagraph"/>
        <w:numPr>
          <w:ilvl w:val="0"/>
          <w:numId w:val="43"/>
        </w:numPr>
      </w:pPr>
      <w:r w:rsidRPr="00317630">
        <w:t>The secondary Active Skill Must also be charged in order to be used</w:t>
      </w:r>
      <w:r w:rsidR="00BE2E81" w:rsidRPr="00BE2E81">
        <w:rPr>
          <w:rStyle w:val="FootnoteReference"/>
          <w:color w:val="FF0000"/>
        </w:rPr>
        <w:footnoteReference w:id="8"/>
      </w:r>
      <w:r w:rsidRPr="00317630">
        <w:t>.</w:t>
      </w:r>
    </w:p>
    <w:p w14:paraId="02CE945B" w14:textId="210DA8FB" w:rsidR="00033675" w:rsidRDefault="00317630" w:rsidP="002165EE">
      <w:pPr>
        <w:pStyle w:val="ListParagraph"/>
        <w:numPr>
          <w:ilvl w:val="0"/>
          <w:numId w:val="43"/>
        </w:numPr>
      </w:pPr>
      <w:r w:rsidRPr="00317630">
        <w:t xml:space="preserve">If players use the primary Active Skill, the process will restart from the very beginning. </w:t>
      </w:r>
    </w:p>
    <w:p w14:paraId="34A49D55" w14:textId="3C420388" w:rsidR="00033675" w:rsidRDefault="00033675" w:rsidP="00033675"/>
    <w:p w14:paraId="4A6A7274" w14:textId="3C0166A1" w:rsidR="00C41330" w:rsidRPr="00C41330" w:rsidRDefault="00C41330" w:rsidP="00C41330">
      <w:pPr>
        <w:pStyle w:val="Heading3"/>
      </w:pPr>
      <w:bookmarkStart w:id="396" w:name="_Toc485193512"/>
      <w:r>
        <w:t>Edit Team</w:t>
      </w:r>
      <w:bookmarkEnd w:id="396"/>
    </w:p>
    <w:p w14:paraId="2795C862" w14:textId="48612CA2" w:rsidR="00C41330" w:rsidRDefault="00702045" w:rsidP="00C41330">
      <w:r>
        <w:rPr>
          <w:noProof/>
          <w:lang w:eastAsia="en-CA"/>
        </w:rPr>
        <w:drawing>
          <wp:anchor distT="0" distB="0" distL="114300" distR="114300" simplePos="0" relativeHeight="251905024" behindDoc="0" locked="0" layoutInCell="1" allowOverlap="1" wp14:anchorId="3B018911" wp14:editId="4CB189BE">
            <wp:simplePos x="0" y="0"/>
            <wp:positionH relativeFrom="column">
              <wp:posOffset>3754755</wp:posOffset>
            </wp:positionH>
            <wp:positionV relativeFrom="paragraph">
              <wp:posOffset>120832</wp:posOffset>
            </wp:positionV>
            <wp:extent cx="2503170" cy="2587625"/>
            <wp:effectExtent l="0" t="0" r="0" b="3175"/>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rsidR="00C41330">
        <w:t>First the player selects the monster slot they want to edit. Once a slot is selected, the Select a Monster screen will open. If you are editing the leader slot then you will only be able to select a monster that is not currently on that team, as a team must at least have a leader.</w:t>
      </w:r>
    </w:p>
    <w:p w14:paraId="38352D78" w14:textId="77777777" w:rsidR="00C41330" w:rsidRDefault="00C41330" w:rsidP="00C41330"/>
    <w:p w14:paraId="6B1E3493" w14:textId="77777777" w:rsidR="00C41330" w:rsidRDefault="00C41330" w:rsidP="00C41330"/>
    <w:p w14:paraId="00D3DF65" w14:textId="77777777" w:rsidR="00C41330" w:rsidRDefault="00C41330" w:rsidP="00C41330"/>
    <w:p w14:paraId="5B2DE00F" w14:textId="6A11B3D1" w:rsidR="00C41330" w:rsidRDefault="00702045" w:rsidP="00C41330">
      <w:r>
        <w:rPr>
          <w:noProof/>
          <w:lang w:eastAsia="en-CA"/>
        </w:rPr>
        <mc:AlternateContent>
          <mc:Choice Requires="wps">
            <w:drawing>
              <wp:anchor distT="0" distB="0" distL="114300" distR="114300" simplePos="0" relativeHeight="251911168" behindDoc="0" locked="0" layoutInCell="1" allowOverlap="1" wp14:anchorId="344C187C" wp14:editId="3941C05E">
                <wp:simplePos x="0" y="0"/>
                <wp:positionH relativeFrom="column">
                  <wp:posOffset>3754755</wp:posOffset>
                </wp:positionH>
                <wp:positionV relativeFrom="paragraph">
                  <wp:posOffset>835116</wp:posOffset>
                </wp:positionV>
                <wp:extent cx="2503170" cy="635"/>
                <wp:effectExtent l="0" t="0" r="0" b="0"/>
                <wp:wrapSquare wrapText="bothSides"/>
                <wp:docPr id="536" name="Text Box 536"/>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5B6CA0B" w14:textId="5B4A7651" w:rsidR="00BB4A27" w:rsidRDefault="00BB4A27" w:rsidP="00C41330">
                            <w:pPr>
                              <w:pStyle w:val="Caption"/>
                              <w:rPr>
                                <w:noProof/>
                              </w:rPr>
                            </w:pPr>
                            <w:bookmarkStart w:id="397" w:name="_Toc485193628"/>
                            <w:r>
                              <w:t xml:space="preserve">Figure </w:t>
                            </w:r>
                            <w:r>
                              <w:fldChar w:fldCharType="begin"/>
                            </w:r>
                            <w:r>
                              <w:instrText xml:space="preserve"> SEQ Figure \* ARABIC </w:instrText>
                            </w:r>
                            <w:r>
                              <w:fldChar w:fldCharType="separate"/>
                            </w:r>
                            <w:r>
                              <w:rPr>
                                <w:noProof/>
                              </w:rPr>
                              <w:t>48</w:t>
                            </w:r>
                            <w:r>
                              <w:rPr>
                                <w:noProof/>
                              </w:rPr>
                              <w:fldChar w:fldCharType="end"/>
                            </w:r>
                            <w:r>
                              <w:t>: Editing Leader</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C187C" id="Text Box 536" o:spid="_x0000_s1139" type="#_x0000_t202" style="position:absolute;margin-left:295.65pt;margin-top:65.75pt;width:197.1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D7EMQIAAGk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" stroked="f">
                <v:textbox style="mso-fit-shape-to-text:t" inset="0,0,0,0">
                  <w:txbxContent>
                    <w:p w14:paraId="05B6CA0B" w14:textId="5B4A7651" w:rsidR="00BB4A27" w:rsidRDefault="00BB4A27" w:rsidP="00C41330">
                      <w:pPr>
                        <w:pStyle w:val="Caption"/>
                        <w:rPr>
                          <w:noProof/>
                        </w:rPr>
                      </w:pPr>
                      <w:bookmarkStart w:id="398" w:name="_Toc485193628"/>
                      <w:r>
                        <w:t xml:space="preserve">Figure </w:t>
                      </w:r>
                      <w:r>
                        <w:fldChar w:fldCharType="begin"/>
                      </w:r>
                      <w:r>
                        <w:instrText xml:space="preserve"> SEQ Figure \* ARABIC </w:instrText>
                      </w:r>
                      <w:r>
                        <w:fldChar w:fldCharType="separate"/>
                      </w:r>
                      <w:r>
                        <w:rPr>
                          <w:noProof/>
                        </w:rPr>
                        <w:t>48</w:t>
                      </w:r>
                      <w:r>
                        <w:rPr>
                          <w:noProof/>
                        </w:rPr>
                        <w:fldChar w:fldCharType="end"/>
                      </w:r>
                      <w:r>
                        <w:t>: Editing Leader</w:t>
                      </w:r>
                      <w:bookmarkEnd w:id="398"/>
                    </w:p>
                  </w:txbxContent>
                </v:textbox>
                <w10:wrap type="square"/>
              </v:shape>
            </w:pict>
          </mc:Fallback>
        </mc:AlternateContent>
      </w:r>
    </w:p>
    <w:p w14:paraId="46583BFF" w14:textId="6EBDFE00" w:rsidR="00702045" w:rsidRDefault="00C41330" w:rsidP="00702045">
      <w:r>
        <w:rPr>
          <w:noProof/>
          <w:lang w:eastAsia="en-CA"/>
        </w:rPr>
        <w:lastRenderedPageBreak/>
        <mc:AlternateContent>
          <mc:Choice Requires="wps">
            <w:drawing>
              <wp:anchor distT="0" distB="0" distL="114300" distR="114300" simplePos="0" relativeHeight="251913216" behindDoc="0" locked="0" layoutInCell="1" allowOverlap="1" wp14:anchorId="0BED9EA2" wp14:editId="6CE64FA5">
                <wp:simplePos x="0" y="0"/>
                <wp:positionH relativeFrom="column">
                  <wp:posOffset>3591560</wp:posOffset>
                </wp:positionH>
                <wp:positionV relativeFrom="paragraph">
                  <wp:posOffset>2644775</wp:posOffset>
                </wp:positionV>
                <wp:extent cx="2503170" cy="635"/>
                <wp:effectExtent l="0" t="0" r="0" b="0"/>
                <wp:wrapSquare wrapText="bothSides"/>
                <wp:docPr id="537" name="Text Box 537"/>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4D0909D" w14:textId="34941567" w:rsidR="00BB4A27" w:rsidRPr="00197BA2" w:rsidRDefault="00BB4A27" w:rsidP="00C41330">
                            <w:pPr>
                              <w:pStyle w:val="Caption"/>
                              <w:rPr>
                                <w:noProof/>
                              </w:rPr>
                            </w:pPr>
                            <w:bookmarkStart w:id="399" w:name="_Toc485193629"/>
                            <w:r>
                              <w:t xml:space="preserve">Figure </w:t>
                            </w:r>
                            <w:r>
                              <w:fldChar w:fldCharType="begin"/>
                            </w:r>
                            <w:r>
                              <w:instrText xml:space="preserve"> SEQ Figure \* ARABIC </w:instrText>
                            </w:r>
                            <w:r>
                              <w:fldChar w:fldCharType="separate"/>
                            </w:r>
                            <w:r>
                              <w:rPr>
                                <w:noProof/>
                              </w:rPr>
                              <w:t>49</w:t>
                            </w:r>
                            <w:r>
                              <w:rPr>
                                <w:noProof/>
                              </w:rPr>
                              <w:fldChar w:fldCharType="end"/>
                            </w:r>
                            <w:r>
                              <w:t>: Editing Subs</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D9EA2" id="Text Box 537" o:spid="_x0000_s1140" type="#_x0000_t202" style="position:absolute;margin-left:282.8pt;margin-top:208.25pt;width:197.1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" stroked="f">
                <v:textbox style="mso-fit-shape-to-text:t" inset="0,0,0,0">
                  <w:txbxContent>
                    <w:p w14:paraId="04D0909D" w14:textId="34941567" w:rsidR="00BB4A27" w:rsidRPr="00197BA2" w:rsidRDefault="00BB4A27" w:rsidP="00C41330">
                      <w:pPr>
                        <w:pStyle w:val="Caption"/>
                        <w:rPr>
                          <w:noProof/>
                        </w:rPr>
                      </w:pPr>
                      <w:bookmarkStart w:id="400" w:name="_Toc485193629"/>
                      <w:r>
                        <w:t xml:space="preserve">Figure </w:t>
                      </w:r>
                      <w:r>
                        <w:fldChar w:fldCharType="begin"/>
                      </w:r>
                      <w:r>
                        <w:instrText xml:space="preserve"> SEQ Figure \* ARABIC </w:instrText>
                      </w:r>
                      <w:r>
                        <w:fldChar w:fldCharType="separate"/>
                      </w:r>
                      <w:r>
                        <w:rPr>
                          <w:noProof/>
                        </w:rPr>
                        <w:t>49</w:t>
                      </w:r>
                      <w:r>
                        <w:rPr>
                          <w:noProof/>
                        </w:rPr>
                        <w:fldChar w:fldCharType="end"/>
                      </w:r>
                      <w:r>
                        <w:t>: Editing Subs</w:t>
                      </w:r>
                      <w:bookmarkEnd w:id="400"/>
                    </w:p>
                  </w:txbxContent>
                </v:textbox>
                <w10:wrap type="square"/>
              </v:shape>
            </w:pict>
          </mc:Fallback>
        </mc:AlternateContent>
      </w:r>
      <w:r>
        <w:rPr>
          <w:noProof/>
          <w:lang w:eastAsia="en-CA"/>
        </w:rPr>
        <w:drawing>
          <wp:anchor distT="0" distB="0" distL="114300" distR="114300" simplePos="0" relativeHeight="251906048" behindDoc="0" locked="0" layoutInCell="1" allowOverlap="1" wp14:anchorId="66C9C29F" wp14:editId="5A8A5A8F">
            <wp:simplePos x="0" y="0"/>
            <wp:positionH relativeFrom="column">
              <wp:posOffset>3591560</wp:posOffset>
            </wp:positionH>
            <wp:positionV relativeFrom="paragraph">
              <wp:posOffset>181</wp:posOffset>
            </wp:positionV>
            <wp:extent cx="2503170" cy="2587625"/>
            <wp:effectExtent l="0" t="0" r="0" b="3175"/>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rsidR="00702045">
        <w:t>S</w:t>
      </w:r>
      <w:r w:rsidR="00702045">
        <w:t>ub monsters can be removed from a team, leaving that slot empty.</w:t>
      </w:r>
    </w:p>
    <w:p w14:paraId="75DF903A" w14:textId="2DC70003" w:rsidR="00C41330" w:rsidRDefault="00C41330" w:rsidP="00C41330"/>
    <w:p w14:paraId="1CACF31D" w14:textId="77777777" w:rsidR="00C41330" w:rsidRDefault="00C41330" w:rsidP="00C41330"/>
    <w:p w14:paraId="31F764B2" w14:textId="77777777" w:rsidR="00C41330" w:rsidRDefault="00C41330" w:rsidP="00C41330"/>
    <w:p w14:paraId="7ADECD3D" w14:textId="77777777" w:rsidR="00C41330" w:rsidRDefault="00C41330" w:rsidP="00C41330"/>
    <w:p w14:paraId="50748F6D" w14:textId="1581068D" w:rsidR="00C41330" w:rsidRDefault="00C41330" w:rsidP="00C41330"/>
    <w:p w14:paraId="22AF2297" w14:textId="77777777" w:rsidR="00C41330" w:rsidRDefault="00C41330" w:rsidP="00C41330"/>
    <w:p w14:paraId="33CEB41A" w14:textId="77777777" w:rsidR="00C41330" w:rsidRDefault="00C41330" w:rsidP="00C41330"/>
    <w:p w14:paraId="1BE01A98" w14:textId="77777777" w:rsidR="00C41330" w:rsidRDefault="00C41330" w:rsidP="00C41330"/>
    <w:p w14:paraId="7F690831" w14:textId="77777777" w:rsidR="00C41330" w:rsidRDefault="00C41330" w:rsidP="00C41330"/>
    <w:p w14:paraId="7B6C2ADF" w14:textId="77777777" w:rsidR="00C41330" w:rsidRDefault="00C41330" w:rsidP="00C41330"/>
    <w:p w14:paraId="7FB59C94" w14:textId="0E91C2EA" w:rsidR="00C41330" w:rsidRDefault="00C41330" w:rsidP="008158AA">
      <w:pPr>
        <w:pStyle w:val="Heading4"/>
      </w:pPr>
      <w:bookmarkStart w:id="401" w:name="_Toc485193513"/>
      <w:r>
        <w:rPr>
          <w:noProof/>
          <w:lang w:eastAsia="en-CA"/>
        </w:rPr>
        <mc:AlternateContent>
          <mc:Choice Requires="wps">
            <w:drawing>
              <wp:anchor distT="0" distB="0" distL="114300" distR="114300" simplePos="0" relativeHeight="251915264" behindDoc="0" locked="0" layoutInCell="1" allowOverlap="1" wp14:anchorId="08EF4741" wp14:editId="08C11644">
                <wp:simplePos x="0" y="0"/>
                <wp:positionH relativeFrom="column">
                  <wp:posOffset>3591560</wp:posOffset>
                </wp:positionH>
                <wp:positionV relativeFrom="paragraph">
                  <wp:posOffset>2655570</wp:posOffset>
                </wp:positionV>
                <wp:extent cx="2503170" cy="635"/>
                <wp:effectExtent l="0" t="0" r="0" b="0"/>
                <wp:wrapSquare wrapText="bothSides"/>
                <wp:docPr id="538" name="Text Box 538"/>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5404B34" w14:textId="1D79F74C" w:rsidR="00BB4A27" w:rsidRDefault="00BB4A27" w:rsidP="00C41330">
                            <w:pPr>
                              <w:pStyle w:val="Caption"/>
                              <w:rPr>
                                <w:noProof/>
                              </w:rPr>
                            </w:pPr>
                            <w:bookmarkStart w:id="402" w:name="_Toc485193630"/>
                            <w:r>
                              <w:t xml:space="preserve">Figure </w:t>
                            </w:r>
                            <w:r>
                              <w:fldChar w:fldCharType="begin"/>
                            </w:r>
                            <w:r>
                              <w:instrText xml:space="preserve"> SEQ Figure \* ARABIC </w:instrText>
                            </w:r>
                            <w:r>
                              <w:fldChar w:fldCharType="separate"/>
                            </w:r>
                            <w:r>
                              <w:rPr>
                                <w:noProof/>
                              </w:rPr>
                              <w:t>50</w:t>
                            </w:r>
                            <w:r>
                              <w:rPr>
                                <w:noProof/>
                              </w:rPr>
                              <w:fldChar w:fldCharType="end"/>
                            </w:r>
                            <w:r>
                              <w:t>: Select at Once</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F4741" id="Text Box 538" o:spid="_x0000_s1141" type="#_x0000_t202" style="position:absolute;left:0;text-align:left;margin-left:282.8pt;margin-top:209.1pt;width:197.1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" stroked="f">
                <v:textbox style="mso-fit-shape-to-text:t" inset="0,0,0,0">
                  <w:txbxContent>
                    <w:p w14:paraId="05404B34" w14:textId="1D79F74C" w:rsidR="00BB4A27" w:rsidRDefault="00BB4A27" w:rsidP="00C41330">
                      <w:pPr>
                        <w:pStyle w:val="Caption"/>
                        <w:rPr>
                          <w:noProof/>
                        </w:rPr>
                      </w:pPr>
                      <w:bookmarkStart w:id="403" w:name="_Toc485193630"/>
                      <w:r>
                        <w:t xml:space="preserve">Figure </w:t>
                      </w:r>
                      <w:r>
                        <w:fldChar w:fldCharType="begin"/>
                      </w:r>
                      <w:r>
                        <w:instrText xml:space="preserve"> SEQ Figure \* ARABIC </w:instrText>
                      </w:r>
                      <w:r>
                        <w:fldChar w:fldCharType="separate"/>
                      </w:r>
                      <w:r>
                        <w:rPr>
                          <w:noProof/>
                        </w:rPr>
                        <w:t>50</w:t>
                      </w:r>
                      <w:r>
                        <w:rPr>
                          <w:noProof/>
                        </w:rPr>
                        <w:fldChar w:fldCharType="end"/>
                      </w:r>
                      <w:r>
                        <w:t>: Select at Once</w:t>
                      </w:r>
                      <w:bookmarkEnd w:id="403"/>
                    </w:p>
                  </w:txbxContent>
                </v:textbox>
                <w10:wrap type="square"/>
              </v:shape>
            </w:pict>
          </mc:Fallback>
        </mc:AlternateContent>
      </w:r>
      <w:r>
        <w:rPr>
          <w:noProof/>
          <w:lang w:eastAsia="en-CA"/>
        </w:rPr>
        <w:drawing>
          <wp:anchor distT="0" distB="0" distL="114300" distR="114300" simplePos="0" relativeHeight="251907072" behindDoc="0" locked="0" layoutInCell="1" allowOverlap="1" wp14:anchorId="54235E70" wp14:editId="727FDAE8">
            <wp:simplePos x="0" y="0"/>
            <wp:positionH relativeFrom="column">
              <wp:posOffset>3591651</wp:posOffset>
            </wp:positionH>
            <wp:positionV relativeFrom="paragraph">
              <wp:posOffset>21590</wp:posOffset>
            </wp:positionV>
            <wp:extent cx="2503170" cy="2576830"/>
            <wp:effectExtent l="0" t="0" r="0" b="0"/>
            <wp:wrapSquare wrapText="bothSides"/>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2503170" cy="2576830"/>
                    </a:xfrm>
                    <a:prstGeom prst="rect">
                      <a:avLst/>
                    </a:prstGeom>
                  </pic:spPr>
                </pic:pic>
              </a:graphicData>
            </a:graphic>
            <wp14:sizeRelH relativeFrom="margin">
              <wp14:pctWidth>0</wp14:pctWidth>
            </wp14:sizeRelH>
            <wp14:sizeRelV relativeFrom="margin">
              <wp14:pctHeight>0</wp14:pctHeight>
            </wp14:sizeRelV>
          </wp:anchor>
        </w:drawing>
      </w:r>
      <w:r>
        <w:t>Select at Once</w:t>
      </w:r>
      <w:bookmarkEnd w:id="401"/>
    </w:p>
    <w:p w14:paraId="7544C56F" w14:textId="7A7A93F7" w:rsidR="00C41330" w:rsidRDefault="00C41330" w:rsidP="00C41330">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 button.</w:t>
      </w:r>
    </w:p>
    <w:p w14:paraId="6A573446" w14:textId="11AB7DC2" w:rsidR="00C41330" w:rsidRDefault="00C41330" w:rsidP="00C41330"/>
    <w:p w14:paraId="2E7D527F" w14:textId="58853A6D" w:rsidR="00C41330" w:rsidRDefault="00C41330" w:rsidP="00C41330"/>
    <w:p w14:paraId="18D2AFA6" w14:textId="32F35ED3" w:rsidR="00C41330" w:rsidRDefault="00C41330" w:rsidP="00C41330"/>
    <w:p w14:paraId="65A94127" w14:textId="3E465801" w:rsidR="00C41330" w:rsidRDefault="00C41330" w:rsidP="00C41330"/>
    <w:p w14:paraId="29356ACF" w14:textId="52D5C2CF" w:rsidR="00C41330" w:rsidRDefault="00C41330" w:rsidP="00C41330"/>
    <w:p w14:paraId="66171DAD" w14:textId="77777777" w:rsidR="00702045" w:rsidRDefault="00702045" w:rsidP="00C41330"/>
    <w:p w14:paraId="014F416C" w14:textId="77AF8581" w:rsidR="00C41330" w:rsidRDefault="00C41330" w:rsidP="00C41330"/>
    <w:p w14:paraId="5034A736" w14:textId="23A1950F" w:rsidR="00702045" w:rsidRDefault="00702045" w:rsidP="00702045">
      <w:pPr>
        <w:pStyle w:val="Heading4"/>
      </w:pPr>
      <w:bookmarkStart w:id="404" w:name="_Toc485193514"/>
      <w:r>
        <w:rPr>
          <w:noProof/>
          <w:lang w:eastAsia="en-CA"/>
        </w:rPr>
        <w:lastRenderedPageBreak/>
        <w:drawing>
          <wp:anchor distT="0" distB="0" distL="114300" distR="114300" simplePos="0" relativeHeight="251908096" behindDoc="0" locked="0" layoutInCell="1" allowOverlap="1" wp14:anchorId="2AE1E048" wp14:editId="417293DB">
            <wp:simplePos x="0" y="0"/>
            <wp:positionH relativeFrom="column">
              <wp:posOffset>3615055</wp:posOffset>
            </wp:positionH>
            <wp:positionV relativeFrom="paragraph">
              <wp:posOffset>29845</wp:posOffset>
            </wp:positionV>
            <wp:extent cx="2507615" cy="2587625"/>
            <wp:effectExtent l="0" t="0" r="6985" b="317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2507615" cy="2587625"/>
                    </a:xfrm>
                    <a:prstGeom prst="rect">
                      <a:avLst/>
                    </a:prstGeom>
                  </pic:spPr>
                </pic:pic>
              </a:graphicData>
            </a:graphic>
            <wp14:sizeRelH relativeFrom="margin">
              <wp14:pctWidth>0</wp14:pctWidth>
            </wp14:sizeRelH>
            <wp14:sizeRelV relativeFrom="margin">
              <wp14:pctHeight>0</wp14:pctHeight>
            </wp14:sizeRelV>
          </wp:anchor>
        </w:drawing>
      </w:r>
      <w:r>
        <w:t>Changing Awoken Badges</w:t>
      </w:r>
      <w:bookmarkEnd w:id="404"/>
    </w:p>
    <w:p w14:paraId="0EFFB449" w14:textId="3E4921E0" w:rsidR="00702045" w:rsidRDefault="00702045" w:rsidP="00702045">
      <w:pPr>
        <w:rPr>
          <w:noProof/>
          <w:lang w:eastAsia="en-CA"/>
        </w:rPr>
      </w:pPr>
      <w:r>
        <w:t xml:space="preserve">Awoken Badges can be changed, </w:t>
      </w:r>
      <w:r>
        <w:t>different Awoken Badges provide teams different boosts</w:t>
      </w:r>
      <w:r>
        <w:t xml:space="preserve">. </w:t>
      </w:r>
      <w:r>
        <w:t>S</w:t>
      </w:r>
      <w:r>
        <w:t>elect the Awoken Badge icon</w:t>
      </w:r>
      <w:r>
        <w:rPr>
          <w:rStyle w:val="FootnoteReference"/>
        </w:rPr>
        <w:footnoteReference w:id="9"/>
      </w:r>
      <w:r>
        <w:t xml:space="preserve"> beside the Leader banner and select a new Awoken Badge.</w:t>
      </w:r>
      <w:r w:rsidRPr="004663C5">
        <w:rPr>
          <w:noProof/>
          <w:lang w:eastAsia="en-CA"/>
        </w:rPr>
        <w:t xml:space="preserve"> </w:t>
      </w:r>
    </w:p>
    <w:p w14:paraId="40F83695" w14:textId="77777777" w:rsidR="00C41330" w:rsidRDefault="00C41330" w:rsidP="00C41330"/>
    <w:p w14:paraId="0D52C2FB" w14:textId="26D147A4" w:rsidR="00C41330" w:rsidRDefault="00C41330" w:rsidP="00C41330"/>
    <w:p w14:paraId="3B0ECA49" w14:textId="7EB73351" w:rsidR="00C41330" w:rsidRDefault="00C41330" w:rsidP="00C41330"/>
    <w:p w14:paraId="417327B7" w14:textId="0F7F1008" w:rsidR="00C41330" w:rsidRDefault="00C41330" w:rsidP="00C41330"/>
    <w:p w14:paraId="24C340E1" w14:textId="182E4F89" w:rsidR="00C41330" w:rsidRDefault="00C41330" w:rsidP="00C41330"/>
    <w:p w14:paraId="13D502A9" w14:textId="68C663B2" w:rsidR="00702045" w:rsidRDefault="00702045" w:rsidP="00C41330"/>
    <w:p w14:paraId="11977CBF" w14:textId="5538A65B" w:rsidR="00702045" w:rsidRDefault="00702045" w:rsidP="00C41330">
      <w:r>
        <w:rPr>
          <w:noProof/>
          <w:lang w:eastAsia="en-CA"/>
        </w:rPr>
        <mc:AlternateContent>
          <mc:Choice Requires="wps">
            <w:drawing>
              <wp:anchor distT="0" distB="0" distL="114300" distR="114300" simplePos="0" relativeHeight="251917312" behindDoc="0" locked="0" layoutInCell="1" allowOverlap="1" wp14:anchorId="79161EE1" wp14:editId="46D4D2BE">
                <wp:simplePos x="0" y="0"/>
                <wp:positionH relativeFrom="column">
                  <wp:posOffset>3615690</wp:posOffset>
                </wp:positionH>
                <wp:positionV relativeFrom="paragraph">
                  <wp:posOffset>64588</wp:posOffset>
                </wp:positionV>
                <wp:extent cx="2507615" cy="635"/>
                <wp:effectExtent l="0" t="0" r="0" b="0"/>
                <wp:wrapSquare wrapText="bothSides"/>
                <wp:docPr id="539" name="Text Box 539"/>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12F5D169" w14:textId="06B388D6" w:rsidR="00BB4A27" w:rsidRDefault="00BB4A27" w:rsidP="00C41330">
                            <w:pPr>
                              <w:pStyle w:val="Caption"/>
                              <w:rPr>
                                <w:noProof/>
                              </w:rPr>
                            </w:pPr>
                            <w:bookmarkStart w:id="405" w:name="_Toc485193631"/>
                            <w:r>
                              <w:t xml:space="preserve">Figure </w:t>
                            </w:r>
                            <w:r>
                              <w:fldChar w:fldCharType="begin"/>
                            </w:r>
                            <w:r>
                              <w:instrText xml:space="preserve"> SEQ Figure \* ARABIC </w:instrText>
                            </w:r>
                            <w:r>
                              <w:fldChar w:fldCharType="separate"/>
                            </w:r>
                            <w:r>
                              <w:rPr>
                                <w:noProof/>
                              </w:rPr>
                              <w:t>51</w:t>
                            </w:r>
                            <w:r>
                              <w:rPr>
                                <w:noProof/>
                              </w:rPr>
                              <w:fldChar w:fldCharType="end"/>
                            </w:r>
                            <w:r>
                              <w:t>: Changing Awoken Badge</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61EE1" id="Text Box 539" o:spid="_x0000_s1142" type="#_x0000_t202" style="position:absolute;margin-left:284.7pt;margin-top:5.1pt;width:197.4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boWMQIAAGk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" stroked="f">
                <v:textbox style="mso-fit-shape-to-text:t" inset="0,0,0,0">
                  <w:txbxContent>
                    <w:p w14:paraId="12F5D169" w14:textId="06B388D6" w:rsidR="00BB4A27" w:rsidRDefault="00BB4A27" w:rsidP="00C41330">
                      <w:pPr>
                        <w:pStyle w:val="Caption"/>
                        <w:rPr>
                          <w:noProof/>
                        </w:rPr>
                      </w:pPr>
                      <w:bookmarkStart w:id="406" w:name="_Toc485193631"/>
                      <w:r>
                        <w:t xml:space="preserve">Figure </w:t>
                      </w:r>
                      <w:r>
                        <w:fldChar w:fldCharType="begin"/>
                      </w:r>
                      <w:r>
                        <w:instrText xml:space="preserve"> SEQ Figure \* ARABIC </w:instrText>
                      </w:r>
                      <w:r>
                        <w:fldChar w:fldCharType="separate"/>
                      </w:r>
                      <w:r>
                        <w:rPr>
                          <w:noProof/>
                        </w:rPr>
                        <w:t>51</w:t>
                      </w:r>
                      <w:r>
                        <w:rPr>
                          <w:noProof/>
                        </w:rPr>
                        <w:fldChar w:fldCharType="end"/>
                      </w:r>
                      <w:r>
                        <w:t>: Changing Awoken Badge</w:t>
                      </w:r>
                      <w:bookmarkEnd w:id="406"/>
                    </w:p>
                  </w:txbxContent>
                </v:textbox>
                <w10:wrap type="square"/>
              </v:shape>
            </w:pict>
          </mc:Fallback>
        </mc:AlternateContent>
      </w:r>
    </w:p>
    <w:p w14:paraId="52C67C3F" w14:textId="77777777" w:rsidR="00702045" w:rsidRDefault="00702045" w:rsidP="00C41330"/>
    <w:p w14:paraId="719CABBC" w14:textId="144D4D8C" w:rsidR="00C41330" w:rsidRDefault="00702045" w:rsidP="00C41330">
      <w:r>
        <w:rPr>
          <w:noProof/>
          <w:lang w:eastAsia="en-CA"/>
        </w:rPr>
        <w:drawing>
          <wp:anchor distT="0" distB="0" distL="114300" distR="114300" simplePos="0" relativeHeight="251909120" behindDoc="0" locked="0" layoutInCell="1" allowOverlap="1" wp14:anchorId="02CB1E47" wp14:editId="77D8048F">
            <wp:simplePos x="0" y="0"/>
            <wp:positionH relativeFrom="column">
              <wp:posOffset>3596731</wp:posOffset>
            </wp:positionH>
            <wp:positionV relativeFrom="paragraph">
              <wp:posOffset>278765</wp:posOffset>
            </wp:positionV>
            <wp:extent cx="2529205" cy="2590800"/>
            <wp:effectExtent l="0" t="0" r="4445"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529205" cy="2590800"/>
                    </a:xfrm>
                    <a:prstGeom prst="rect">
                      <a:avLst/>
                    </a:prstGeom>
                  </pic:spPr>
                </pic:pic>
              </a:graphicData>
            </a:graphic>
            <wp14:sizeRelH relativeFrom="margin">
              <wp14:pctWidth>0</wp14:pctWidth>
            </wp14:sizeRelH>
            <wp14:sizeRelV relativeFrom="margin">
              <wp14:pctHeight>0</wp14:pctHeight>
            </wp14:sizeRelV>
          </wp:anchor>
        </w:drawing>
      </w:r>
      <w:r w:rsidR="00C41330">
        <w:rPr>
          <w:noProof/>
          <w:lang w:eastAsia="en-CA"/>
        </w:rPr>
        <mc:AlternateContent>
          <mc:Choice Requires="wps">
            <w:drawing>
              <wp:anchor distT="0" distB="0" distL="114300" distR="114300" simplePos="0" relativeHeight="251919360" behindDoc="0" locked="0" layoutInCell="1" allowOverlap="1" wp14:anchorId="28D60FE1" wp14:editId="5980FDE1">
                <wp:simplePos x="0" y="0"/>
                <wp:positionH relativeFrom="column">
                  <wp:posOffset>3597275</wp:posOffset>
                </wp:positionH>
                <wp:positionV relativeFrom="paragraph">
                  <wp:posOffset>2926715</wp:posOffset>
                </wp:positionV>
                <wp:extent cx="2529205" cy="635"/>
                <wp:effectExtent l="0" t="0" r="0" b="0"/>
                <wp:wrapSquare wrapText="bothSides"/>
                <wp:docPr id="540" name="Text Box 540"/>
                <wp:cNvGraphicFramePr/>
                <a:graphic xmlns:a="http://schemas.openxmlformats.org/drawingml/2006/main">
                  <a:graphicData uri="http://schemas.microsoft.com/office/word/2010/wordprocessingShape">
                    <wps:wsp>
                      <wps:cNvSpPr txBox="1"/>
                      <wps:spPr>
                        <a:xfrm>
                          <a:off x="0" y="0"/>
                          <a:ext cx="2529205" cy="635"/>
                        </a:xfrm>
                        <a:prstGeom prst="rect">
                          <a:avLst/>
                        </a:prstGeom>
                        <a:solidFill>
                          <a:prstClr val="white"/>
                        </a:solidFill>
                        <a:ln>
                          <a:noFill/>
                        </a:ln>
                      </wps:spPr>
                      <wps:txbx>
                        <w:txbxContent>
                          <w:p w14:paraId="0523F1F3" w14:textId="1897BBAB" w:rsidR="00BB4A27" w:rsidRPr="000542CC" w:rsidRDefault="00BB4A27" w:rsidP="00C41330">
                            <w:pPr>
                              <w:pStyle w:val="Caption"/>
                              <w:rPr>
                                <w:noProof/>
                              </w:rPr>
                            </w:pPr>
                            <w:bookmarkStart w:id="407" w:name="_Toc485193632"/>
                            <w:r>
                              <w:t xml:space="preserve">Figure </w:t>
                            </w:r>
                            <w:r>
                              <w:fldChar w:fldCharType="begin"/>
                            </w:r>
                            <w:r>
                              <w:instrText xml:space="preserve"> SEQ Figure \* ARABIC </w:instrText>
                            </w:r>
                            <w:r>
                              <w:fldChar w:fldCharType="separate"/>
                            </w:r>
                            <w:r>
                              <w:rPr>
                                <w:noProof/>
                              </w:rPr>
                              <w:t>52</w:t>
                            </w:r>
                            <w:r>
                              <w:rPr>
                                <w:noProof/>
                              </w:rPr>
                              <w:fldChar w:fldCharType="end"/>
                            </w:r>
                            <w:r>
                              <w:t>: Editing Team Name</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60FE1" id="Text Box 540" o:spid="_x0000_s1143" type="#_x0000_t202" style="position:absolute;margin-left:283.25pt;margin-top:230.45pt;width:199.1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" stroked="f">
                <v:textbox style="mso-fit-shape-to-text:t" inset="0,0,0,0">
                  <w:txbxContent>
                    <w:p w14:paraId="0523F1F3" w14:textId="1897BBAB" w:rsidR="00BB4A27" w:rsidRPr="000542CC" w:rsidRDefault="00BB4A27" w:rsidP="00C41330">
                      <w:pPr>
                        <w:pStyle w:val="Caption"/>
                        <w:rPr>
                          <w:noProof/>
                        </w:rPr>
                      </w:pPr>
                      <w:bookmarkStart w:id="408" w:name="_Toc485193632"/>
                      <w:r>
                        <w:t xml:space="preserve">Figure </w:t>
                      </w:r>
                      <w:r>
                        <w:fldChar w:fldCharType="begin"/>
                      </w:r>
                      <w:r>
                        <w:instrText xml:space="preserve"> SEQ Figure \* ARABIC </w:instrText>
                      </w:r>
                      <w:r>
                        <w:fldChar w:fldCharType="separate"/>
                      </w:r>
                      <w:r>
                        <w:rPr>
                          <w:noProof/>
                        </w:rPr>
                        <w:t>52</w:t>
                      </w:r>
                      <w:r>
                        <w:rPr>
                          <w:noProof/>
                        </w:rPr>
                        <w:fldChar w:fldCharType="end"/>
                      </w:r>
                      <w:r>
                        <w:t>: Editing Team Name</w:t>
                      </w:r>
                      <w:bookmarkEnd w:id="408"/>
                    </w:p>
                  </w:txbxContent>
                </v:textbox>
                <w10:wrap type="square"/>
              </v:shape>
            </w:pict>
          </mc:Fallback>
        </mc:AlternateContent>
      </w:r>
    </w:p>
    <w:p w14:paraId="22754DC0" w14:textId="5A309611" w:rsidR="00C41330" w:rsidRDefault="00C41330" w:rsidP="008158AA">
      <w:pPr>
        <w:pStyle w:val="Heading4"/>
      </w:pPr>
      <w:bookmarkStart w:id="409" w:name="_Toc485193515"/>
      <w:r>
        <w:t>Renaming Teams</w:t>
      </w:r>
      <w:bookmarkEnd w:id="409"/>
    </w:p>
    <w:p w14:paraId="3D6D9CF7" w14:textId="7A9FD4F1" w:rsidR="00C41330" w:rsidRPr="00321C04" w:rsidRDefault="00C41330" w:rsidP="00702045">
      <w:r>
        <w:t>Each team is given a default name, a player can change that name to suit their needs easily. Simply select the team name and input the desired name.</w:t>
      </w:r>
      <w:r w:rsidR="00702045">
        <w:rPr>
          <w:rStyle w:val="FootnoteReference"/>
        </w:rPr>
        <w:footnoteReference w:id="10"/>
      </w:r>
      <w:r w:rsidR="00702045" w:rsidRPr="00321C04">
        <w:t xml:space="preserve"> </w:t>
      </w:r>
    </w:p>
    <w:p w14:paraId="19AACC04" w14:textId="33DA8D0A" w:rsidR="009916FE" w:rsidRDefault="009916FE" w:rsidP="00245461"/>
    <w:p w14:paraId="62617EB0" w14:textId="6A4F4B2D" w:rsidR="00C41330" w:rsidRDefault="00C41330" w:rsidP="00245461"/>
    <w:p w14:paraId="178E501A" w14:textId="42F0A9A0" w:rsidR="00C41330" w:rsidRDefault="00C41330" w:rsidP="00245461"/>
    <w:p w14:paraId="5960B106" w14:textId="5C99AA1A" w:rsidR="00C41330" w:rsidRDefault="00C41330" w:rsidP="00245461"/>
    <w:p w14:paraId="02198898" w14:textId="66B84132" w:rsidR="00C41330" w:rsidRDefault="00C41330" w:rsidP="00245461"/>
    <w:p w14:paraId="45AA1153" w14:textId="0C4F014F" w:rsidR="00C41330" w:rsidRDefault="00C41330" w:rsidP="00245461"/>
    <w:p w14:paraId="4DF1EBE5" w14:textId="6F7F7A8B" w:rsidR="00C41330" w:rsidRDefault="00C41330" w:rsidP="00245461"/>
    <w:p w14:paraId="088D26A1" w14:textId="32E95689" w:rsidR="00C41330" w:rsidRDefault="00C41330" w:rsidP="00245461"/>
    <w:p w14:paraId="1803D3C8" w14:textId="7A6E31DB" w:rsidR="00C41330" w:rsidRDefault="00C41330" w:rsidP="00245461">
      <w:r>
        <w:rPr>
          <w:noProof/>
          <w:lang w:eastAsia="en-CA"/>
        </w:rPr>
        <w:lastRenderedPageBreak/>
        <mc:AlternateContent>
          <mc:Choice Requires="wps">
            <w:drawing>
              <wp:anchor distT="0" distB="0" distL="114300" distR="114300" simplePos="0" relativeHeight="251921408" behindDoc="0" locked="0" layoutInCell="1" allowOverlap="1" wp14:anchorId="707B9C96" wp14:editId="45AB17DE">
                <wp:simplePos x="0" y="0"/>
                <wp:positionH relativeFrom="column">
                  <wp:posOffset>3623310</wp:posOffset>
                </wp:positionH>
                <wp:positionV relativeFrom="paragraph">
                  <wp:posOffset>2881630</wp:posOffset>
                </wp:positionV>
                <wp:extent cx="2503170" cy="635"/>
                <wp:effectExtent l="0" t="0" r="0" b="0"/>
                <wp:wrapSquare wrapText="bothSides"/>
                <wp:docPr id="541" name="Text Box 54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49A5D877" w14:textId="048469C6" w:rsidR="00BB4A27" w:rsidRPr="005533BD" w:rsidRDefault="00BB4A27" w:rsidP="00C41330">
                            <w:pPr>
                              <w:pStyle w:val="Caption"/>
                              <w:rPr>
                                <w:noProof/>
                              </w:rPr>
                            </w:pPr>
                            <w:bookmarkStart w:id="410" w:name="_Toc485193633"/>
                            <w:r>
                              <w:t xml:space="preserve">Figure </w:t>
                            </w:r>
                            <w:r>
                              <w:fldChar w:fldCharType="begin"/>
                            </w:r>
                            <w:r>
                              <w:instrText xml:space="preserve"> SEQ Figure \* ARABIC </w:instrText>
                            </w:r>
                            <w:r>
                              <w:fldChar w:fldCharType="separate"/>
                            </w:r>
                            <w:r>
                              <w:rPr>
                                <w:noProof/>
                              </w:rPr>
                              <w:t>53</w:t>
                            </w:r>
                            <w:r>
                              <w:rPr>
                                <w:noProof/>
                              </w:rPr>
                              <w:fldChar w:fldCharType="end"/>
                            </w:r>
                            <w:r>
                              <w:t>: Edit Team Screen</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B9C96" id="Text Box 541" o:spid="_x0000_s1144" type="#_x0000_t202" style="position:absolute;margin-left:285.3pt;margin-top:226.9pt;width:197.1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" stroked="f">
                <v:textbox style="mso-fit-shape-to-text:t" inset="0,0,0,0">
                  <w:txbxContent>
                    <w:p w14:paraId="49A5D877" w14:textId="048469C6" w:rsidR="00BB4A27" w:rsidRPr="005533BD" w:rsidRDefault="00BB4A27" w:rsidP="00C41330">
                      <w:pPr>
                        <w:pStyle w:val="Caption"/>
                        <w:rPr>
                          <w:noProof/>
                        </w:rPr>
                      </w:pPr>
                      <w:bookmarkStart w:id="411" w:name="_Toc485193633"/>
                      <w:r>
                        <w:t xml:space="preserve">Figure </w:t>
                      </w:r>
                      <w:r>
                        <w:fldChar w:fldCharType="begin"/>
                      </w:r>
                      <w:r>
                        <w:instrText xml:space="preserve"> SEQ Figure \* ARABIC </w:instrText>
                      </w:r>
                      <w:r>
                        <w:fldChar w:fldCharType="separate"/>
                      </w:r>
                      <w:r>
                        <w:rPr>
                          <w:noProof/>
                        </w:rPr>
                        <w:t>53</w:t>
                      </w:r>
                      <w:r>
                        <w:rPr>
                          <w:noProof/>
                        </w:rPr>
                        <w:fldChar w:fldCharType="end"/>
                      </w:r>
                      <w:r>
                        <w:t>: Edit Team Screen</w:t>
                      </w:r>
                      <w:bookmarkEnd w:id="411"/>
                    </w:p>
                  </w:txbxContent>
                </v:textbox>
                <w10:wrap type="square"/>
              </v:shape>
            </w:pict>
          </mc:Fallback>
        </mc:AlternateContent>
      </w:r>
      <w:r>
        <w:rPr>
          <w:noProof/>
          <w:lang w:eastAsia="en-CA"/>
        </w:rPr>
        <w:drawing>
          <wp:anchor distT="0" distB="0" distL="114300" distR="114300" simplePos="0" relativeHeight="251904000" behindDoc="0" locked="0" layoutInCell="1" allowOverlap="1" wp14:anchorId="312B8513" wp14:editId="4FBF8720">
            <wp:simplePos x="0" y="0"/>
            <wp:positionH relativeFrom="column">
              <wp:posOffset>3623763</wp:posOffset>
            </wp:positionH>
            <wp:positionV relativeFrom="paragraph">
              <wp:posOffset>237218</wp:posOffset>
            </wp:positionV>
            <wp:extent cx="2503170" cy="2587625"/>
            <wp:effectExtent l="0" t="0" r="0" b="3175"/>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p>
    <w:p w14:paraId="45A62E5E" w14:textId="7CE8E057" w:rsidR="00C41330" w:rsidRDefault="00C41330" w:rsidP="008158AA">
      <w:pPr>
        <w:pStyle w:val="Heading4"/>
      </w:pPr>
      <w:bookmarkStart w:id="412" w:name="_Toc485193516"/>
      <w:commentRangeStart w:id="413"/>
      <w:r>
        <w:t>U</w:t>
      </w:r>
      <w:r w:rsidR="00702045">
        <w:t>nlocking Additional</w:t>
      </w:r>
      <w:r>
        <w:t xml:space="preserve"> Team</w:t>
      </w:r>
      <w:commentRangeEnd w:id="413"/>
      <w:r w:rsidR="0058298F">
        <w:rPr>
          <w:rStyle w:val="CommentReference"/>
          <w:rFonts w:asciiTheme="minorHAnsi" w:eastAsiaTheme="minorHAnsi" w:hAnsiTheme="minorHAnsi" w:cstheme="minorBidi"/>
          <w:i w:val="0"/>
          <w:iCs w:val="0"/>
          <w:color w:val="auto"/>
        </w:rPr>
        <w:commentReference w:id="413"/>
      </w:r>
      <w:bookmarkEnd w:id="412"/>
    </w:p>
    <w:p w14:paraId="134D9B80" w14:textId="003A0724" w:rsidR="00C41330" w:rsidRDefault="00C41330" w:rsidP="00C41330">
      <w:r>
        <w:t>Each player begins with 6 teams, but as they rank up players can unlock additional teams. A player unlocks a new team slot every 100 ranks.</w:t>
      </w:r>
      <w:r w:rsidR="00702045">
        <w:rPr>
          <w:rStyle w:val="FootnoteReference"/>
        </w:rPr>
        <w:footnoteReference w:id="11"/>
      </w:r>
    </w:p>
    <w:p w14:paraId="033E3F6A" w14:textId="32CDEBAE" w:rsidR="009916FE" w:rsidRDefault="009916FE" w:rsidP="00245461">
      <w:pPr>
        <w:rPr>
          <w:b/>
          <w:u w:val="single"/>
        </w:rPr>
      </w:pPr>
    </w:p>
    <w:p w14:paraId="20D73B31" w14:textId="6578B62A" w:rsidR="00702045" w:rsidRDefault="00702045" w:rsidP="00245461">
      <w:pPr>
        <w:rPr>
          <w:b/>
          <w:u w:val="single"/>
        </w:rPr>
      </w:pPr>
    </w:p>
    <w:p w14:paraId="62F148F0" w14:textId="77777777" w:rsidR="00702045" w:rsidRDefault="00702045" w:rsidP="00245461"/>
    <w:p w14:paraId="0F617870" w14:textId="09D88620" w:rsidR="009916FE" w:rsidRDefault="009916FE" w:rsidP="00245461"/>
    <w:p w14:paraId="529E400F" w14:textId="6DF8DEA6" w:rsidR="00C41330" w:rsidRDefault="00C41330" w:rsidP="00245461"/>
    <w:p w14:paraId="7F826F0D" w14:textId="12371A6A" w:rsidR="00C41330" w:rsidRDefault="00C41330" w:rsidP="00245461"/>
    <w:p w14:paraId="66FD1E29" w14:textId="77777777" w:rsidR="00C41330" w:rsidRDefault="00C41330" w:rsidP="00245461"/>
    <w:p w14:paraId="2F2097DA" w14:textId="77777777" w:rsidR="00185951" w:rsidRDefault="00185951" w:rsidP="00425C09">
      <w:pPr>
        <w:pStyle w:val="Heading3"/>
      </w:pPr>
      <w:bookmarkStart w:id="414" w:name="_Toc485024767"/>
      <w:bookmarkStart w:id="415" w:name="_Toc485193517"/>
      <w:commentRangeStart w:id="416"/>
      <w:r>
        <w:rPr>
          <w:noProof/>
          <w:lang w:eastAsia="en-CA"/>
        </w:rPr>
        <mc:AlternateContent>
          <mc:Choice Requires="wpg">
            <w:drawing>
              <wp:anchor distT="0" distB="0" distL="114300" distR="114300" simplePos="0" relativeHeight="251947008" behindDoc="0" locked="0" layoutInCell="1" allowOverlap="1" wp14:anchorId="79E51522" wp14:editId="01AFAA8C">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12584D3A" w14:textId="6B72F7AD" w:rsidR="00BB4A27" w:rsidRDefault="00BB4A27" w:rsidP="00185951">
                              <w:pPr>
                                <w:pStyle w:val="Caption"/>
                              </w:pPr>
                              <w:bookmarkStart w:id="417" w:name="_Toc485105015"/>
                              <w:bookmarkStart w:id="418" w:name="_Toc485193634"/>
                              <w:r>
                                <w:t xml:space="preserve">Figure </w:t>
                              </w:r>
                              <w:r>
                                <w:fldChar w:fldCharType="begin"/>
                              </w:r>
                              <w:r>
                                <w:instrText xml:space="preserve"> SEQ Figure \* ARABIC </w:instrText>
                              </w:r>
                              <w:r>
                                <w:fldChar w:fldCharType="separate"/>
                              </w:r>
                              <w:r>
                                <w:rPr>
                                  <w:noProof/>
                                </w:rPr>
                                <w:t>54</w:t>
                              </w:r>
                              <w:r>
                                <w:rPr>
                                  <w:noProof/>
                                </w:rPr>
                                <w:fldChar w:fldCharType="end"/>
                              </w:r>
                              <w:r>
                                <w:t>: Dungeon Gameplay Process</w:t>
                              </w:r>
                              <w:bookmarkEnd w:id="417"/>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51522" id="Group 569" o:spid="_x0000_s1145" style="position:absolute;left:0;text-align:left;margin-left:331.5pt;margin-top:16.8pt;width:226pt;height:309.3pt;z-index:251947008;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">
                <v:shape id="Picture 567" o:spid="_x0000_s1146"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">
                  <v:imagedata r:id="rId306" o:title=""/>
                  <v:path arrowok="t"/>
                </v:shape>
                <v:shape id="Text Box 568" o:spid="_x0000_s1147"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12584D3A" w14:textId="6B72F7AD" w:rsidR="00BB4A27" w:rsidRDefault="00BB4A27" w:rsidP="00185951">
                        <w:pPr>
                          <w:pStyle w:val="Caption"/>
                        </w:pPr>
                        <w:bookmarkStart w:id="419" w:name="_Toc485105015"/>
                        <w:bookmarkStart w:id="420" w:name="_Toc485193634"/>
                        <w:r>
                          <w:t xml:space="preserve">Figure </w:t>
                        </w:r>
                        <w:r>
                          <w:fldChar w:fldCharType="begin"/>
                        </w:r>
                        <w:r>
                          <w:instrText xml:space="preserve"> SEQ Figure \* ARABIC </w:instrText>
                        </w:r>
                        <w:r>
                          <w:fldChar w:fldCharType="separate"/>
                        </w:r>
                        <w:r>
                          <w:rPr>
                            <w:noProof/>
                          </w:rPr>
                          <w:t>54</w:t>
                        </w:r>
                        <w:r>
                          <w:rPr>
                            <w:noProof/>
                          </w:rPr>
                          <w:fldChar w:fldCharType="end"/>
                        </w:r>
                        <w:r>
                          <w:t>: Dungeon Gameplay Process</w:t>
                        </w:r>
                        <w:bookmarkEnd w:id="419"/>
                        <w:bookmarkEnd w:id="420"/>
                      </w:p>
                    </w:txbxContent>
                  </v:textbox>
                </v:shape>
                <w10:wrap type="square"/>
              </v:group>
            </w:pict>
          </mc:Fallback>
        </mc:AlternateContent>
      </w:r>
      <w:r>
        <w:t>Dungeon Gameplay</w:t>
      </w:r>
      <w:bookmarkEnd w:id="414"/>
      <w:commentRangeEnd w:id="416"/>
      <w:r w:rsidR="0058298F">
        <w:rPr>
          <w:rStyle w:val="CommentReference"/>
          <w:rFonts w:asciiTheme="minorHAnsi" w:eastAsiaTheme="minorHAnsi" w:hAnsiTheme="minorHAnsi" w:cstheme="minorBidi"/>
          <w:color w:val="auto"/>
        </w:rPr>
        <w:commentReference w:id="416"/>
      </w:r>
      <w:bookmarkEnd w:id="415"/>
    </w:p>
    <w:p w14:paraId="106E577F" w14:textId="77777777" w:rsidR="00185951" w:rsidRDefault="00185951" w:rsidP="00185951">
      <w:r>
        <w:t xml:space="preserve">The basics of dungeon gameplay is a player entering a dungeon where they match orbs of the same type to create combos. </w:t>
      </w:r>
    </w:p>
    <w:p w14:paraId="741F59AF" w14:textId="77777777" w:rsidR="00185951" w:rsidRDefault="00185951" w:rsidP="002165EE">
      <w:pPr>
        <w:pStyle w:val="ListParagraph"/>
        <w:numPr>
          <w:ilvl w:val="0"/>
          <w:numId w:val="51"/>
        </w:numPr>
      </w:pPr>
      <w:r>
        <w:t xml:space="preserve">Monsters on your team with the corresponding orb types will attack. </w:t>
      </w:r>
    </w:p>
    <w:p w14:paraId="71C07167" w14:textId="77777777" w:rsidR="00185951" w:rsidRDefault="00185951" w:rsidP="002165EE">
      <w:pPr>
        <w:pStyle w:val="ListParagraph"/>
        <w:numPr>
          <w:ilvl w:val="0"/>
          <w:numId w:val="51"/>
        </w:numPr>
      </w:pPr>
      <w:r>
        <w:t>Creating certain combos will allow you to activate certain leader skills as well as certain awoken skills.</w:t>
      </w:r>
    </w:p>
    <w:p w14:paraId="7ECB6CBB" w14:textId="77777777" w:rsidR="00185951" w:rsidRDefault="00185951" w:rsidP="00185951">
      <w:r>
        <w:t>The base process for a single player is:</w:t>
      </w:r>
    </w:p>
    <w:p w14:paraId="5D174CED" w14:textId="77777777" w:rsidR="00185951" w:rsidRDefault="00185951" w:rsidP="002165EE">
      <w:pPr>
        <w:pStyle w:val="ListParagraph"/>
        <w:numPr>
          <w:ilvl w:val="0"/>
          <w:numId w:val="71"/>
        </w:numPr>
      </w:pPr>
      <w:r>
        <w:t>Player selecting a dungeon of choice</w:t>
      </w:r>
    </w:p>
    <w:p w14:paraId="61EEF7D6" w14:textId="77777777" w:rsidR="00185951" w:rsidRDefault="00185951" w:rsidP="002165EE">
      <w:pPr>
        <w:pStyle w:val="ListParagraph"/>
        <w:numPr>
          <w:ilvl w:val="0"/>
          <w:numId w:val="71"/>
        </w:numPr>
      </w:pPr>
      <w:r>
        <w:t>Player choosing a helper or choosing to enter without helper (or challenge mode when available)</w:t>
      </w:r>
    </w:p>
    <w:p w14:paraId="27A6C17B" w14:textId="77777777" w:rsidR="00185951" w:rsidRDefault="00185951" w:rsidP="002165EE">
      <w:pPr>
        <w:pStyle w:val="ListParagraph"/>
        <w:numPr>
          <w:ilvl w:val="0"/>
          <w:numId w:val="71"/>
        </w:numPr>
      </w:pPr>
      <w:r>
        <w:t>Player choosing a team to enter the dungeon with and entering</w:t>
      </w:r>
      <w:r w:rsidRPr="00440174">
        <w:rPr>
          <w:noProof/>
        </w:rPr>
        <w:t xml:space="preserve"> </w:t>
      </w:r>
    </w:p>
    <w:p w14:paraId="4359655F" w14:textId="77777777" w:rsidR="00185951" w:rsidRDefault="00185951" w:rsidP="002165EE">
      <w:pPr>
        <w:pStyle w:val="ListParagraph"/>
        <w:numPr>
          <w:ilvl w:val="0"/>
          <w:numId w:val="71"/>
        </w:numPr>
      </w:pPr>
      <w:r>
        <w:t>Defeating all monsters on a floor to proceed to the next</w:t>
      </w:r>
    </w:p>
    <w:p w14:paraId="5792D79C" w14:textId="77777777" w:rsidR="00185951" w:rsidRDefault="00185951" w:rsidP="002165EE">
      <w:pPr>
        <w:pStyle w:val="ListParagraph"/>
        <w:numPr>
          <w:ilvl w:val="0"/>
          <w:numId w:val="71"/>
        </w:numPr>
      </w:pPr>
      <w:r>
        <w:t>Clearing all floors to complete the dungeon</w:t>
      </w:r>
    </w:p>
    <w:p w14:paraId="37665D4E" w14:textId="77777777" w:rsidR="00185951" w:rsidRDefault="00185951" w:rsidP="002165EE">
      <w:pPr>
        <w:pStyle w:val="ListParagraph"/>
        <w:numPr>
          <w:ilvl w:val="0"/>
          <w:numId w:val="71"/>
        </w:numPr>
      </w:pPr>
      <w:r>
        <w:t>Claiming rewards upon exiting the dungeon</w:t>
      </w:r>
      <w:r w:rsidRPr="00440174">
        <w:rPr>
          <w:noProof/>
        </w:rPr>
        <w:t xml:space="preserve"> </w:t>
      </w:r>
    </w:p>
    <w:p w14:paraId="6D1646CF" w14:textId="77777777" w:rsidR="00185951" w:rsidRDefault="00185951" w:rsidP="00185951">
      <w:r>
        <w:t>If your health reaches zero with the dungeon, you are either able to pay one magic stone to continue or give up and exit. Giving up will result in no rewards. Certain exceptions may apply.</w:t>
      </w:r>
    </w:p>
    <w:p w14:paraId="0AA76C5D" w14:textId="7790AA77" w:rsidR="00185951" w:rsidRDefault="00185951" w:rsidP="00185951">
      <w:r>
        <w:t>Multiplayer dungeon gameplay is similar to that of a single player in that t</w:t>
      </w:r>
      <w:r w:rsidRPr="00453EB6">
        <w:t xml:space="preserve">he core gameplay from dungeons remains the same. However, the turn order must accommodate the extra player(s). The order will begin with the player who has created the </w:t>
      </w:r>
      <w:r w:rsidRPr="00453EB6">
        <w:lastRenderedPageBreak/>
        <w:t>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03E8805C" w14:textId="6700EAC3" w:rsidR="00425C09" w:rsidRDefault="00425C09" w:rsidP="00185951"/>
    <w:p w14:paraId="53D0861A" w14:textId="77777777" w:rsidR="00425C09" w:rsidRPr="009C1590" w:rsidRDefault="00425C09" w:rsidP="00425C09">
      <w:pPr>
        <w:pStyle w:val="Heading4"/>
      </w:pPr>
      <w:bookmarkStart w:id="421" w:name="_Toc485193518"/>
      <w:commentRangeStart w:id="422"/>
      <w:r>
        <w:t>Multiplayer Mode</w:t>
      </w:r>
      <w:commentRangeEnd w:id="422"/>
      <w:r>
        <w:rPr>
          <w:rStyle w:val="CommentReference"/>
          <w:rFonts w:asciiTheme="minorHAnsi" w:eastAsiaTheme="minorHAnsi" w:hAnsiTheme="minorHAnsi" w:cstheme="minorBidi"/>
          <w:i w:val="0"/>
          <w:iCs w:val="0"/>
          <w:color w:val="auto"/>
        </w:rPr>
        <w:commentReference w:id="422"/>
      </w:r>
      <w:r>
        <w:t xml:space="preserve"> (</w:t>
      </w:r>
      <w:commentRangeStart w:id="423"/>
      <w:r>
        <w:t>Rank 10 required)</w:t>
      </w:r>
      <w:commentRangeEnd w:id="423"/>
      <w:r>
        <w:rPr>
          <w:rStyle w:val="CommentReference"/>
          <w:rFonts w:asciiTheme="minorHAnsi" w:eastAsiaTheme="minorHAnsi" w:hAnsiTheme="minorHAnsi" w:cstheme="minorBidi"/>
          <w:i w:val="0"/>
          <w:iCs w:val="0"/>
          <w:color w:val="auto"/>
        </w:rPr>
        <w:commentReference w:id="423"/>
      </w:r>
      <w:bookmarkEnd w:id="421"/>
    </w:p>
    <w:p w14:paraId="01B5856A" w14:textId="77777777" w:rsidR="00425C09" w:rsidRDefault="00425C09" w:rsidP="00425C09">
      <w:pPr>
        <w:rPr>
          <w:b/>
          <w:sz w:val="24"/>
        </w:rPr>
      </w:pPr>
      <w:r>
        <w:rPr>
          <w:b/>
          <w:sz w:val="24"/>
        </w:rPr>
        <w:t>Description</w:t>
      </w:r>
    </w:p>
    <w:p w14:paraId="2BCBF18D" w14:textId="77777777" w:rsidR="00425C09" w:rsidRPr="00DD78AC" w:rsidRDefault="00425C09" w:rsidP="00425C09">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49FE70FC" w14:textId="77777777" w:rsidR="00425C09" w:rsidRDefault="00425C09" w:rsidP="00425C09">
      <w:pPr>
        <w:rPr>
          <w:b/>
          <w:sz w:val="24"/>
        </w:rPr>
      </w:pPr>
      <w:r w:rsidRPr="00E72153">
        <w:rPr>
          <w:b/>
          <w:sz w:val="24"/>
        </w:rPr>
        <w:t>2-Player Mode</w:t>
      </w:r>
    </w:p>
    <w:p w14:paraId="41415E52" w14:textId="77777777" w:rsidR="00425C09" w:rsidRPr="00DD78AC" w:rsidRDefault="00425C09" w:rsidP="00425C09">
      <w:r w:rsidRPr="00DD78AC">
        <w:t>Multiplayer Dungeons for 2 players</w:t>
      </w:r>
      <w:r>
        <w:t>.</w:t>
      </w:r>
    </w:p>
    <w:p w14:paraId="03CC436A" w14:textId="77777777" w:rsidR="00425C09" w:rsidRDefault="00425C09" w:rsidP="00425C09">
      <w:pPr>
        <w:pStyle w:val="ListParagraph"/>
        <w:numPr>
          <w:ilvl w:val="0"/>
          <w:numId w:val="28"/>
        </w:numPr>
      </w:pPr>
      <w:r>
        <w:rPr>
          <w:noProof/>
          <w:lang w:eastAsia="en-CA"/>
        </w:rPr>
        <mc:AlternateContent>
          <mc:Choice Requires="wpg">
            <w:drawing>
              <wp:anchor distT="0" distB="0" distL="114300" distR="114300" simplePos="0" relativeHeight="251955200" behindDoc="0" locked="0" layoutInCell="1" allowOverlap="1" wp14:anchorId="5C79F042" wp14:editId="4B2E811E">
                <wp:simplePos x="0" y="0"/>
                <wp:positionH relativeFrom="column">
                  <wp:posOffset>5044440</wp:posOffset>
                </wp:positionH>
                <wp:positionV relativeFrom="paragraph">
                  <wp:posOffset>28575</wp:posOffset>
                </wp:positionV>
                <wp:extent cx="1742440" cy="18288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244" name="Picture 244"/>
                          <pic:cNvPicPr>
                            <a:picLocks noChangeAspect="1"/>
                          </pic:cNvPicPr>
                        </pic:nvPicPr>
                        <pic:blipFill rotWithShape="1">
                          <a:blip r:embed="rId307"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90" name="Text Box 490"/>
                        <wps:cNvSpPr txBox="1"/>
                        <wps:spPr>
                          <a:xfrm>
                            <a:off x="0" y="1562100"/>
                            <a:ext cx="1742440" cy="266700"/>
                          </a:xfrm>
                          <a:prstGeom prst="rect">
                            <a:avLst/>
                          </a:prstGeom>
                          <a:solidFill>
                            <a:prstClr val="white"/>
                          </a:solidFill>
                          <a:ln>
                            <a:noFill/>
                          </a:ln>
                        </wps:spPr>
                        <wps:txbx>
                          <w:txbxContent>
                            <w:p w14:paraId="5577BCE1" w14:textId="7B2915AB" w:rsidR="00BB4A27" w:rsidRPr="0071705A" w:rsidRDefault="00BB4A27" w:rsidP="00425C09">
                              <w:pPr>
                                <w:pStyle w:val="Caption"/>
                                <w:rPr>
                                  <w:noProof/>
                                </w:rPr>
                              </w:pPr>
                              <w:bookmarkStart w:id="424" w:name="_Toc485193635"/>
                              <w:r>
                                <w:t xml:space="preserve">Figure </w:t>
                              </w:r>
                              <w:r>
                                <w:fldChar w:fldCharType="begin"/>
                              </w:r>
                              <w:r>
                                <w:instrText xml:space="preserve"> SEQ Figure \* ARABIC </w:instrText>
                              </w:r>
                              <w:r>
                                <w:fldChar w:fldCharType="separate"/>
                              </w:r>
                              <w:r>
                                <w:rPr>
                                  <w:noProof/>
                                </w:rPr>
                                <w:t>55</w:t>
                              </w:r>
                              <w:r>
                                <w:rPr>
                                  <w:noProof/>
                                </w:rPr>
                                <w:fldChar w:fldCharType="end"/>
                              </w:r>
                              <w:r>
                                <w:t>: Input Room ID</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79F042" id="Group 30" o:spid="_x0000_s1148" style="position:absolute;left:0;text-align:left;margin-left:397.2pt;margin-top:2.25pt;width:137.2pt;height:2in;z-index:251955200"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">
                <v:shape id="Picture 244" o:spid="_x0000_s1149"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">
                  <v:imagedata r:id="rId308" o:title="" croptop="1162f" cropbottom="27479f"/>
                  <v:path arrowok="t"/>
                </v:shape>
                <v:shape id="Text Box 490" o:spid="_x0000_s1150"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" stroked="f">
                  <v:textbox style="mso-fit-shape-to-text:t" inset="0,0,0,0">
                    <w:txbxContent>
                      <w:p w14:paraId="5577BCE1" w14:textId="7B2915AB" w:rsidR="00BB4A27" w:rsidRPr="0071705A" w:rsidRDefault="00BB4A27" w:rsidP="00425C09">
                        <w:pPr>
                          <w:pStyle w:val="Caption"/>
                          <w:rPr>
                            <w:noProof/>
                          </w:rPr>
                        </w:pPr>
                        <w:bookmarkStart w:id="425" w:name="_Toc485193635"/>
                        <w:r>
                          <w:t xml:space="preserve">Figure </w:t>
                        </w:r>
                        <w:r>
                          <w:fldChar w:fldCharType="begin"/>
                        </w:r>
                        <w:r>
                          <w:instrText xml:space="preserve"> SEQ Figure \* ARABIC </w:instrText>
                        </w:r>
                        <w:r>
                          <w:fldChar w:fldCharType="separate"/>
                        </w:r>
                        <w:r>
                          <w:rPr>
                            <w:noProof/>
                          </w:rPr>
                          <w:t>55</w:t>
                        </w:r>
                        <w:r>
                          <w:rPr>
                            <w:noProof/>
                          </w:rPr>
                          <w:fldChar w:fldCharType="end"/>
                        </w:r>
                        <w:r>
                          <w:t>: Input Room ID</w:t>
                        </w:r>
                        <w:bookmarkEnd w:id="425"/>
                      </w:p>
                    </w:txbxContent>
                  </v:textbox>
                </v:shape>
                <w10:wrap type="square"/>
              </v:group>
            </w:pict>
          </mc:Fallback>
        </mc:AlternateContent>
      </w:r>
      <w:r>
        <w:t>Create a Room (Room ID)</w:t>
      </w:r>
    </w:p>
    <w:p w14:paraId="4E42E1E5" w14:textId="77777777" w:rsidR="00425C09" w:rsidRDefault="00425C09" w:rsidP="00425C09">
      <w:pPr>
        <w:pStyle w:val="ListParagraph"/>
        <w:numPr>
          <w:ilvl w:val="1"/>
          <w:numId w:val="28"/>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76E0E45B" w14:textId="77777777" w:rsidR="00425C09" w:rsidRDefault="00425C09" w:rsidP="00425C09">
      <w:pPr>
        <w:pStyle w:val="ListParagraph"/>
        <w:numPr>
          <w:ilvl w:val="1"/>
          <w:numId w:val="28"/>
        </w:numPr>
      </w:pPr>
      <w:r>
        <w:t>When All players are ready, the group proceeds to the gameplay.</w:t>
      </w:r>
    </w:p>
    <w:p w14:paraId="2CA572EB" w14:textId="77777777" w:rsidR="00425C09" w:rsidRDefault="00425C09" w:rsidP="00425C09">
      <w:pPr>
        <w:pStyle w:val="ListParagraph"/>
        <w:numPr>
          <w:ilvl w:val="0"/>
          <w:numId w:val="28"/>
        </w:numPr>
      </w:pPr>
      <w:r>
        <w:t>Enter a Room ID</w:t>
      </w:r>
    </w:p>
    <w:p w14:paraId="62365E96" w14:textId="77777777" w:rsidR="00425C09" w:rsidRDefault="00425C09" w:rsidP="00425C09">
      <w:pPr>
        <w:pStyle w:val="ListParagraph"/>
        <w:numPr>
          <w:ilvl w:val="1"/>
          <w:numId w:val="28"/>
        </w:numPr>
      </w:pPr>
      <w:r>
        <w:t>Here, the player may input an existing Room ID they have acquired via a friend’s invitation or other means.</w:t>
      </w:r>
    </w:p>
    <w:p w14:paraId="5AD789B1" w14:textId="77777777" w:rsidR="00425C09" w:rsidRDefault="00425C09" w:rsidP="00425C09">
      <w:pPr>
        <w:pStyle w:val="ListParagraph"/>
        <w:numPr>
          <w:ilvl w:val="0"/>
          <w:numId w:val="28"/>
        </w:numPr>
      </w:pPr>
      <w:r>
        <w:t>Find a Friend’s Room</w:t>
      </w:r>
    </w:p>
    <w:p w14:paraId="19CA260B" w14:textId="77777777" w:rsidR="00425C09" w:rsidRDefault="00425C09" w:rsidP="00425C09">
      <w:pPr>
        <w:pStyle w:val="ListParagraph"/>
        <w:numPr>
          <w:ilvl w:val="1"/>
          <w:numId w:val="28"/>
        </w:numPr>
      </w:pPr>
      <w:r>
        <w:t>If the player’s friend has created a Room, other players may view that Room in this section. Furthermore, a player may press the available Room and ask to participate with the Room’s creator in their endeavors.</w:t>
      </w:r>
    </w:p>
    <w:p w14:paraId="682040D3" w14:textId="77777777" w:rsidR="00425C09" w:rsidRDefault="00425C09" w:rsidP="00425C09">
      <w:pPr>
        <w:rPr>
          <w:b/>
          <w:sz w:val="24"/>
        </w:rPr>
      </w:pPr>
      <w:r>
        <w:rPr>
          <w:b/>
          <w:noProof/>
          <w:sz w:val="24"/>
          <w:lang w:eastAsia="en-CA"/>
        </w:rPr>
        <w:lastRenderedPageBreak/>
        <mc:AlternateContent>
          <mc:Choice Requires="wpg">
            <w:drawing>
              <wp:anchor distT="0" distB="0" distL="114300" distR="114300" simplePos="0" relativeHeight="251956224" behindDoc="0" locked="0" layoutInCell="1" allowOverlap="1" wp14:anchorId="0860EEF3" wp14:editId="521C47F2">
                <wp:simplePos x="0" y="0"/>
                <wp:positionH relativeFrom="column">
                  <wp:posOffset>4607560</wp:posOffset>
                </wp:positionH>
                <wp:positionV relativeFrom="paragraph">
                  <wp:posOffset>0</wp:posOffset>
                </wp:positionV>
                <wp:extent cx="2148840" cy="3703320"/>
                <wp:effectExtent l="0" t="0" r="3810" b="0"/>
                <wp:wrapSquare wrapText="bothSides"/>
                <wp:docPr id="495" name="Group 495"/>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507" name="Picture 507"/>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3" name="Text Box 43"/>
                        <wps:cNvSpPr txBox="1"/>
                        <wps:spPr>
                          <a:xfrm>
                            <a:off x="0" y="3436620"/>
                            <a:ext cx="2148840" cy="266700"/>
                          </a:xfrm>
                          <a:prstGeom prst="rect">
                            <a:avLst/>
                          </a:prstGeom>
                          <a:solidFill>
                            <a:prstClr val="white"/>
                          </a:solidFill>
                          <a:ln>
                            <a:noFill/>
                          </a:ln>
                        </wps:spPr>
                        <wps:txbx>
                          <w:txbxContent>
                            <w:p w14:paraId="2D955812" w14:textId="793C25CB" w:rsidR="00BB4A27" w:rsidRPr="00A042CD" w:rsidRDefault="00BB4A27" w:rsidP="00425C09">
                              <w:pPr>
                                <w:pStyle w:val="Caption"/>
                                <w:rPr>
                                  <w:noProof/>
                                </w:rPr>
                              </w:pPr>
                              <w:bookmarkStart w:id="426" w:name="_Toc485193636"/>
                              <w:r>
                                <w:t xml:space="preserve">Figure </w:t>
                              </w:r>
                              <w:r>
                                <w:fldChar w:fldCharType="begin"/>
                              </w:r>
                              <w:r>
                                <w:instrText xml:space="preserve"> SEQ Figure \* ARABIC </w:instrText>
                              </w:r>
                              <w:r>
                                <w:fldChar w:fldCharType="separate"/>
                              </w:r>
                              <w:r>
                                <w:rPr>
                                  <w:noProof/>
                                </w:rPr>
                                <w:t>56</w:t>
                              </w:r>
                              <w:r>
                                <w:rPr>
                                  <w:noProof/>
                                </w:rPr>
                                <w:fldChar w:fldCharType="end"/>
                              </w:r>
                              <w:r>
                                <w:t>: 3-Player dungeon menu</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60EEF3" id="Group 495" o:spid="_x0000_s1151" style="position:absolute;margin-left:362.8pt;margin-top:0;width:169.2pt;height:291.6pt;z-index:251956224"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">
                <v:shape id="Picture 507" o:spid="_x0000_s1152"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">
                  <v:imagedata r:id="rId310" o:title=""/>
                  <v:path arrowok="t"/>
                </v:shape>
                <v:shape id="Text Box 43" o:spid="_x0000_s1153"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2D955812" w14:textId="793C25CB" w:rsidR="00BB4A27" w:rsidRPr="00A042CD" w:rsidRDefault="00BB4A27" w:rsidP="00425C09">
                        <w:pPr>
                          <w:pStyle w:val="Caption"/>
                          <w:rPr>
                            <w:noProof/>
                          </w:rPr>
                        </w:pPr>
                        <w:bookmarkStart w:id="427" w:name="_Toc485193636"/>
                        <w:r>
                          <w:t xml:space="preserve">Figure </w:t>
                        </w:r>
                        <w:r>
                          <w:fldChar w:fldCharType="begin"/>
                        </w:r>
                        <w:r>
                          <w:instrText xml:space="preserve"> SEQ Figure \* ARABIC </w:instrText>
                        </w:r>
                        <w:r>
                          <w:fldChar w:fldCharType="separate"/>
                        </w:r>
                        <w:r>
                          <w:rPr>
                            <w:noProof/>
                          </w:rPr>
                          <w:t>56</w:t>
                        </w:r>
                        <w:r>
                          <w:rPr>
                            <w:noProof/>
                          </w:rPr>
                          <w:fldChar w:fldCharType="end"/>
                        </w:r>
                        <w:r>
                          <w:t>: 3-Player dungeon menu</w:t>
                        </w:r>
                        <w:bookmarkEnd w:id="427"/>
                      </w:p>
                    </w:txbxContent>
                  </v:textbox>
                </v:shape>
                <w10:wrap type="square"/>
              </v:group>
            </w:pict>
          </mc:Fallback>
        </mc:AlternateContent>
      </w:r>
      <w:r w:rsidRPr="00E72153">
        <w:rPr>
          <w:b/>
          <w:sz w:val="24"/>
        </w:rPr>
        <w:t>3-Player Mode</w:t>
      </w:r>
    </w:p>
    <w:p w14:paraId="3863D7D0" w14:textId="77777777" w:rsidR="00425C09" w:rsidRPr="00F60BA7" w:rsidRDefault="00425C09" w:rsidP="00425C09">
      <w:r>
        <w:t>Multiplayer dungeons for 2 or 3 players.</w:t>
      </w:r>
    </w:p>
    <w:p w14:paraId="695B1563" w14:textId="77777777" w:rsidR="00425C09" w:rsidRDefault="00425C09" w:rsidP="00425C09">
      <w:pPr>
        <w:pStyle w:val="ListParagraph"/>
        <w:numPr>
          <w:ilvl w:val="0"/>
          <w:numId w:val="29"/>
        </w:numPr>
      </w:pPr>
      <w:r>
        <w:t>Search for a Partners (Auto-Match)</w:t>
      </w:r>
    </w:p>
    <w:p w14:paraId="66505419" w14:textId="77777777" w:rsidR="00425C09" w:rsidRDefault="00425C09" w:rsidP="00425C09">
      <w:pPr>
        <w:pStyle w:val="ListParagraph"/>
        <w:numPr>
          <w:ilvl w:val="1"/>
          <w:numId w:val="29"/>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32B73AD2" w14:textId="77777777" w:rsidR="00425C09" w:rsidRDefault="00425C09" w:rsidP="00425C09">
      <w:pPr>
        <w:pStyle w:val="ListParagraph"/>
      </w:pPr>
    </w:p>
    <w:p w14:paraId="3A5847CE" w14:textId="77777777" w:rsidR="00425C09" w:rsidRDefault="00425C09" w:rsidP="00425C09">
      <w:pPr>
        <w:pStyle w:val="ListParagraph"/>
        <w:numPr>
          <w:ilvl w:val="0"/>
          <w:numId w:val="29"/>
        </w:numPr>
      </w:pPr>
      <w:r>
        <w:t>Create a 2-Player Room (Room ID)</w:t>
      </w:r>
    </w:p>
    <w:p w14:paraId="67C7888B" w14:textId="77777777" w:rsidR="00425C09" w:rsidRDefault="00425C09" w:rsidP="00425C09">
      <w:pPr>
        <w:pStyle w:val="ListParagraph"/>
        <w:numPr>
          <w:ilvl w:val="1"/>
          <w:numId w:val="29"/>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CCE2D1C" w14:textId="51DEC349" w:rsidR="00425C09" w:rsidRDefault="00425C09" w:rsidP="00425C09">
      <w:pPr>
        <w:pStyle w:val="ListParagraph"/>
        <w:numPr>
          <w:ilvl w:val="1"/>
          <w:numId w:val="29"/>
        </w:numPr>
      </w:pPr>
      <w:r>
        <w:t>When all players are ready, the group proceeds to the gameplay.</w:t>
      </w:r>
    </w:p>
    <w:p w14:paraId="0C6DE915" w14:textId="77777777" w:rsidR="00425C09" w:rsidRDefault="00425C09" w:rsidP="00425C09">
      <w:pPr>
        <w:pStyle w:val="ListParagraph"/>
      </w:pPr>
    </w:p>
    <w:p w14:paraId="3CA58B99" w14:textId="77777777" w:rsidR="00425C09" w:rsidRDefault="00425C09" w:rsidP="00425C09">
      <w:pPr>
        <w:pStyle w:val="ListParagraph"/>
        <w:numPr>
          <w:ilvl w:val="0"/>
          <w:numId w:val="29"/>
        </w:numPr>
      </w:pPr>
      <w:r>
        <w:t>Create a 3-Player Room (Room ID)</w:t>
      </w:r>
    </w:p>
    <w:p w14:paraId="35E9534F" w14:textId="77777777" w:rsidR="00425C09" w:rsidRDefault="00425C09" w:rsidP="00425C09">
      <w:pPr>
        <w:pStyle w:val="ListParagraph"/>
        <w:numPr>
          <w:ilvl w:val="1"/>
          <w:numId w:val="29"/>
        </w:numPr>
      </w:pPr>
      <w:r>
        <w:rPr>
          <w:noProof/>
          <w:lang w:eastAsia="en-CA"/>
        </w:rPr>
        <mc:AlternateContent>
          <mc:Choice Requires="wpg">
            <w:drawing>
              <wp:anchor distT="0" distB="0" distL="114300" distR="114300" simplePos="0" relativeHeight="251957248" behindDoc="0" locked="0" layoutInCell="1" allowOverlap="1" wp14:anchorId="7C84C041" wp14:editId="2200FCE9">
                <wp:simplePos x="0" y="0"/>
                <wp:positionH relativeFrom="column">
                  <wp:posOffset>4610100</wp:posOffset>
                </wp:positionH>
                <wp:positionV relativeFrom="paragraph">
                  <wp:posOffset>62230</wp:posOffset>
                </wp:positionV>
                <wp:extent cx="2148840" cy="3764280"/>
                <wp:effectExtent l="0" t="0" r="3810" b="7620"/>
                <wp:wrapSquare wrapText="bothSides"/>
                <wp:docPr id="59" name="Group 5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63" name="Picture 63"/>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42" name="Text Box 542"/>
                        <wps:cNvSpPr txBox="1"/>
                        <wps:spPr>
                          <a:xfrm>
                            <a:off x="0" y="3497580"/>
                            <a:ext cx="2148840" cy="266700"/>
                          </a:xfrm>
                          <a:prstGeom prst="rect">
                            <a:avLst/>
                          </a:prstGeom>
                          <a:solidFill>
                            <a:prstClr val="white"/>
                          </a:solidFill>
                          <a:ln>
                            <a:noFill/>
                          </a:ln>
                        </wps:spPr>
                        <wps:txbx>
                          <w:txbxContent>
                            <w:p w14:paraId="71AF5B53" w14:textId="1A59E9C7" w:rsidR="00BB4A27" w:rsidRPr="00904E04" w:rsidRDefault="00BB4A27" w:rsidP="00425C09">
                              <w:pPr>
                                <w:pStyle w:val="Caption"/>
                                <w:rPr>
                                  <w:noProof/>
                                </w:rPr>
                              </w:pPr>
                              <w:bookmarkStart w:id="428" w:name="_Toc485193637"/>
                              <w:r>
                                <w:t xml:space="preserve">Figure </w:t>
                              </w:r>
                              <w:r>
                                <w:fldChar w:fldCharType="begin"/>
                              </w:r>
                              <w:r>
                                <w:instrText xml:space="preserve"> SEQ Figure \* ARABIC </w:instrText>
                              </w:r>
                              <w:r>
                                <w:fldChar w:fldCharType="separate"/>
                              </w:r>
                              <w:r>
                                <w:rPr>
                                  <w:noProof/>
                                </w:rPr>
                                <w:t>57</w:t>
                              </w:r>
                              <w:r>
                                <w:rPr>
                                  <w:noProof/>
                                </w:rPr>
                                <w:fldChar w:fldCharType="end"/>
                              </w:r>
                              <w:r>
                                <w:t>: Created Room</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84C041" id="Group 59" o:spid="_x0000_s1154" style="position:absolute;left:0;text-align:left;margin-left:363pt;margin-top:4.9pt;width:169.2pt;height:296.4pt;z-index:251957248"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">
                <v:shape id="Picture 63" o:spid="_x0000_s1155"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">
                  <v:imagedata r:id="rId312" o:title=""/>
                  <v:path arrowok="t"/>
                </v:shape>
                <v:shape id="Text Box 542" o:spid="_x0000_s1156"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71AF5B53" w14:textId="1A59E9C7" w:rsidR="00BB4A27" w:rsidRPr="00904E04" w:rsidRDefault="00BB4A27" w:rsidP="00425C09">
                        <w:pPr>
                          <w:pStyle w:val="Caption"/>
                          <w:rPr>
                            <w:noProof/>
                          </w:rPr>
                        </w:pPr>
                        <w:bookmarkStart w:id="429" w:name="_Toc485193637"/>
                        <w:r>
                          <w:t xml:space="preserve">Figure </w:t>
                        </w:r>
                        <w:r>
                          <w:fldChar w:fldCharType="begin"/>
                        </w:r>
                        <w:r>
                          <w:instrText xml:space="preserve"> SEQ Figure \* ARABIC </w:instrText>
                        </w:r>
                        <w:r>
                          <w:fldChar w:fldCharType="separate"/>
                        </w:r>
                        <w:r>
                          <w:rPr>
                            <w:noProof/>
                          </w:rPr>
                          <w:t>57</w:t>
                        </w:r>
                        <w:r>
                          <w:rPr>
                            <w:noProof/>
                          </w:rPr>
                          <w:fldChar w:fldCharType="end"/>
                        </w:r>
                        <w:r>
                          <w:t>: Created Room</w:t>
                        </w:r>
                        <w:bookmarkEnd w:id="429"/>
                      </w:p>
                    </w:txbxContent>
                  </v:textbox>
                </v:shape>
                <w10:wrap type="square"/>
              </v:group>
            </w:pict>
          </mc:Fallback>
        </mc:AlternateContent>
      </w:r>
      <w:r>
        <w:t>This option allows a player to Create a Room for him and two more players to join. They will select from a list of the available Multiplayer Dungeons.</w:t>
      </w:r>
      <w:r w:rsidRPr="00B23C8C">
        <w:t xml:space="preserve"> </w:t>
      </w:r>
      <w:r>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532DD8A9" w14:textId="77777777" w:rsidR="00425C09" w:rsidRDefault="00425C09" w:rsidP="00425C09">
      <w:pPr>
        <w:pStyle w:val="ListParagraph"/>
        <w:numPr>
          <w:ilvl w:val="1"/>
          <w:numId w:val="29"/>
        </w:numPr>
      </w:pPr>
      <w:r>
        <w:t>All players are ready, the group proceeds to the gameplay.</w:t>
      </w:r>
    </w:p>
    <w:p w14:paraId="20DDB8DE" w14:textId="77777777" w:rsidR="00425C09" w:rsidRDefault="00425C09" w:rsidP="00425C09">
      <w:pPr>
        <w:pStyle w:val="ListParagraph"/>
        <w:ind w:left="1440"/>
      </w:pPr>
    </w:p>
    <w:p w14:paraId="7509DE95" w14:textId="77777777" w:rsidR="00425C09" w:rsidRDefault="00425C09" w:rsidP="00425C09">
      <w:pPr>
        <w:pStyle w:val="ListParagraph"/>
        <w:numPr>
          <w:ilvl w:val="0"/>
          <w:numId w:val="29"/>
        </w:numPr>
      </w:pPr>
      <w:r>
        <w:t>Enter a Room ID</w:t>
      </w:r>
    </w:p>
    <w:p w14:paraId="16ACF457" w14:textId="77777777" w:rsidR="00425C09" w:rsidRDefault="00425C09" w:rsidP="00425C09">
      <w:pPr>
        <w:pStyle w:val="ListParagraph"/>
        <w:numPr>
          <w:ilvl w:val="1"/>
          <w:numId w:val="29"/>
        </w:numPr>
      </w:pPr>
      <w:r>
        <w:t>First, the player is asked to select a Helper Monster from their list.</w:t>
      </w:r>
    </w:p>
    <w:p w14:paraId="04266AFA" w14:textId="77777777" w:rsidR="00425C09" w:rsidRDefault="00425C09" w:rsidP="00425C09">
      <w:pPr>
        <w:pStyle w:val="ListParagraph"/>
        <w:numPr>
          <w:ilvl w:val="1"/>
          <w:numId w:val="29"/>
        </w:numPr>
      </w:pPr>
      <w:r>
        <w:t>Next, the player may input an existing Room ID they have acquired via a friend’s invitation or other means.</w:t>
      </w:r>
    </w:p>
    <w:p w14:paraId="50E2A33B" w14:textId="77777777" w:rsidR="00425C09" w:rsidRDefault="00425C09" w:rsidP="00425C09">
      <w:pPr>
        <w:pStyle w:val="ListParagraph"/>
        <w:ind w:left="1440"/>
      </w:pPr>
    </w:p>
    <w:p w14:paraId="219CE0EF" w14:textId="77777777" w:rsidR="00425C09" w:rsidRDefault="00425C09" w:rsidP="00425C09">
      <w:pPr>
        <w:pStyle w:val="ListParagraph"/>
        <w:numPr>
          <w:ilvl w:val="0"/>
          <w:numId w:val="29"/>
        </w:numPr>
      </w:pPr>
      <w:r>
        <w:t>Search for a Room</w:t>
      </w:r>
    </w:p>
    <w:p w14:paraId="1A6DE3C7" w14:textId="77777777" w:rsidR="00425C09" w:rsidRDefault="00425C09" w:rsidP="00425C09">
      <w:pPr>
        <w:pStyle w:val="ListParagraph"/>
        <w:numPr>
          <w:ilvl w:val="1"/>
          <w:numId w:val="29"/>
        </w:numPr>
      </w:pPr>
      <w:r>
        <w:t>First, the player is asked to select a Helper Monster from their list.</w:t>
      </w:r>
    </w:p>
    <w:p w14:paraId="04C8108E" w14:textId="77777777" w:rsidR="00425C09" w:rsidRPr="00453EB6" w:rsidRDefault="00425C09" w:rsidP="00425C09">
      <w:pPr>
        <w:pStyle w:val="ListParagraph"/>
        <w:numPr>
          <w:ilvl w:val="1"/>
          <w:numId w:val="29"/>
        </w:numPr>
      </w:pPr>
      <w:r>
        <w:t xml:space="preserve">Next, the player may select to join an existing Room from other players across the world. </w:t>
      </w:r>
    </w:p>
    <w:p w14:paraId="7343F305" w14:textId="77777777" w:rsidR="00425C09" w:rsidRDefault="00425C09" w:rsidP="00425C09">
      <w:pPr>
        <w:rPr>
          <w:b/>
          <w:sz w:val="24"/>
        </w:rPr>
      </w:pPr>
    </w:p>
    <w:p w14:paraId="382199ED" w14:textId="77777777" w:rsidR="00425C09" w:rsidRDefault="00425C09" w:rsidP="00425C09">
      <w:pPr>
        <w:rPr>
          <w:b/>
          <w:sz w:val="24"/>
        </w:rPr>
      </w:pPr>
    </w:p>
    <w:p w14:paraId="0A2FC11A" w14:textId="4A584A27" w:rsidR="00425C09" w:rsidRPr="00453EB6" w:rsidRDefault="00425C09" w:rsidP="00425C09">
      <w:pPr>
        <w:rPr>
          <w:b/>
          <w:sz w:val="24"/>
        </w:rPr>
      </w:pPr>
      <w:r w:rsidRPr="00453EB6">
        <w:rPr>
          <w:b/>
          <w:sz w:val="24"/>
        </w:rPr>
        <w:lastRenderedPageBreak/>
        <w:t>Game Mechanics</w:t>
      </w:r>
    </w:p>
    <w:p w14:paraId="650FA7AF" w14:textId="77777777" w:rsidR="00425C09" w:rsidRPr="00453EB6" w:rsidRDefault="00425C09" w:rsidP="00425C09">
      <w:pPr>
        <w:pStyle w:val="ListParagraph"/>
        <w:numPr>
          <w:ilvl w:val="0"/>
          <w:numId w:val="31"/>
        </w:numPr>
      </w:pPr>
      <w:r w:rsidRPr="00453EB6">
        <w:t>During the gameplay, each player only has access to their respective monster’s Active Skills with the exception of the team member’s Leader Monster’s Active Skill.</w:t>
      </w:r>
    </w:p>
    <w:p w14:paraId="24A0C8FB" w14:textId="77777777" w:rsidR="00425C09" w:rsidRPr="00453EB6" w:rsidRDefault="00425C09" w:rsidP="00425C09">
      <w:pPr>
        <w:pStyle w:val="ListParagraph"/>
        <w:numPr>
          <w:ilvl w:val="0"/>
          <w:numId w:val="31"/>
        </w:numPr>
      </w:pPr>
      <w:r w:rsidRPr="00453EB6">
        <w:t>The Team’s HP stat is comprised of the sum of each player’s collective HP stat from their individual teams.</w:t>
      </w:r>
    </w:p>
    <w:p w14:paraId="474B07F2" w14:textId="77777777" w:rsidR="00425C09" w:rsidRPr="00453EB6" w:rsidRDefault="00425C09" w:rsidP="00425C09">
      <w:pPr>
        <w:pStyle w:val="ListParagraph"/>
        <w:numPr>
          <w:ilvl w:val="0"/>
          <w:numId w:val="31"/>
        </w:numPr>
      </w:pPr>
      <w:r w:rsidRPr="00453EB6">
        <w:t>If the group’s HP reaches zero, (signaling a game over) the player who</w:t>
      </w:r>
      <w:r>
        <w:t>’s turn fell on</w:t>
      </w:r>
      <w:r w:rsidRPr="00453EB6">
        <w:t xml:space="preserve"> the game over will have 30 s</w:t>
      </w:r>
      <w:r>
        <w:t>econds to use a Magic Stone</w:t>
      </w:r>
      <w:r w:rsidRPr="00453EB6">
        <w:t xml:space="preserve"> in order to continue playing</w:t>
      </w:r>
      <w:r>
        <w:t xml:space="preserve"> or the player may choose to quit the dungeon</w:t>
      </w:r>
      <w:r w:rsidRPr="00453EB6">
        <w:t xml:space="preserve">. </w:t>
      </w:r>
    </w:p>
    <w:p w14:paraId="247CA2B0" w14:textId="77777777" w:rsidR="00425C09" w:rsidRPr="00453EB6" w:rsidRDefault="00425C09" w:rsidP="00425C09">
      <w:pPr>
        <w:pStyle w:val="ListParagraph"/>
        <w:numPr>
          <w:ilvl w:val="0"/>
          <w:numId w:val="31"/>
        </w:numPr>
      </w:pPr>
      <w:r w:rsidRPr="00453EB6">
        <w:t>In the case of a game over, players will not be able to purchase Magic Stones in multiplayer mode.</w:t>
      </w:r>
    </w:p>
    <w:p w14:paraId="53F4D452" w14:textId="58297589" w:rsidR="00185951" w:rsidRDefault="00185951" w:rsidP="00185951"/>
    <w:p w14:paraId="728231E4" w14:textId="77777777" w:rsidR="00185951" w:rsidRDefault="00185951" w:rsidP="008158AA">
      <w:pPr>
        <w:pStyle w:val="Heading4"/>
      </w:pPr>
      <w:bookmarkStart w:id="430" w:name="_Toc485024769"/>
      <w:bookmarkStart w:id="431" w:name="_Toc485193519"/>
      <w:r>
        <w:t>2-Player Mode Gameplay</w:t>
      </w:r>
      <w:bookmarkEnd w:id="430"/>
      <w:bookmarkEnd w:id="431"/>
    </w:p>
    <w:p w14:paraId="07C0EB72" w14:textId="77777777" w:rsidR="00185951" w:rsidRDefault="00185951" w:rsidP="00185951">
      <w:r>
        <w:t xml:space="preserve">2-Player mode gameplay is similar to single player with some key differences. </w:t>
      </w:r>
    </w:p>
    <w:p w14:paraId="0F153262" w14:textId="77777777" w:rsidR="00185951" w:rsidRDefault="00185951" w:rsidP="002165EE">
      <w:pPr>
        <w:pStyle w:val="ListParagraph"/>
        <w:numPr>
          <w:ilvl w:val="0"/>
          <w:numId w:val="52"/>
        </w:numPr>
      </w:pPr>
      <w:r>
        <w:rPr>
          <w:noProof/>
          <w:lang w:eastAsia="en-CA"/>
        </w:rPr>
        <mc:AlternateContent>
          <mc:Choice Requires="wpg">
            <w:drawing>
              <wp:anchor distT="0" distB="0" distL="114300" distR="114300" simplePos="0" relativeHeight="251945984" behindDoc="0" locked="0" layoutInCell="1" allowOverlap="1" wp14:anchorId="2135E7D0" wp14:editId="1AF34300">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609760B1" w14:textId="42172E30" w:rsidR="00BB4A27" w:rsidRPr="00233DE9" w:rsidRDefault="00BB4A27" w:rsidP="00185951">
                              <w:pPr>
                                <w:pStyle w:val="Caption"/>
                                <w:rPr>
                                  <w:noProof/>
                                </w:rPr>
                              </w:pPr>
                              <w:bookmarkStart w:id="432" w:name="_Toc485105016"/>
                              <w:bookmarkStart w:id="433" w:name="_Toc485193638"/>
                              <w:r>
                                <w:t xml:space="preserve">Figure </w:t>
                              </w:r>
                              <w:r>
                                <w:fldChar w:fldCharType="begin"/>
                              </w:r>
                              <w:r>
                                <w:instrText xml:space="preserve"> SEQ Figure \* ARABIC </w:instrText>
                              </w:r>
                              <w:r>
                                <w:fldChar w:fldCharType="separate"/>
                              </w:r>
                              <w:r>
                                <w:rPr>
                                  <w:noProof/>
                                </w:rPr>
                                <w:t>58</w:t>
                              </w:r>
                              <w:r>
                                <w:rPr>
                                  <w:noProof/>
                                </w:rPr>
                                <w:fldChar w:fldCharType="end"/>
                              </w:r>
                              <w:r>
                                <w:t>: Two Player Turn System</w:t>
                              </w:r>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35E7D0" id="Group 565" o:spid="_x0000_s1157" style="position:absolute;left:0;text-align:left;margin-left:275.4pt;margin-top:6.15pt;width:262.2pt;height:49.5pt;z-index:251945984;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">
                <v:shape id="Picture 559" o:spid="_x0000_s1158"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">
                  <v:imagedata r:id="rId314" o:title=""/>
                  <v:path arrowok="t"/>
                </v:shape>
                <v:shape id="Text Box 564" o:spid="_x0000_s1159"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609760B1" w14:textId="42172E30" w:rsidR="00BB4A27" w:rsidRPr="00233DE9" w:rsidRDefault="00BB4A27" w:rsidP="00185951">
                        <w:pPr>
                          <w:pStyle w:val="Caption"/>
                          <w:rPr>
                            <w:noProof/>
                          </w:rPr>
                        </w:pPr>
                        <w:bookmarkStart w:id="434" w:name="_Toc485105016"/>
                        <w:bookmarkStart w:id="435" w:name="_Toc485193638"/>
                        <w:r>
                          <w:t xml:space="preserve">Figure </w:t>
                        </w:r>
                        <w:r>
                          <w:fldChar w:fldCharType="begin"/>
                        </w:r>
                        <w:r>
                          <w:instrText xml:space="preserve"> SEQ Figure \* ARABIC </w:instrText>
                        </w:r>
                        <w:r>
                          <w:fldChar w:fldCharType="separate"/>
                        </w:r>
                        <w:r>
                          <w:rPr>
                            <w:noProof/>
                          </w:rPr>
                          <w:t>58</w:t>
                        </w:r>
                        <w:r>
                          <w:rPr>
                            <w:noProof/>
                          </w:rPr>
                          <w:fldChar w:fldCharType="end"/>
                        </w:r>
                        <w:r>
                          <w:t>: Two Player Turn System</w:t>
                        </w:r>
                        <w:bookmarkEnd w:id="434"/>
                        <w:bookmarkEnd w:id="435"/>
                      </w:p>
                    </w:txbxContent>
                  </v:textbox>
                </v:shape>
                <w10:wrap type="square"/>
              </v:group>
            </w:pict>
          </mc:Fallback>
        </mc:AlternateContent>
      </w:r>
      <w:r>
        <w:t>It starts off with a player choosing a dungeon and inviting another player or players to join their room</w:t>
      </w:r>
    </w:p>
    <w:p w14:paraId="3B3A9565" w14:textId="77777777" w:rsidR="00185951" w:rsidRDefault="00185951" w:rsidP="002165EE">
      <w:pPr>
        <w:pStyle w:val="ListParagraph"/>
        <w:numPr>
          <w:ilvl w:val="0"/>
          <w:numId w:val="52"/>
        </w:numPr>
      </w:pPr>
      <w:r>
        <w:t>Once the other player has accepted, then both players choose their team and press ready/play</w:t>
      </w:r>
    </w:p>
    <w:p w14:paraId="51821B95" w14:textId="77777777" w:rsidR="00185951" w:rsidRDefault="00185951" w:rsidP="002165EE">
      <w:pPr>
        <w:pStyle w:val="ListParagraph"/>
        <w:numPr>
          <w:ilvl w:val="0"/>
          <w:numId w:val="52"/>
        </w:numPr>
      </w:pPr>
      <w:r>
        <w:t>Once in the dungeon the players take turns matching orbs</w:t>
      </w:r>
    </w:p>
    <w:p w14:paraId="0768FF72" w14:textId="77777777" w:rsidR="00185951" w:rsidRDefault="00185951" w:rsidP="002165EE">
      <w:pPr>
        <w:pStyle w:val="ListParagraph"/>
        <w:numPr>
          <w:ilvl w:val="0"/>
          <w:numId w:val="52"/>
        </w:numPr>
      </w:pPr>
      <w:r>
        <w:t>Defeating all monsters on a floor to proceed to the next</w:t>
      </w:r>
    </w:p>
    <w:p w14:paraId="621C637F" w14:textId="77777777" w:rsidR="00185951" w:rsidRDefault="00185951" w:rsidP="002165EE">
      <w:pPr>
        <w:pStyle w:val="ListParagraph"/>
        <w:numPr>
          <w:ilvl w:val="0"/>
          <w:numId w:val="52"/>
        </w:numPr>
      </w:pPr>
      <w:r>
        <w:t>Clearing all floors to complete the dungeon</w:t>
      </w:r>
    </w:p>
    <w:p w14:paraId="7621E9FB" w14:textId="77777777" w:rsidR="00185951" w:rsidRDefault="00185951" w:rsidP="002165EE">
      <w:pPr>
        <w:pStyle w:val="ListParagraph"/>
        <w:numPr>
          <w:ilvl w:val="0"/>
          <w:numId w:val="52"/>
        </w:numPr>
      </w:pPr>
      <w:r>
        <w:t>Claiming rewards upon exiting the dungeon</w:t>
      </w:r>
      <w:r w:rsidRPr="00B30968">
        <w:rPr>
          <w:noProof/>
        </w:rPr>
        <w:t xml:space="preserve"> </w:t>
      </w:r>
    </w:p>
    <w:p w14:paraId="0E1A4323" w14:textId="77777777" w:rsidR="00185951" w:rsidRDefault="00185951" w:rsidP="00185951">
      <w:pPr>
        <w:pStyle w:val="ListParagraph"/>
      </w:pPr>
    </w:p>
    <w:p w14:paraId="208E606C" w14:textId="77777777" w:rsidR="00185951" w:rsidRDefault="00185951" w:rsidP="00185951">
      <w:r>
        <w:t>Unlike in single player mode, the helper monster in 2-Player mode is the leader monster of the other player in the room. If a player disconnects then the game is switched to single player mode.</w:t>
      </w:r>
      <w:r w:rsidRPr="00B30968">
        <w:t xml:space="preserve"> </w:t>
      </w:r>
    </w:p>
    <w:p w14:paraId="1115C663" w14:textId="77777777" w:rsidR="00185951" w:rsidRDefault="00185951" w:rsidP="00185951"/>
    <w:p w14:paraId="0B686B75" w14:textId="77777777" w:rsidR="00185951" w:rsidRDefault="00185951" w:rsidP="008158AA">
      <w:pPr>
        <w:pStyle w:val="Heading4"/>
      </w:pPr>
      <w:bookmarkStart w:id="436" w:name="_Toc485024770"/>
      <w:bookmarkStart w:id="437" w:name="_Toc485193520"/>
      <w:r>
        <w:rPr>
          <w:noProof/>
          <w:lang w:eastAsia="en-CA"/>
        </w:rPr>
        <mc:AlternateContent>
          <mc:Choice Requires="wpg">
            <w:drawing>
              <wp:anchor distT="0" distB="0" distL="114300" distR="114300" simplePos="0" relativeHeight="251944960" behindDoc="0" locked="0" layoutInCell="1" allowOverlap="1" wp14:anchorId="39FA997F" wp14:editId="015E0E00">
                <wp:simplePos x="0" y="0"/>
                <wp:positionH relativeFrom="column">
                  <wp:posOffset>2152650</wp:posOffset>
                </wp:positionH>
                <wp:positionV relativeFrom="paragraph">
                  <wp:posOffset>83185</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15">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2A65501A" w14:textId="791A777F" w:rsidR="00BB4A27" w:rsidRDefault="00BB4A27" w:rsidP="00185951">
                              <w:pPr>
                                <w:pStyle w:val="Caption"/>
                              </w:pPr>
                              <w:bookmarkStart w:id="438" w:name="_Toc485105017"/>
                              <w:bookmarkStart w:id="439" w:name="_Toc485193639"/>
                              <w:r>
                                <w:t xml:space="preserve">Figure </w:t>
                              </w:r>
                              <w:r>
                                <w:fldChar w:fldCharType="begin"/>
                              </w:r>
                              <w:r>
                                <w:instrText xml:space="preserve"> SEQ Figure \* ARABIC </w:instrText>
                              </w:r>
                              <w:r>
                                <w:fldChar w:fldCharType="separate"/>
                              </w:r>
                              <w:r>
                                <w:rPr>
                                  <w:noProof/>
                                </w:rPr>
                                <w:t>59</w:t>
                              </w:r>
                              <w:r>
                                <w:rPr>
                                  <w:noProof/>
                                </w:rPr>
                                <w:fldChar w:fldCharType="end"/>
                              </w:r>
                              <w:r>
                                <w:t>: Three Player</w:t>
                              </w:r>
                              <w:r>
                                <w:rPr>
                                  <w:noProof/>
                                </w:rPr>
                                <w:t xml:space="preserve"> Turn System</w:t>
                              </w:r>
                              <w:bookmarkEnd w:id="438"/>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FA997F" id="Group 566" o:spid="_x0000_s1160" style="position:absolute;left:0;text-align:left;margin-left:169.5pt;margin-top:6.55pt;width:388.2pt;height:55.8pt;z-index:251944960;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">
                <v:shape id="Picture 562" o:spid="_x0000_s1161"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">
                  <v:imagedata r:id="rId316" o:title=""/>
                  <v:path arrowok="t"/>
                </v:shape>
                <v:shape id="Text Box 563" o:spid="_x0000_s1162"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2A65501A" w14:textId="791A777F" w:rsidR="00BB4A27" w:rsidRDefault="00BB4A27" w:rsidP="00185951">
                        <w:pPr>
                          <w:pStyle w:val="Caption"/>
                        </w:pPr>
                        <w:bookmarkStart w:id="440" w:name="_Toc485105017"/>
                        <w:bookmarkStart w:id="441" w:name="_Toc485193639"/>
                        <w:r>
                          <w:t xml:space="preserve">Figure </w:t>
                        </w:r>
                        <w:r>
                          <w:fldChar w:fldCharType="begin"/>
                        </w:r>
                        <w:r>
                          <w:instrText xml:space="preserve"> SEQ Figure \* ARABIC </w:instrText>
                        </w:r>
                        <w:r>
                          <w:fldChar w:fldCharType="separate"/>
                        </w:r>
                        <w:r>
                          <w:rPr>
                            <w:noProof/>
                          </w:rPr>
                          <w:t>59</w:t>
                        </w:r>
                        <w:r>
                          <w:rPr>
                            <w:noProof/>
                          </w:rPr>
                          <w:fldChar w:fldCharType="end"/>
                        </w:r>
                        <w:r>
                          <w:t>: Three Player</w:t>
                        </w:r>
                        <w:r>
                          <w:rPr>
                            <w:noProof/>
                          </w:rPr>
                          <w:t xml:space="preserve"> Turn System</w:t>
                        </w:r>
                        <w:bookmarkEnd w:id="440"/>
                        <w:bookmarkEnd w:id="441"/>
                      </w:p>
                    </w:txbxContent>
                  </v:textbox>
                </v:shape>
                <w10:wrap type="square"/>
              </v:group>
            </w:pict>
          </mc:Fallback>
        </mc:AlternateContent>
      </w:r>
      <w:r>
        <w:t>3-Player Mode Gameplay</w:t>
      </w:r>
      <w:bookmarkEnd w:id="436"/>
      <w:bookmarkEnd w:id="437"/>
    </w:p>
    <w:p w14:paraId="3FEF106A" w14:textId="77777777" w:rsidR="00185951" w:rsidRDefault="00185951" w:rsidP="00185951">
      <w:r>
        <w:t xml:space="preserve">3-Player mode gameplay is somewhat of a mixture between single player mode and 2-player mode. </w:t>
      </w:r>
    </w:p>
    <w:p w14:paraId="51559317" w14:textId="77777777" w:rsidR="00185951" w:rsidRDefault="00185951" w:rsidP="002165EE">
      <w:pPr>
        <w:pStyle w:val="ListParagraph"/>
        <w:numPr>
          <w:ilvl w:val="0"/>
          <w:numId w:val="52"/>
        </w:numPr>
      </w:pPr>
      <w:r>
        <w:t>It starts off with a player choosing 2-player or 3-player dungeon mode</w:t>
      </w:r>
    </w:p>
    <w:p w14:paraId="5AF8B85D" w14:textId="77777777" w:rsidR="00185951" w:rsidRDefault="00185951" w:rsidP="002165EE">
      <w:pPr>
        <w:pStyle w:val="ListParagraph"/>
        <w:numPr>
          <w:ilvl w:val="0"/>
          <w:numId w:val="52"/>
        </w:numPr>
      </w:pPr>
      <w:r>
        <w:t>The player chooses a dungeon and chooses their monster leader.</w:t>
      </w:r>
    </w:p>
    <w:p w14:paraId="12C5ADEA" w14:textId="77777777" w:rsidR="00185951" w:rsidRDefault="00185951" w:rsidP="002165EE">
      <w:pPr>
        <w:pStyle w:val="ListParagraph"/>
        <w:numPr>
          <w:ilvl w:val="0"/>
          <w:numId w:val="52"/>
        </w:numPr>
      </w:pPr>
      <w:r>
        <w:t>They then invite another player or players to join their room</w:t>
      </w:r>
    </w:p>
    <w:p w14:paraId="44ADB396" w14:textId="77777777" w:rsidR="00185951" w:rsidRDefault="00185951" w:rsidP="002165EE">
      <w:pPr>
        <w:pStyle w:val="ListParagraph"/>
        <w:numPr>
          <w:ilvl w:val="0"/>
          <w:numId w:val="52"/>
        </w:numPr>
      </w:pPr>
      <w:r>
        <w:t>Once the other player(s) have accepted and chosen their helper leaders, then all players choose their team and press ready/play</w:t>
      </w:r>
    </w:p>
    <w:p w14:paraId="56CF6991" w14:textId="77777777" w:rsidR="00185951" w:rsidRDefault="00185951" w:rsidP="002165EE">
      <w:pPr>
        <w:pStyle w:val="ListParagraph"/>
        <w:numPr>
          <w:ilvl w:val="0"/>
          <w:numId w:val="52"/>
        </w:numPr>
      </w:pPr>
      <w:r>
        <w:t>Once in the dungeon the players take turns matching orbs</w:t>
      </w:r>
    </w:p>
    <w:p w14:paraId="6E11C4FA" w14:textId="77777777" w:rsidR="00185951" w:rsidRDefault="00185951" w:rsidP="002165EE">
      <w:pPr>
        <w:pStyle w:val="ListParagraph"/>
        <w:numPr>
          <w:ilvl w:val="0"/>
          <w:numId w:val="52"/>
        </w:numPr>
      </w:pPr>
      <w:r>
        <w:t>Defeating all monsters on a floor to proceed to the next</w:t>
      </w:r>
    </w:p>
    <w:p w14:paraId="3ABE9AD7" w14:textId="77777777" w:rsidR="00185951" w:rsidRDefault="00185951" w:rsidP="002165EE">
      <w:pPr>
        <w:pStyle w:val="ListParagraph"/>
        <w:numPr>
          <w:ilvl w:val="0"/>
          <w:numId w:val="52"/>
        </w:numPr>
      </w:pPr>
      <w:r>
        <w:t>Clearing all floors to complete the dungeon</w:t>
      </w:r>
    </w:p>
    <w:p w14:paraId="3D46F2DD" w14:textId="77777777" w:rsidR="00185951" w:rsidRDefault="00185951" w:rsidP="002165EE">
      <w:pPr>
        <w:pStyle w:val="ListParagraph"/>
        <w:numPr>
          <w:ilvl w:val="0"/>
          <w:numId w:val="52"/>
        </w:numPr>
      </w:pPr>
      <w:r>
        <w:t>Claiming rewards upon exiting the dungeon</w:t>
      </w:r>
    </w:p>
    <w:p w14:paraId="65DFCA12" w14:textId="77777777" w:rsidR="00185951" w:rsidRDefault="00185951" w:rsidP="00185951"/>
    <w:p w14:paraId="555800CF" w14:textId="77777777" w:rsidR="00185951" w:rsidRDefault="00185951" w:rsidP="00185951">
      <w:r>
        <w:lastRenderedPageBreak/>
        <w:t>As in single player mode, players will use their chosen helper and not the helper of the friend(s) that entered with them. Like in 2-player mode, if one player disconnects, then the game will continue with the other player(s).</w:t>
      </w:r>
    </w:p>
    <w:p w14:paraId="2C23F119" w14:textId="77777777" w:rsidR="00185951" w:rsidRPr="00245461" w:rsidRDefault="00185951" w:rsidP="00185951"/>
    <w:p w14:paraId="1635EFA3" w14:textId="77777777" w:rsidR="002358FC" w:rsidRDefault="002358FC" w:rsidP="002358FC">
      <w:pPr>
        <w:pStyle w:val="Heading2"/>
        <w:numPr>
          <w:ilvl w:val="1"/>
          <w:numId w:val="1"/>
        </w:numPr>
      </w:pPr>
      <w:bookmarkStart w:id="442" w:name="_Toc485193521"/>
      <w:r>
        <w:t>Stakeholder Requirements Definition Process</w:t>
      </w:r>
      <w:bookmarkEnd w:id="442"/>
    </w:p>
    <w:p w14:paraId="2E36F32B" w14:textId="77777777" w:rsidR="002358FC" w:rsidRDefault="002358FC" w:rsidP="002358FC">
      <w:pPr>
        <w:pStyle w:val="Heading2"/>
        <w:numPr>
          <w:ilvl w:val="1"/>
          <w:numId w:val="1"/>
        </w:numPr>
      </w:pPr>
      <w:bookmarkStart w:id="443" w:name="_Toc485193522"/>
      <w:r>
        <w:t>Requirements Analysis Process</w:t>
      </w:r>
      <w:bookmarkEnd w:id="443"/>
    </w:p>
    <w:p w14:paraId="0D1B7FE2" w14:textId="77777777" w:rsidR="002358FC" w:rsidRDefault="002358FC" w:rsidP="002358FC">
      <w:pPr>
        <w:pStyle w:val="Heading2"/>
        <w:numPr>
          <w:ilvl w:val="1"/>
          <w:numId w:val="1"/>
        </w:numPr>
      </w:pPr>
      <w:bookmarkStart w:id="444" w:name="_Toc485193523"/>
      <w:r>
        <w:t>Requirements Engineering Activities in Other Technical Process</w:t>
      </w:r>
      <w:bookmarkEnd w:id="444"/>
    </w:p>
    <w:p w14:paraId="7305AA9C" w14:textId="77777777" w:rsidR="002358FC" w:rsidRDefault="002358FC" w:rsidP="002358FC">
      <w:pPr>
        <w:pStyle w:val="Heading2"/>
        <w:numPr>
          <w:ilvl w:val="1"/>
          <w:numId w:val="1"/>
        </w:numPr>
      </w:pPr>
      <w:bookmarkStart w:id="445" w:name="_Toc485193524"/>
      <w:r>
        <w:t>Requirements Management</w:t>
      </w:r>
      <w:bookmarkEnd w:id="445"/>
    </w:p>
    <w:p w14:paraId="3B6F14A3" w14:textId="77777777" w:rsidR="002358FC" w:rsidRDefault="002358FC" w:rsidP="002358FC">
      <w:pPr>
        <w:pStyle w:val="Heading1"/>
        <w:numPr>
          <w:ilvl w:val="0"/>
          <w:numId w:val="1"/>
        </w:numPr>
      </w:pPr>
      <w:bookmarkStart w:id="446" w:name="_Toc485193525"/>
      <w:r>
        <w:t>Information Items</w:t>
      </w:r>
      <w:bookmarkEnd w:id="446"/>
    </w:p>
    <w:p w14:paraId="2F7795B2" w14:textId="77777777" w:rsidR="002358FC" w:rsidRDefault="002358FC" w:rsidP="002358FC">
      <w:pPr>
        <w:pStyle w:val="Heading1"/>
        <w:numPr>
          <w:ilvl w:val="0"/>
          <w:numId w:val="1"/>
        </w:numPr>
      </w:pPr>
      <w:bookmarkStart w:id="447" w:name="_Toc485193526"/>
      <w:r>
        <w:t>Guidelines for Information Items</w:t>
      </w:r>
      <w:bookmarkEnd w:id="447"/>
    </w:p>
    <w:p w14:paraId="19B69765" w14:textId="77777777" w:rsidR="002358FC" w:rsidRDefault="002358FC" w:rsidP="002358FC">
      <w:pPr>
        <w:pStyle w:val="Heading1"/>
        <w:numPr>
          <w:ilvl w:val="0"/>
          <w:numId w:val="1"/>
        </w:numPr>
      </w:pPr>
      <w:bookmarkStart w:id="448" w:name="_Toc485193527"/>
      <w:r>
        <w:t>Information Item Content</w:t>
      </w:r>
      <w:bookmarkEnd w:id="448"/>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317"/>
      <w:footerReference w:type="first" r:id="rId318"/>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elie godbout" w:date="2017-06-12T13:16:00Z" w:initials="eg">
    <w:p w14:paraId="374B62FA" w14:textId="46D90A1E" w:rsidR="00BB4A27" w:rsidRDefault="00BB4A27">
      <w:pPr>
        <w:pStyle w:val="CommentText"/>
        <w:rPr>
          <w:rStyle w:val="CommentReference"/>
        </w:rPr>
      </w:pPr>
      <w:r>
        <w:rPr>
          <w:rStyle w:val="CommentReference"/>
        </w:rPr>
        <w:annotationRef/>
      </w:r>
      <w:r>
        <w:rPr>
          <w:rStyle w:val="CommentReference"/>
        </w:rPr>
        <w:t>Add Tab after colons for each Figure.</w:t>
      </w:r>
    </w:p>
    <w:p w14:paraId="546644E4" w14:textId="0BBAFC96" w:rsidR="00BB4A27" w:rsidRPr="00D807C2" w:rsidRDefault="00BB4A27">
      <w:pPr>
        <w:pStyle w:val="CommentText"/>
        <w:rPr>
          <w:sz w:val="16"/>
          <w:szCs w:val="16"/>
        </w:rPr>
      </w:pPr>
      <w:r>
        <w:rPr>
          <w:rStyle w:val="CommentReference"/>
        </w:rPr>
        <w:t>Add colon for Figure 19 and 44</w:t>
      </w:r>
    </w:p>
  </w:comment>
  <w:comment w:id="9" w:author="William Gale" w:date="2017-06-13T10:07:00Z" w:initials="WG">
    <w:p w14:paraId="4F2CC32F" w14:textId="507BB60A" w:rsidR="00BB4A27" w:rsidRDefault="00BB4A27">
      <w:pPr>
        <w:pStyle w:val="CommentText"/>
      </w:pPr>
      <w:r>
        <w:rPr>
          <w:rStyle w:val="CommentReference"/>
        </w:rPr>
        <w:annotationRef/>
      </w:r>
      <w:r>
        <w:t>Change Format of Table. Separate name from Figure title.</w:t>
      </w:r>
    </w:p>
  </w:comment>
  <w:comment w:id="19" w:author="William Gale" w:date="2017-06-13T10:10:00Z" w:initials="WG">
    <w:p w14:paraId="0B3AFB81" w14:textId="755268A4" w:rsidR="00BB4A27" w:rsidRDefault="00BB4A27">
      <w:pPr>
        <w:pStyle w:val="CommentText"/>
      </w:pPr>
      <w:r>
        <w:rPr>
          <w:rStyle w:val="CommentReference"/>
        </w:rPr>
        <w:annotationRef/>
      </w:r>
      <w:r>
        <w:t>Italize or bold Words to be defined</w:t>
      </w:r>
    </w:p>
  </w:comment>
  <w:comment w:id="83" w:author="William Gale" w:date="2017-06-13T10:26:00Z" w:initials="WG">
    <w:p w14:paraId="0D43C265" w14:textId="3A3BEDA4" w:rsidR="00BB4A27" w:rsidRDefault="00BB4A27">
      <w:pPr>
        <w:pStyle w:val="CommentText"/>
      </w:pPr>
      <w:r>
        <w:rPr>
          <w:rStyle w:val="CommentReference"/>
        </w:rPr>
        <w:annotationRef/>
      </w:r>
      <w:r>
        <w:t>Redefine Monster, Remove and Alphanumeric, Integer, mentions, sub section headings  numbers are bolded</w:t>
      </w:r>
    </w:p>
  </w:comment>
  <w:comment w:id="93" w:author="William Gale" w:date="2017-06-13T10:25:00Z" w:initials="WG">
    <w:p w14:paraId="4B40EB43" w14:textId="3BE91594" w:rsidR="00BB4A27" w:rsidRDefault="00BB4A27">
      <w:pPr>
        <w:pStyle w:val="CommentText"/>
      </w:pPr>
      <w:r>
        <w:rPr>
          <w:rStyle w:val="CommentReference"/>
        </w:rPr>
        <w:annotationRef/>
      </w:r>
      <w:r>
        <w:t>Move Table 2 table descriptor below table,</w:t>
      </w:r>
    </w:p>
    <w:p w14:paraId="236E6EBB" w14:textId="0EAAD381" w:rsidR="00BB4A27" w:rsidRDefault="00BB4A27">
      <w:pPr>
        <w:pStyle w:val="CommentText"/>
      </w:pPr>
      <w:r>
        <w:t>Resize images to match other tables.</w:t>
      </w:r>
    </w:p>
  </w:comment>
  <w:comment w:id="97" w:author="William Gale" w:date="2017-06-13T10:27:00Z" w:initials="WG">
    <w:p w14:paraId="1AE1BBA0" w14:textId="77777777" w:rsidR="00BB4A27" w:rsidRDefault="00BB4A27">
      <w:pPr>
        <w:pStyle w:val="CommentText"/>
      </w:pPr>
      <w:r>
        <w:rPr>
          <w:rStyle w:val="CommentReference"/>
        </w:rPr>
        <w:annotationRef/>
      </w:r>
      <w:r>
        <w:t xml:space="preserve">Remove Colons from Sub Sections, describe what Skills are overall. </w:t>
      </w:r>
    </w:p>
    <w:p w14:paraId="20DC3B29" w14:textId="2CC526F3" w:rsidR="00BB4A27" w:rsidRDefault="00BB4A27">
      <w:pPr>
        <w:pStyle w:val="CommentText"/>
      </w:pPr>
      <w:r>
        <w:t>Bold heading numbers need to be un-bolded.</w:t>
      </w:r>
    </w:p>
    <w:p w14:paraId="1E9B7E81" w14:textId="150F3565" w:rsidR="00BB4A27" w:rsidRDefault="00BB4A27">
      <w:pPr>
        <w:pStyle w:val="CommentText"/>
      </w:pPr>
      <w:r>
        <w:t>Resize Skill Images to allow Tables to fit on a Page. On table 3 and table 4</w:t>
      </w:r>
    </w:p>
  </w:comment>
  <w:comment w:id="98" w:author="Kyle Gunton" w:date="2017-06-10T06:28:00Z" w:initials="KG">
    <w:p w14:paraId="49B71F08" w14:textId="77777777" w:rsidR="00BB4A27" w:rsidRDefault="00BB4A27" w:rsidP="00185951">
      <w:pPr>
        <w:pStyle w:val="CommentText"/>
      </w:pPr>
      <w:r>
        <w:rPr>
          <w:rStyle w:val="CommentReference"/>
        </w:rPr>
        <w:annotationRef/>
      </w:r>
      <w:r>
        <w:t>Make subsection of Skills</w:t>
      </w:r>
    </w:p>
  </w:comment>
  <w:comment w:id="105" w:author="Kyle Gunton" w:date="2017-06-10T06:28:00Z" w:initials="KG">
    <w:p w14:paraId="112E5B70" w14:textId="77777777" w:rsidR="00BB4A27" w:rsidRDefault="00BB4A27" w:rsidP="00185951">
      <w:pPr>
        <w:pStyle w:val="CommentText"/>
      </w:pPr>
      <w:r>
        <w:rPr>
          <w:rStyle w:val="CommentReference"/>
        </w:rPr>
        <w:annotationRef/>
      </w:r>
      <w:r>
        <w:t>Make subsection of Skills</w:t>
      </w:r>
    </w:p>
  </w:comment>
  <w:comment w:id="106" w:author="Kyle Gunton" w:date="2017-06-10T06:29:00Z" w:initials="KG">
    <w:p w14:paraId="3A768FE2" w14:textId="77777777" w:rsidR="00BB4A27" w:rsidRDefault="00BB4A27" w:rsidP="00185951">
      <w:pPr>
        <w:pStyle w:val="CommentText"/>
      </w:pPr>
      <w:r>
        <w:rPr>
          <w:rStyle w:val="CommentReference"/>
        </w:rPr>
        <w:annotationRef/>
      </w:r>
      <w:r>
        <w:t>Make subsection of Skills</w:t>
      </w:r>
    </w:p>
  </w:comment>
  <w:comment w:id="108" w:author="Kyle Gunton" w:date="2017-06-10T06:29:00Z" w:initials="KG">
    <w:p w14:paraId="717AB3C8" w14:textId="77777777" w:rsidR="00BB4A27" w:rsidRDefault="00BB4A27" w:rsidP="00185951">
      <w:pPr>
        <w:pStyle w:val="CommentText"/>
      </w:pPr>
      <w:r>
        <w:rPr>
          <w:rStyle w:val="CommentReference"/>
        </w:rPr>
        <w:annotationRef/>
      </w:r>
    </w:p>
  </w:comment>
  <w:comment w:id="109" w:author="William Gale" w:date="2017-06-13T10:31:00Z" w:initials="WG">
    <w:p w14:paraId="2FD69845" w14:textId="569C5D84" w:rsidR="00BB4A27" w:rsidRDefault="00BB4A27">
      <w:pPr>
        <w:pStyle w:val="CommentText"/>
      </w:pPr>
      <w:r>
        <w:rPr>
          <w:rStyle w:val="CommentReference"/>
        </w:rPr>
        <w:annotationRef/>
      </w:r>
    </w:p>
  </w:comment>
  <w:comment w:id="110" w:author="William Gale" w:date="2017-06-13T12:49:00Z" w:initials="WG">
    <w:p w14:paraId="1992DFD5" w14:textId="3E36B85E" w:rsidR="00BB4A27" w:rsidRDefault="00BB4A27">
      <w:pPr>
        <w:pStyle w:val="CommentText"/>
      </w:pPr>
      <w:r>
        <w:rPr>
          <w:rStyle w:val="CommentReference"/>
        </w:rPr>
        <w:annotationRef/>
      </w:r>
      <w:r>
        <w:t>Not the Same</w:t>
      </w:r>
    </w:p>
  </w:comment>
  <w:comment w:id="116" w:author="William Gale" w:date="2017-06-13T10:35:00Z" w:initials="WG">
    <w:p w14:paraId="3805C932" w14:textId="12D8E126" w:rsidR="00BB4A27" w:rsidRDefault="00BB4A27">
      <w:pPr>
        <w:pStyle w:val="CommentText"/>
      </w:pPr>
      <w:r>
        <w:rPr>
          <w:rStyle w:val="CommentReference"/>
        </w:rPr>
        <w:annotationRef/>
      </w:r>
      <w:r>
        <w:t>Move Section Above Skills.</w:t>
      </w:r>
    </w:p>
  </w:comment>
  <w:comment w:id="119" w:author="William Gale" w:date="2017-06-13T10:39:00Z" w:initials="WG">
    <w:p w14:paraId="23F0554F" w14:textId="23B5533B" w:rsidR="00BB4A27" w:rsidRDefault="00BB4A27">
      <w:pPr>
        <w:pStyle w:val="CommentText"/>
      </w:pPr>
      <w:r>
        <w:rPr>
          <w:rStyle w:val="CommentReference"/>
        </w:rPr>
        <w:annotationRef/>
      </w:r>
      <w:r>
        <w:t>Rephrase Paragraph.</w:t>
      </w:r>
    </w:p>
  </w:comment>
  <w:comment w:id="128" w:author="William Gale" w:date="2017-06-08T13:25:00Z" w:initials="WG">
    <w:p w14:paraId="4A880CF4" w14:textId="77777777" w:rsidR="00BB4A27" w:rsidRDefault="00BB4A27" w:rsidP="00185951">
      <w:pPr>
        <w:pStyle w:val="CommentText"/>
      </w:pPr>
      <w:r>
        <w:rPr>
          <w:rStyle w:val="CommentReference"/>
        </w:rPr>
        <w:annotationRef/>
      </w:r>
      <w:r>
        <w:t>Move section Below Experience and Leveling.</w:t>
      </w:r>
    </w:p>
    <w:p w14:paraId="6065D95C" w14:textId="77777777" w:rsidR="00BB4A27" w:rsidRDefault="00BB4A27" w:rsidP="00185951">
      <w:pPr>
        <w:pStyle w:val="CommentText"/>
      </w:pPr>
      <w:r>
        <w:t>Remove / in heading.</w:t>
      </w:r>
    </w:p>
  </w:comment>
  <w:comment w:id="129" w:author="Kyle Gunton" w:date="2017-06-10T06:36:00Z" w:initials="KG">
    <w:p w14:paraId="3E508DC4" w14:textId="77777777" w:rsidR="00BB4A27" w:rsidRDefault="00BB4A27" w:rsidP="00185951">
      <w:pPr>
        <w:pStyle w:val="CommentText"/>
      </w:pPr>
      <w:r>
        <w:rPr>
          <w:rStyle w:val="CommentReference"/>
        </w:rPr>
        <w:annotationRef/>
      </w:r>
      <w:r>
        <w:t xml:space="preserve">Mention leveling up and stat changes </w:t>
      </w:r>
    </w:p>
  </w:comment>
  <w:comment w:id="130" w:author="Kyle Gunton" w:date="2017-06-10T06:31:00Z" w:initials="KG">
    <w:p w14:paraId="335B6EE5" w14:textId="77777777" w:rsidR="00BB4A27" w:rsidRDefault="00BB4A27" w:rsidP="00185951">
      <w:pPr>
        <w:pStyle w:val="CommentText"/>
      </w:pPr>
      <w:r>
        <w:rPr>
          <w:rStyle w:val="CommentReference"/>
        </w:rPr>
        <w:annotationRef/>
      </w:r>
      <w:r>
        <w:t>Pre -&gt; per</w:t>
      </w:r>
    </w:p>
  </w:comment>
  <w:comment w:id="131" w:author="William Gale" w:date="2017-06-13T10:40:00Z" w:initials="WG">
    <w:p w14:paraId="7DBEBC77" w14:textId="1D4C7412" w:rsidR="00BB4A27" w:rsidRDefault="00BB4A27">
      <w:pPr>
        <w:pStyle w:val="CommentText"/>
      </w:pPr>
      <w:r>
        <w:rPr>
          <w:rStyle w:val="CommentReference"/>
        </w:rPr>
        <w:annotationRef/>
      </w:r>
      <w:r>
        <w:t>PREFORMING?</w:t>
      </w:r>
    </w:p>
  </w:comment>
  <w:comment w:id="132" w:author="Kyle Gunton" w:date="2017-06-10T06:34:00Z" w:initials="KG">
    <w:p w14:paraId="55BA2719" w14:textId="77777777" w:rsidR="00BB4A27" w:rsidRDefault="00BB4A27" w:rsidP="00185951">
      <w:pPr>
        <w:pStyle w:val="CommentText"/>
      </w:pPr>
      <w:r>
        <w:rPr>
          <w:rStyle w:val="CommentReference"/>
        </w:rPr>
        <w:annotationRef/>
      </w:r>
      <w:r>
        <w:t>Caps Tamadra</w:t>
      </w:r>
    </w:p>
  </w:comment>
  <w:comment w:id="139" w:author="Kyle Gunton" w:date="2017-06-10T06:33:00Z" w:initials="KG">
    <w:p w14:paraId="7DA5A624" w14:textId="77777777" w:rsidR="00BB4A27" w:rsidRDefault="00BB4A27" w:rsidP="00185951">
      <w:pPr>
        <w:pStyle w:val="CommentText"/>
      </w:pPr>
      <w:r>
        <w:rPr>
          <w:rStyle w:val="CommentReference"/>
        </w:rPr>
        <w:annotationRef/>
      </w:r>
      <w:r>
        <w:t>Mention skill changes, stat changes.</w:t>
      </w:r>
    </w:p>
    <w:p w14:paraId="56E3BD3F" w14:textId="77777777" w:rsidR="00BB4A27" w:rsidRDefault="00BB4A27" w:rsidP="00185951">
      <w:pPr>
        <w:pStyle w:val="CommentText"/>
      </w:pPr>
      <w:r>
        <w:t>Add Evo Tree Image</w:t>
      </w:r>
    </w:p>
    <w:p w14:paraId="79DFF1A0" w14:textId="77777777" w:rsidR="00BB4A27" w:rsidRDefault="00BB4A27" w:rsidP="00185951">
      <w:pPr>
        <w:pStyle w:val="CommentText"/>
      </w:pPr>
      <w:r>
        <w:t>Format layout with bullet points</w:t>
      </w:r>
    </w:p>
  </w:comment>
  <w:comment w:id="140" w:author="William Gale" w:date="2017-06-13T10:44:00Z" w:initials="WG">
    <w:p w14:paraId="5B446E7D" w14:textId="75B266EB" w:rsidR="00BB4A27" w:rsidRDefault="00BB4A27">
      <w:pPr>
        <w:pStyle w:val="CommentText"/>
      </w:pPr>
      <w:r>
        <w:rPr>
          <w:rStyle w:val="CommentReference"/>
        </w:rPr>
        <w:annotationRef/>
      </w:r>
      <w:r>
        <w:t>Rephrase.</w:t>
      </w:r>
    </w:p>
  </w:comment>
  <w:comment w:id="141" w:author="Kyle Gunton" w:date="2017-06-10T06:36:00Z" w:initials="KG">
    <w:p w14:paraId="1F457BDE" w14:textId="77777777" w:rsidR="00BB4A27" w:rsidRDefault="00BB4A27" w:rsidP="00185951">
      <w:pPr>
        <w:pStyle w:val="CommentText"/>
      </w:pPr>
      <w:r>
        <w:rPr>
          <w:rStyle w:val="CommentReference"/>
        </w:rPr>
        <w:annotationRef/>
      </w:r>
      <w:r>
        <w:t>Five -&gt; several</w:t>
      </w:r>
    </w:p>
  </w:comment>
  <w:comment w:id="142" w:author="William Gale" w:date="2017-06-08T13:27:00Z" w:initials="WG">
    <w:p w14:paraId="47ADA720" w14:textId="77777777" w:rsidR="00BB4A27" w:rsidRDefault="00BB4A27" w:rsidP="00185951">
      <w:pPr>
        <w:pStyle w:val="CommentText"/>
      </w:pPr>
      <w:r>
        <w:rPr>
          <w:rStyle w:val="CommentReference"/>
        </w:rPr>
        <w:annotationRef/>
      </w:r>
      <w:r>
        <w:t>Unify Section with Evolution.</w:t>
      </w:r>
    </w:p>
  </w:comment>
  <w:comment w:id="143" w:author="Kyle Gunton" w:date="2017-06-10T06:37:00Z" w:initials="KG">
    <w:p w14:paraId="6BF1484B" w14:textId="77777777" w:rsidR="00BB4A27" w:rsidRDefault="00BB4A27" w:rsidP="00185951">
      <w:pPr>
        <w:pStyle w:val="CommentText"/>
      </w:pPr>
      <w:r>
        <w:rPr>
          <w:rStyle w:val="CommentReference"/>
        </w:rPr>
        <w:annotationRef/>
      </w:r>
      <w:r>
        <w:t>Make sub-heading of evolution</w:t>
      </w:r>
    </w:p>
  </w:comment>
  <w:comment w:id="150" w:author="William Gale" w:date="2017-06-13T10:42:00Z" w:initials="WG">
    <w:p w14:paraId="29296A5A" w14:textId="61B13080" w:rsidR="00BB4A27" w:rsidRDefault="00BB4A27">
      <w:pPr>
        <w:pStyle w:val="CommentText"/>
      </w:pPr>
      <w:r>
        <w:rPr>
          <w:rStyle w:val="CommentReference"/>
        </w:rPr>
        <w:annotationRef/>
      </w:r>
      <w:r>
        <w:t>Preform?! Perform!</w:t>
      </w:r>
    </w:p>
  </w:comment>
  <w:comment w:id="151" w:author="William Gale" w:date="2017-06-13T10:46:00Z" w:initials="WG">
    <w:p w14:paraId="74EB0422" w14:textId="437920D1" w:rsidR="00BB4A27" w:rsidRDefault="00BB4A27">
      <w:pPr>
        <w:pStyle w:val="CommentText"/>
      </w:pPr>
      <w:r>
        <w:rPr>
          <w:rStyle w:val="CommentReference"/>
        </w:rPr>
        <w:annotationRef/>
      </w:r>
      <w:r>
        <w:t>Strike Bullet point</w:t>
      </w:r>
    </w:p>
  </w:comment>
  <w:comment w:id="152" w:author="William Gale" w:date="2017-06-13T10:45:00Z" w:initials="WG">
    <w:p w14:paraId="09DA87C6" w14:textId="49835121" w:rsidR="00BB4A27" w:rsidRDefault="00BB4A27">
      <w:pPr>
        <w:pStyle w:val="CommentText"/>
      </w:pPr>
      <w:r>
        <w:rPr>
          <w:rStyle w:val="CommentReference"/>
        </w:rPr>
        <w:annotationRef/>
      </w:r>
      <w:r>
        <w:t>Performing.</w:t>
      </w:r>
    </w:p>
  </w:comment>
  <w:comment w:id="161" w:author="Kyle Gunton" w:date="2017-06-10T06:40:00Z" w:initials="KG">
    <w:p w14:paraId="6BAA9D3E" w14:textId="77777777" w:rsidR="00BB4A27" w:rsidRDefault="00BB4A27" w:rsidP="00185951">
      <w:pPr>
        <w:pStyle w:val="CommentText"/>
      </w:pPr>
      <w:r>
        <w:t xml:space="preserve">A badge -&gt; </w:t>
      </w:r>
      <w:r>
        <w:rPr>
          <w:rStyle w:val="CommentReference"/>
        </w:rPr>
        <w:annotationRef/>
      </w:r>
      <w:r>
        <w:t>An awoken badge</w:t>
      </w:r>
    </w:p>
  </w:comment>
  <w:comment w:id="168" w:author="William Gale" w:date="2017-06-13T10:48:00Z" w:initials="WG">
    <w:p w14:paraId="3B09E2A0" w14:textId="60E56065" w:rsidR="00BB4A27" w:rsidRDefault="00BB4A27">
      <w:pPr>
        <w:pStyle w:val="CommentText"/>
      </w:pPr>
      <w:r>
        <w:rPr>
          <w:rStyle w:val="CommentReference"/>
        </w:rPr>
        <w:annotationRef/>
      </w:r>
      <w:r>
        <w:t>Remove Figure 16.</w:t>
      </w:r>
    </w:p>
  </w:comment>
  <w:comment w:id="169" w:author="Kyle Gunton" w:date="2017-06-10T06:40:00Z" w:initials="KG">
    <w:p w14:paraId="0B5F4053" w14:textId="77777777" w:rsidR="00BB4A27" w:rsidRDefault="00BB4A27" w:rsidP="00185951">
      <w:pPr>
        <w:pStyle w:val="CommentText"/>
      </w:pPr>
      <w:r>
        <w:t xml:space="preserve">Seven -&gt; </w:t>
      </w:r>
      <w:r>
        <w:rPr>
          <w:rStyle w:val="CommentReference"/>
        </w:rPr>
        <w:annotationRef/>
      </w:r>
      <w:r>
        <w:t xml:space="preserve">These following </w:t>
      </w:r>
    </w:p>
  </w:comment>
  <w:comment w:id="171" w:author="William Gale" w:date="2017-06-13T10:49:00Z" w:initials="WG">
    <w:p w14:paraId="42D8F9E6" w14:textId="41C0DD10" w:rsidR="00BB4A27" w:rsidRDefault="00BB4A27">
      <w:pPr>
        <w:pStyle w:val="CommentText"/>
      </w:pPr>
      <w:r>
        <w:rPr>
          <w:rStyle w:val="CommentReference"/>
        </w:rPr>
        <w:annotationRef/>
      </w:r>
      <w:r>
        <w:t>Move table descriptor below table, modify table to fit on one page.</w:t>
      </w:r>
    </w:p>
  </w:comment>
  <w:comment w:id="173" w:author="Kyle Gunton" w:date="2017-06-10T06:43:00Z" w:initials="KG">
    <w:p w14:paraId="603359BC" w14:textId="77777777" w:rsidR="00BB4A27" w:rsidRDefault="00BB4A27" w:rsidP="00185951">
      <w:pPr>
        <w:pStyle w:val="CommentText"/>
      </w:pPr>
      <w:r>
        <w:rPr>
          <w:rStyle w:val="CommentReference"/>
        </w:rPr>
        <w:annotationRef/>
      </w:r>
      <w:r>
        <w:t>Based upon their rank</w:t>
      </w:r>
    </w:p>
  </w:comment>
  <w:comment w:id="174" w:author="Kyle Gunton" w:date="2017-06-10T06:42:00Z" w:initials="KG">
    <w:p w14:paraId="2D067A3C" w14:textId="77777777" w:rsidR="00BB4A27" w:rsidRDefault="00BB4A27" w:rsidP="00185951">
      <w:pPr>
        <w:pStyle w:val="CommentText"/>
      </w:pPr>
      <w:r>
        <w:t xml:space="preserve">Gung-ho’s Whims -&gt; </w:t>
      </w:r>
      <w:r>
        <w:rPr>
          <w:rStyle w:val="CommentReference"/>
        </w:rPr>
        <w:annotationRef/>
      </w:r>
      <w:r>
        <w:t>A predetermined value for that monster</w:t>
      </w:r>
    </w:p>
  </w:comment>
  <w:comment w:id="172" w:author="William Gale" w:date="2017-06-13T10:51:00Z" w:initials="WG">
    <w:p w14:paraId="319F8AB2" w14:textId="6D7523FB" w:rsidR="00BB4A27" w:rsidRDefault="00BB4A27">
      <w:pPr>
        <w:pStyle w:val="CommentText"/>
      </w:pPr>
      <w:r>
        <w:rPr>
          <w:rStyle w:val="CommentReference"/>
        </w:rPr>
        <w:annotationRef/>
      </w:r>
      <w:r>
        <w:t>Rephrase starting with the point all monster cards have a cost,</w:t>
      </w:r>
    </w:p>
  </w:comment>
  <w:comment w:id="181" w:author="Kyle Gunton" w:date="2017-06-10T06:44:00Z" w:initials="KG">
    <w:p w14:paraId="6C8C09B7" w14:textId="77777777" w:rsidR="00BB4A27" w:rsidRDefault="00BB4A27" w:rsidP="00185951">
      <w:pPr>
        <w:pStyle w:val="CommentText"/>
      </w:pPr>
      <w:r>
        <w:rPr>
          <w:rStyle w:val="CommentReference"/>
        </w:rPr>
        <w:annotationRef/>
      </w:r>
      <w:r>
        <w:t>A -&gt; one awoken</w:t>
      </w:r>
    </w:p>
  </w:comment>
  <w:comment w:id="183" w:author="Kyle Gunton" w:date="2017-06-10T06:44:00Z" w:initials="KG">
    <w:p w14:paraId="535D9AFB" w14:textId="77777777" w:rsidR="00BB4A27" w:rsidRDefault="00BB4A27" w:rsidP="00185951">
      <w:pPr>
        <w:pStyle w:val="CommentText"/>
      </w:pPr>
      <w:r>
        <w:rPr>
          <w:rStyle w:val="CommentReference"/>
        </w:rPr>
        <w:annotationRef/>
      </w:r>
      <w:r>
        <w:t>Table with symbols</w:t>
      </w:r>
    </w:p>
  </w:comment>
  <w:comment w:id="184" w:author="William Gale" w:date="2017-06-13T10:55:00Z" w:initials="WG">
    <w:p w14:paraId="6B748F04" w14:textId="3ADDE62D" w:rsidR="00BB4A27" w:rsidRDefault="00BB4A27">
      <w:pPr>
        <w:pStyle w:val="CommentText"/>
      </w:pPr>
      <w:r>
        <w:rPr>
          <w:rStyle w:val="CommentReference"/>
        </w:rPr>
        <w:annotationRef/>
      </w:r>
      <w:r>
        <w:t>Needs more description, where do you see them?, Team Symbols not status</w:t>
      </w:r>
    </w:p>
  </w:comment>
  <w:comment w:id="186" w:author="Kyle Gunton" w:date="2017-06-10T06:45:00Z" w:initials="KG">
    <w:p w14:paraId="490F5F6E" w14:textId="77777777" w:rsidR="00BB4A27" w:rsidRDefault="00BB4A27" w:rsidP="00185951">
      <w:pPr>
        <w:pStyle w:val="CommentText"/>
      </w:pPr>
      <w:r>
        <w:rPr>
          <w:rStyle w:val="CommentReference"/>
        </w:rPr>
        <w:annotationRef/>
      </w:r>
      <w:r>
        <w:t>Table with symbols</w:t>
      </w:r>
    </w:p>
  </w:comment>
  <w:comment w:id="190" w:author="William Gale" w:date="2017-06-13T10:58:00Z" w:initials="WG">
    <w:p w14:paraId="69C74628" w14:textId="5A4A06B1" w:rsidR="00BB4A27" w:rsidRDefault="00BB4A27">
      <w:pPr>
        <w:pStyle w:val="CommentText"/>
      </w:pPr>
      <w:r>
        <w:rPr>
          <w:rStyle w:val="CommentReference"/>
        </w:rPr>
        <w:annotationRef/>
      </w:r>
      <w:r>
        <w:t>Heading is indented, Images are not Aligned Properly and named incorrectly, Still needs Transition indication.</w:t>
      </w:r>
    </w:p>
  </w:comment>
  <w:comment w:id="207" w:author="William Gale" w:date="2017-06-13T11:00:00Z" w:initials="WG">
    <w:p w14:paraId="631C61B6" w14:textId="7C4DF610" w:rsidR="00BB4A27" w:rsidRDefault="00BB4A27">
      <w:pPr>
        <w:pStyle w:val="CommentText"/>
      </w:pPr>
      <w:r>
        <w:rPr>
          <w:rStyle w:val="CommentReference"/>
        </w:rPr>
        <w:annotationRef/>
      </w:r>
      <w:r>
        <w:t>Strike, Move UML image to top.</w:t>
      </w:r>
    </w:p>
  </w:comment>
  <w:comment w:id="213" w:author="William Gale" w:date="2017-06-13T11:04:00Z" w:initials="WG">
    <w:p w14:paraId="14C12DF5" w14:textId="0608C309" w:rsidR="00BB4A27" w:rsidRDefault="00BB4A27">
      <w:pPr>
        <w:pStyle w:val="CommentText"/>
      </w:pPr>
      <w:r>
        <w:rPr>
          <w:rStyle w:val="CommentReference"/>
        </w:rPr>
        <w:annotationRef/>
      </w:r>
      <w:r>
        <w:t>Move statement into Normal dungeons section.</w:t>
      </w:r>
    </w:p>
  </w:comment>
  <w:comment w:id="214" w:author="William Gale" w:date="2017-06-13T11:05:00Z" w:initials="WG">
    <w:p w14:paraId="11E0E4AA" w14:textId="40AB9702" w:rsidR="00BB4A27" w:rsidRDefault="00BB4A27">
      <w:pPr>
        <w:pStyle w:val="CommentText"/>
      </w:pPr>
      <w:r>
        <w:rPr>
          <w:rStyle w:val="CommentReference"/>
        </w:rPr>
        <w:annotationRef/>
      </w:r>
      <w:r>
        <w:t>Rephrase Bullet point</w:t>
      </w:r>
    </w:p>
  </w:comment>
  <w:comment w:id="221" w:author="William Gale" w:date="2017-06-13T11:03:00Z" w:initials="WG">
    <w:p w14:paraId="3016112A" w14:textId="24119030" w:rsidR="00BB4A27" w:rsidRDefault="00BB4A27">
      <w:pPr>
        <w:pStyle w:val="CommentText"/>
      </w:pPr>
      <w:r>
        <w:rPr>
          <w:rStyle w:val="CommentReference"/>
        </w:rPr>
        <w:annotationRef/>
      </w:r>
      <w:r>
        <w:t>Strike, Move Special dungeons above technical dungeons.</w:t>
      </w:r>
    </w:p>
  </w:comment>
  <w:comment w:id="224" w:author="William Gale" w:date="2017-06-13T11:10:00Z" w:initials="WG">
    <w:p w14:paraId="1DB0B651" w14:textId="34818DC7" w:rsidR="00BB4A27" w:rsidRDefault="00BB4A27">
      <w:pPr>
        <w:pStyle w:val="CommentText"/>
      </w:pPr>
      <w:r>
        <w:rPr>
          <w:rStyle w:val="CommentReference"/>
        </w:rPr>
        <w:annotationRef/>
      </w:r>
      <w:r>
        <w:t>“Rank 30 Required”</w:t>
      </w:r>
    </w:p>
  </w:comment>
  <w:comment w:id="231" w:author="William Gale" w:date="2017-06-13T11:11:00Z" w:initials="WG">
    <w:p w14:paraId="2F4EBB94" w14:textId="0423A704" w:rsidR="00BB4A27" w:rsidRDefault="00BB4A27">
      <w:pPr>
        <w:pStyle w:val="CommentText"/>
      </w:pPr>
      <w:r>
        <w:rPr>
          <w:rStyle w:val="CommentReference"/>
        </w:rPr>
        <w:annotationRef/>
      </w:r>
      <w:r>
        <w:t>“Rank 150 Required”</w:t>
      </w:r>
    </w:p>
  </w:comment>
  <w:comment w:id="210" w:author="William Gale" w:date="2017-06-13T11:10:00Z" w:initials="WG">
    <w:p w14:paraId="0514B1FF" w14:textId="5DCCEB9B" w:rsidR="00BB4A27" w:rsidRDefault="00BB4A27">
      <w:pPr>
        <w:pStyle w:val="CommentText"/>
      </w:pPr>
      <w:r>
        <w:rPr>
          <w:rStyle w:val="CommentReference"/>
        </w:rPr>
        <w:annotationRef/>
      </w:r>
      <w:r>
        <w:t>Give a brief description of each dungeon type before the bullet points.</w:t>
      </w:r>
    </w:p>
  </w:comment>
  <w:comment w:id="239" w:author="William Gale" w:date="2017-06-08T11:41:00Z" w:initials="WG">
    <w:p w14:paraId="68D0A90C" w14:textId="77777777" w:rsidR="00BB4A27" w:rsidRDefault="00BB4A27" w:rsidP="00185951">
      <w:pPr>
        <w:pStyle w:val="CommentText"/>
      </w:pPr>
      <w:r>
        <w:rPr>
          <w:rStyle w:val="CommentReference"/>
        </w:rPr>
        <w:annotationRef/>
      </w:r>
      <w:r>
        <w:t>Remove Colon</w:t>
      </w:r>
    </w:p>
  </w:comment>
  <w:comment w:id="234" w:author="William Gale" w:date="2017-06-13T11:16:00Z" w:initials="WG">
    <w:p w14:paraId="1993F02F" w14:textId="624F0FCE" w:rsidR="00BB4A27" w:rsidRDefault="00BB4A27">
      <w:pPr>
        <w:pStyle w:val="CommentText"/>
      </w:pPr>
      <w:r>
        <w:rPr>
          <w:rStyle w:val="CommentReference"/>
        </w:rPr>
        <w:annotationRef/>
      </w:r>
      <w:r>
        <w:t>Move to beginning of section 5.1.4.</w:t>
      </w:r>
    </w:p>
  </w:comment>
  <w:comment w:id="241" w:author="William Gale" w:date="2017-06-13T11:20:00Z" w:initials="WG">
    <w:p w14:paraId="608095BD" w14:textId="63F583ED" w:rsidR="00BB4A27" w:rsidRDefault="00BB4A27">
      <w:pPr>
        <w:pStyle w:val="CommentText"/>
      </w:pPr>
      <w:r>
        <w:rPr>
          <w:rStyle w:val="CommentReference"/>
        </w:rPr>
        <w:annotationRef/>
      </w:r>
      <w:r>
        <w:t>Move to the top of section 5.1.4, but keep it below Dungeon Entrance.</w:t>
      </w:r>
    </w:p>
  </w:comment>
  <w:comment w:id="242" w:author="William Gale" w:date="2017-06-13T11:25:00Z" w:initials="WG">
    <w:p w14:paraId="3A97B898" w14:textId="66FF0326" w:rsidR="00BB4A27" w:rsidRDefault="00BB4A27">
      <w:pPr>
        <w:pStyle w:val="CommentText"/>
      </w:pPr>
      <w:r>
        <w:rPr>
          <w:rStyle w:val="CommentReference"/>
        </w:rPr>
        <w:annotationRef/>
      </w:r>
      <w:r>
        <w:t xml:space="preserve">Rephrase to be grammatically correct. </w:t>
      </w:r>
    </w:p>
  </w:comment>
  <w:comment w:id="244" w:author="William Gale" w:date="2017-06-13T11:24:00Z" w:initials="WG">
    <w:p w14:paraId="370017A5" w14:textId="1B97D2DC" w:rsidR="00BB4A27" w:rsidRDefault="00BB4A27">
      <w:pPr>
        <w:pStyle w:val="CommentText"/>
      </w:pPr>
      <w:r>
        <w:rPr>
          <w:rStyle w:val="CommentReference"/>
        </w:rPr>
        <w:annotationRef/>
      </w:r>
      <w:r>
        <w:t>Incorrect Information.</w:t>
      </w:r>
    </w:p>
  </w:comment>
  <w:comment w:id="243" w:author="William Gale" w:date="2017-06-13T11:26:00Z" w:initials="WG">
    <w:p w14:paraId="7C6AC271" w14:textId="1A0E3204" w:rsidR="00BB4A27" w:rsidRDefault="00BB4A27">
      <w:pPr>
        <w:pStyle w:val="CommentText"/>
      </w:pPr>
      <w:r>
        <w:rPr>
          <w:rStyle w:val="CommentReference"/>
        </w:rPr>
        <w:annotationRef/>
      </w:r>
      <w:r>
        <w:t xml:space="preserve">Fix it! </w:t>
      </w:r>
    </w:p>
  </w:comment>
  <w:comment w:id="248" w:author="Kyle Gunton" w:date="2017-06-10T06:48:00Z" w:initials="KG">
    <w:p w14:paraId="573705B7" w14:textId="77777777" w:rsidR="00BB4A27" w:rsidRDefault="00BB4A27" w:rsidP="00DC5DCE">
      <w:pPr>
        <w:pStyle w:val="CommentText"/>
      </w:pPr>
      <w:r>
        <w:rPr>
          <w:rStyle w:val="CommentReference"/>
        </w:rPr>
        <w:annotationRef/>
      </w:r>
      <w:r>
        <w:t>Sync badge names here with the names in Teams section</w:t>
      </w:r>
    </w:p>
  </w:comment>
  <w:comment w:id="249" w:author="William Gale" w:date="2017-06-13T11:34:00Z" w:initials="WG">
    <w:p w14:paraId="0F290D98" w14:textId="127E6B37" w:rsidR="00BB4A27" w:rsidRDefault="00BB4A27">
      <w:pPr>
        <w:pStyle w:val="CommentText"/>
      </w:pPr>
      <w:r>
        <w:rPr>
          <w:rStyle w:val="CommentReference"/>
        </w:rPr>
        <w:annotationRef/>
      </w:r>
      <w:r>
        <w:t>Don’t use specific numbering.</w:t>
      </w:r>
    </w:p>
  </w:comment>
  <w:comment w:id="253" w:author="William Gale" w:date="2017-06-13T11:28:00Z" w:initials="WG">
    <w:p w14:paraId="3D41C019" w14:textId="5C67BCE6" w:rsidR="00BB4A27" w:rsidRDefault="00BB4A27">
      <w:pPr>
        <w:pStyle w:val="CommentText"/>
      </w:pPr>
      <w:r>
        <w:rPr>
          <w:rStyle w:val="CommentReference"/>
        </w:rPr>
        <w:annotationRef/>
      </w:r>
      <w:r>
        <w:t xml:space="preserve">Grammar needs improvement. </w:t>
      </w:r>
    </w:p>
    <w:p w14:paraId="12C6A8F0" w14:textId="62091F15" w:rsidR="00BB4A27" w:rsidRDefault="00BB4A27">
      <w:pPr>
        <w:pStyle w:val="CommentText"/>
      </w:pPr>
      <w:r>
        <w:t xml:space="preserve">Rephrase to be more comprehendible. </w:t>
      </w:r>
    </w:p>
    <w:p w14:paraId="12FA56B4" w14:textId="7F028086" w:rsidR="00BB4A27" w:rsidRDefault="00BB4A27">
      <w:pPr>
        <w:pStyle w:val="CommentText"/>
      </w:pPr>
      <w:r>
        <w:t>Reword everything please.</w:t>
      </w:r>
    </w:p>
  </w:comment>
  <w:comment w:id="254" w:author="William Gale" w:date="2017-06-13T11:26:00Z" w:initials="WG">
    <w:p w14:paraId="7538D570" w14:textId="455A6457" w:rsidR="00BB4A27" w:rsidRDefault="00BB4A27">
      <w:pPr>
        <w:pStyle w:val="CommentText"/>
      </w:pPr>
      <w:r>
        <w:rPr>
          <w:rStyle w:val="CommentReference"/>
        </w:rPr>
        <w:annotationRef/>
      </w:r>
      <w:r>
        <w:t>Strike rewards.</w:t>
      </w:r>
    </w:p>
  </w:comment>
  <w:comment w:id="257" w:author="William Gale" w:date="2017-06-13T11:30:00Z" w:initials="WG">
    <w:p w14:paraId="1420E7EC" w14:textId="77777777" w:rsidR="00BB4A27" w:rsidRDefault="00BB4A27" w:rsidP="0011599C">
      <w:pPr>
        <w:pStyle w:val="CommentText"/>
      </w:pPr>
      <w:r>
        <w:rPr>
          <w:rStyle w:val="CommentReference"/>
        </w:rPr>
        <w:annotationRef/>
      </w:r>
      <w:r>
        <w:rPr>
          <w:rStyle w:val="CommentReference"/>
        </w:rPr>
        <w:annotationRef/>
      </w:r>
      <w:r>
        <w:t xml:space="preserve">Grammar needs improvement. </w:t>
      </w:r>
    </w:p>
    <w:p w14:paraId="4D6DFFE2" w14:textId="77777777" w:rsidR="00BB4A27" w:rsidRDefault="00BB4A27" w:rsidP="0011599C">
      <w:pPr>
        <w:pStyle w:val="CommentText"/>
      </w:pPr>
      <w:r>
        <w:t xml:space="preserve">Rephrase to be more comprehendible. </w:t>
      </w:r>
    </w:p>
    <w:p w14:paraId="0FFE4EF5" w14:textId="77777777" w:rsidR="00BB4A27" w:rsidRDefault="00BB4A27" w:rsidP="0011599C">
      <w:pPr>
        <w:pStyle w:val="CommentText"/>
      </w:pPr>
      <w:r>
        <w:t>Reword everything please.</w:t>
      </w:r>
    </w:p>
    <w:p w14:paraId="5C10FBFF" w14:textId="12A04C11" w:rsidR="00BB4A27" w:rsidRDefault="00BB4A27">
      <w:pPr>
        <w:pStyle w:val="CommentText"/>
      </w:pPr>
    </w:p>
  </w:comment>
  <w:comment w:id="260" w:author="William Gale" w:date="2017-06-13T11:36:00Z" w:initials="WG">
    <w:p w14:paraId="2E952A9E" w14:textId="2B90C2B8" w:rsidR="00BB4A27" w:rsidRDefault="00BB4A27">
      <w:pPr>
        <w:pStyle w:val="CommentText"/>
      </w:pPr>
      <w:r>
        <w:rPr>
          <w:rStyle w:val="CommentReference"/>
        </w:rPr>
        <w:annotationRef/>
      </w:r>
    </w:p>
  </w:comment>
  <w:comment w:id="252" w:author="William Gale" w:date="2017-06-13T11:37:00Z" w:initials="WG">
    <w:p w14:paraId="22546608" w14:textId="5997B795" w:rsidR="00BB4A27" w:rsidRDefault="00BB4A27">
      <w:pPr>
        <w:pStyle w:val="CommentText"/>
      </w:pPr>
      <w:r>
        <w:rPr>
          <w:rStyle w:val="CommentReference"/>
        </w:rPr>
        <w:annotationRef/>
      </w:r>
      <w:r>
        <w:t>Sections Should be Compressed as all core concepts are exactly the same.</w:t>
      </w:r>
    </w:p>
  </w:comment>
  <w:comment w:id="265" w:author="William Gale" w:date="2017-06-13T11:39:00Z" w:initials="WG">
    <w:p w14:paraId="39F0C913" w14:textId="791E1D0A" w:rsidR="00BB4A27" w:rsidRDefault="00BB4A27">
      <w:pPr>
        <w:pStyle w:val="CommentText"/>
      </w:pPr>
      <w:r>
        <w:rPr>
          <w:rStyle w:val="CommentReference"/>
        </w:rPr>
        <w:annotationRef/>
      </w:r>
      <w:r>
        <w:t>Strike Section</w:t>
      </w:r>
    </w:p>
  </w:comment>
  <w:comment w:id="274" w:author="William Gale" w:date="2017-06-13T11:50:00Z" w:initials="WG">
    <w:p w14:paraId="12967BCC" w14:textId="2B46370D" w:rsidR="00BB4A27" w:rsidRDefault="00BB4A27">
      <w:pPr>
        <w:pStyle w:val="CommentText"/>
      </w:pPr>
      <w:r>
        <w:rPr>
          <w:rStyle w:val="CommentReference"/>
        </w:rPr>
        <w:annotationRef/>
      </w:r>
      <w:r>
        <w:t>Describe button functions at beginning of section too remove duplicate bullets in sub sections.</w:t>
      </w:r>
    </w:p>
  </w:comment>
  <w:comment w:id="295" w:author="William Gale" w:date="2017-06-13T11:55:00Z" w:initials="WG">
    <w:p w14:paraId="01DB584E" w14:textId="30133059" w:rsidR="00BB4A27" w:rsidRDefault="00BB4A27">
      <w:pPr>
        <w:pStyle w:val="CommentText"/>
      </w:pPr>
      <w:r>
        <w:rPr>
          <w:rStyle w:val="CommentReference"/>
        </w:rPr>
        <w:annotationRef/>
      </w:r>
      <w:r>
        <w:t>Clarify description of friends.</w:t>
      </w:r>
    </w:p>
  </w:comment>
  <w:comment w:id="296" w:author="William Gale" w:date="2017-06-13T12:05:00Z" w:initials="WG">
    <w:p w14:paraId="47B90196" w14:textId="77777777" w:rsidR="00CB2676" w:rsidRDefault="00CB2676" w:rsidP="00CB2676">
      <w:pPr>
        <w:pStyle w:val="CommentText"/>
      </w:pPr>
      <w:r>
        <w:rPr>
          <w:rStyle w:val="CommentReference"/>
        </w:rPr>
        <w:annotationRef/>
      </w:r>
      <w:r>
        <w:t>Move information to beginning of Friend Section.</w:t>
      </w:r>
    </w:p>
  </w:comment>
  <w:comment w:id="303" w:author="William Gale" w:date="2017-06-13T12:04:00Z" w:initials="WG">
    <w:p w14:paraId="4A3B14F3" w14:textId="00AD8A44" w:rsidR="00BB4A27" w:rsidRDefault="00BB4A27">
      <w:pPr>
        <w:pStyle w:val="CommentText"/>
      </w:pPr>
      <w:r>
        <w:rPr>
          <w:rStyle w:val="CommentReference"/>
        </w:rPr>
        <w:annotationRef/>
      </w:r>
      <w:r>
        <w:t>Favorite friends have rainbow ribbons,</w:t>
      </w:r>
    </w:p>
    <w:p w14:paraId="1C9DFBD7" w14:textId="77777777" w:rsidR="00BB4A27" w:rsidRDefault="00BB4A27">
      <w:pPr>
        <w:pStyle w:val="CommentText"/>
      </w:pPr>
    </w:p>
  </w:comment>
  <w:comment w:id="309" w:author="William Gale" w:date="2017-06-13T12:16:00Z" w:initials="WG">
    <w:p w14:paraId="71D1F053" w14:textId="48D5E46A" w:rsidR="00BB4A27" w:rsidRDefault="00BB4A27">
      <w:pPr>
        <w:pStyle w:val="CommentText"/>
      </w:pPr>
      <w:r>
        <w:rPr>
          <w:rStyle w:val="CommentReference"/>
        </w:rPr>
        <w:annotationRef/>
      </w:r>
      <w:r>
        <w:t>Navigation Uml Figure missing.</w:t>
      </w:r>
    </w:p>
  </w:comment>
  <w:comment w:id="323" w:author="William Gale" w:date="2017-06-13T12:21:00Z" w:initials="WG">
    <w:p w14:paraId="4BF24E53" w14:textId="539D5B83" w:rsidR="00BB4A27" w:rsidRDefault="00BB4A27">
      <w:pPr>
        <w:pStyle w:val="CommentText"/>
      </w:pPr>
      <w:r>
        <w:rPr>
          <w:rStyle w:val="CommentReference"/>
        </w:rPr>
        <w:annotationRef/>
      </w:r>
      <w:r>
        <w:t>“Rank 80 Required”</w:t>
      </w:r>
    </w:p>
  </w:comment>
  <w:comment w:id="324" w:author="William Gale" w:date="2017-06-13T12:23:00Z" w:initials="WG">
    <w:p w14:paraId="1F5FB4EB" w14:textId="1FF7D838" w:rsidR="00BB4A27" w:rsidRDefault="00BB4A27">
      <w:pPr>
        <w:pStyle w:val="CommentText"/>
      </w:pPr>
      <w:r>
        <w:rPr>
          <w:rStyle w:val="CommentReference"/>
        </w:rPr>
        <w:annotationRef/>
      </w:r>
      <w:r>
        <w:t>Figure 44, Dunegons?</w:t>
      </w:r>
    </w:p>
  </w:comment>
  <w:comment w:id="339" w:author="William Gale" w:date="2017-06-13T12:30:00Z" w:initials="WG">
    <w:p w14:paraId="49EF1704" w14:textId="14C0D926" w:rsidR="00BB4A27" w:rsidRDefault="00BB4A27">
      <w:pPr>
        <w:pStyle w:val="CommentText"/>
      </w:pPr>
      <w:r>
        <w:rPr>
          <w:rStyle w:val="CommentReference"/>
        </w:rPr>
        <w:annotationRef/>
      </w:r>
      <w:r>
        <w:t>There are several types of egg machines including.</w:t>
      </w:r>
    </w:p>
    <w:p w14:paraId="45574213" w14:textId="24F6D326" w:rsidR="00BB4A27" w:rsidRDefault="00BB4A27">
      <w:pPr>
        <w:pStyle w:val="CommentText"/>
      </w:pPr>
      <w:r>
        <w:t>Mention they allow you to pull Multiple at a time.</w:t>
      </w:r>
    </w:p>
  </w:comment>
  <w:comment w:id="340" w:author="William Gale" w:date="2017-06-13T12:31:00Z" w:initials="WG">
    <w:p w14:paraId="237620AE" w14:textId="667CA2FA" w:rsidR="00BB4A27" w:rsidRDefault="00BB4A27">
      <w:pPr>
        <w:pStyle w:val="CommentText"/>
      </w:pPr>
      <w:r>
        <w:rPr>
          <w:rStyle w:val="CommentReference"/>
        </w:rPr>
        <w:annotationRef/>
      </w:r>
      <w:r>
        <w:t>Redundant information.</w:t>
      </w:r>
    </w:p>
  </w:comment>
  <w:comment w:id="341" w:author="William Gale" w:date="2017-06-13T12:30:00Z" w:initials="WG">
    <w:p w14:paraId="2AA6500F" w14:textId="091099D6" w:rsidR="00BB4A27" w:rsidRDefault="00BB4A27">
      <w:pPr>
        <w:pStyle w:val="CommentText"/>
      </w:pPr>
      <w:r>
        <w:rPr>
          <w:rStyle w:val="CommentReference"/>
        </w:rPr>
        <w:annotationRef/>
      </w:r>
      <w:r>
        <w:t>Strike.</w:t>
      </w:r>
    </w:p>
  </w:comment>
  <w:comment w:id="342" w:author="William Gale" w:date="2017-06-13T12:31:00Z" w:initials="WG">
    <w:p w14:paraId="11EA3851" w14:textId="27CB8C83" w:rsidR="00BB4A27" w:rsidRDefault="00BB4A27">
      <w:pPr>
        <w:pStyle w:val="CommentText"/>
      </w:pPr>
      <w:r>
        <w:rPr>
          <w:rStyle w:val="CommentReference"/>
        </w:rPr>
        <w:annotationRef/>
      </w:r>
      <w:r>
        <w:t>Strike.</w:t>
      </w:r>
    </w:p>
  </w:comment>
  <w:comment w:id="343" w:author="William Gale" w:date="2017-06-13T12:31:00Z" w:initials="WG">
    <w:p w14:paraId="7DFE9A2D" w14:textId="3D334BBD" w:rsidR="00BB4A27" w:rsidRDefault="00BB4A27">
      <w:pPr>
        <w:pStyle w:val="CommentText"/>
      </w:pPr>
      <w:r>
        <w:rPr>
          <w:rStyle w:val="CommentReference"/>
        </w:rPr>
        <w:annotationRef/>
      </w:r>
      <w:r>
        <w:t>Strike.</w:t>
      </w:r>
    </w:p>
  </w:comment>
  <w:comment w:id="344" w:author="William Gale" w:date="2017-06-13T12:32:00Z" w:initials="WG">
    <w:p w14:paraId="0E4A3608" w14:textId="7E97221E" w:rsidR="00BB4A27" w:rsidRDefault="00BB4A27">
      <w:pPr>
        <w:pStyle w:val="CommentText"/>
      </w:pPr>
      <w:r>
        <w:rPr>
          <w:rStyle w:val="CommentReference"/>
        </w:rPr>
        <w:annotationRef/>
      </w:r>
      <w:r>
        <w:t xml:space="preserve">Redundant Information. </w:t>
      </w:r>
    </w:p>
  </w:comment>
  <w:comment w:id="348" w:author="William Gale" w:date="2017-06-08T12:00:00Z" w:initials="WG">
    <w:p w14:paraId="12F939B6" w14:textId="77777777" w:rsidR="00BB4A27" w:rsidRDefault="00BB4A27" w:rsidP="00D709F2">
      <w:pPr>
        <w:pStyle w:val="CommentText"/>
      </w:pPr>
      <w:r>
        <w:rPr>
          <w:rStyle w:val="CommentReference"/>
        </w:rPr>
        <w:annotationRef/>
      </w:r>
      <w:r>
        <w:t xml:space="preserve">Egg Machine Availability, </w:t>
      </w:r>
    </w:p>
  </w:comment>
  <w:comment w:id="354" w:author="William Gale" w:date="2017-06-13T12:37:00Z" w:initials="WG">
    <w:p w14:paraId="422B14E7" w14:textId="4349186C" w:rsidR="00BB4A27" w:rsidRDefault="00BB4A27">
      <w:pPr>
        <w:pStyle w:val="CommentText"/>
      </w:pPr>
      <w:r>
        <w:rPr>
          <w:rStyle w:val="CommentReference"/>
        </w:rPr>
        <w:annotationRef/>
      </w:r>
      <w:r>
        <w:t>Strike Section and Move UML to beginning of section.</w:t>
      </w:r>
    </w:p>
  </w:comment>
  <w:comment w:id="363" w:author="William Gale" w:date="2017-06-13T12:38:00Z" w:initials="WG">
    <w:p w14:paraId="6680B6C2" w14:textId="035658C1" w:rsidR="00BB4A27" w:rsidRDefault="00BB4A27">
      <w:pPr>
        <w:pStyle w:val="CommentText"/>
      </w:pPr>
      <w:r>
        <w:rPr>
          <w:rStyle w:val="CommentReference"/>
        </w:rPr>
        <w:annotationRef/>
      </w:r>
      <w:r>
        <w:t>Insert Page Break above Processes</w:t>
      </w:r>
    </w:p>
  </w:comment>
  <w:comment w:id="366" w:author="elie godbout" w:date="2017-06-12T14:17:00Z" w:initials="eg">
    <w:p w14:paraId="303B9F34" w14:textId="77777777" w:rsidR="00BB4A27" w:rsidRDefault="00BB4A27">
      <w:pPr>
        <w:pStyle w:val="CommentText"/>
      </w:pPr>
      <w:r>
        <w:rPr>
          <w:rStyle w:val="CommentReference"/>
        </w:rPr>
        <w:annotationRef/>
      </w:r>
      <w:r>
        <w:t>Review navigation section</w:t>
      </w:r>
    </w:p>
    <w:p w14:paraId="55584D7A" w14:textId="77777777" w:rsidR="00BB4A27" w:rsidRDefault="00BB4A27">
      <w:pPr>
        <w:pStyle w:val="CommentText"/>
      </w:pPr>
      <w:r>
        <w:t>Explain the process of how a player gets around in PAD</w:t>
      </w:r>
    </w:p>
    <w:p w14:paraId="4B988BDA" w14:textId="02FC80B4" w:rsidR="00BB4A27" w:rsidRDefault="00BB4A27">
      <w:pPr>
        <w:pStyle w:val="CommentText"/>
      </w:pPr>
      <w:r>
        <w:t>Ex: using scroll bars, available buttons, etc.</w:t>
      </w:r>
    </w:p>
  </w:comment>
  <w:comment w:id="367" w:author="William Gale" w:date="2017-06-13T12:40:00Z" w:initials="WG">
    <w:p w14:paraId="0D9EE3ED" w14:textId="57CBBD98" w:rsidR="00BB4A27" w:rsidRDefault="00BB4A27">
      <w:pPr>
        <w:pStyle w:val="CommentText"/>
      </w:pPr>
      <w:r>
        <w:rPr>
          <w:rStyle w:val="CommentReference"/>
        </w:rPr>
        <w:annotationRef/>
      </w:r>
      <w:r>
        <w:t>General Mechanics to Navigation.</w:t>
      </w:r>
    </w:p>
  </w:comment>
  <w:comment w:id="368" w:author="William Gale" w:date="2017-06-13T12:41:00Z" w:initials="WG">
    <w:p w14:paraId="5D38D93D" w14:textId="1768DEA5" w:rsidR="00BB4A27" w:rsidRDefault="00BB4A27">
      <w:pPr>
        <w:pStyle w:val="CommentText"/>
      </w:pPr>
      <w:r>
        <w:rPr>
          <w:rStyle w:val="CommentReference"/>
        </w:rPr>
        <w:annotationRef/>
      </w:r>
      <w:r>
        <w:t>Unnecessary information.</w:t>
      </w:r>
    </w:p>
  </w:comment>
  <w:comment w:id="370" w:author="elie godbout" w:date="2017-06-12T14:18:00Z" w:initials="eg">
    <w:p w14:paraId="2AA1CC8F" w14:textId="6F875DAD" w:rsidR="00BB4A27" w:rsidRDefault="00BB4A27">
      <w:pPr>
        <w:pStyle w:val="CommentText"/>
      </w:pPr>
      <w:r>
        <w:rPr>
          <w:rStyle w:val="CommentReference"/>
        </w:rPr>
        <w:annotationRef/>
      </w:r>
      <w:r>
        <w:t xml:space="preserve">Review the contents of selling a monster. </w:t>
      </w:r>
    </w:p>
  </w:comment>
  <w:comment w:id="376" w:author="William Gale" w:date="2017-06-13T12:46:00Z" w:initials="WG">
    <w:p w14:paraId="6FA6333E" w14:textId="7CF6E70E" w:rsidR="00BB4A27" w:rsidRDefault="00BB4A27">
      <w:pPr>
        <w:pStyle w:val="CommentText"/>
      </w:pPr>
      <w:r>
        <w:rPr>
          <w:rStyle w:val="CommentReference"/>
        </w:rPr>
        <w:annotationRef/>
      </w:r>
      <w:r>
        <w:t xml:space="preserve">Table is missing Descriptor </w:t>
      </w:r>
    </w:p>
  </w:comment>
  <w:comment w:id="379" w:author="William Gale" w:date="2017-06-13T12:47:00Z" w:initials="WG">
    <w:p w14:paraId="029AF6EC" w14:textId="568FC9FB" w:rsidR="00BB4A27" w:rsidRDefault="00BB4A27">
      <w:pPr>
        <w:pStyle w:val="CommentText"/>
      </w:pPr>
      <w:r>
        <w:rPr>
          <w:rStyle w:val="CommentReference"/>
        </w:rPr>
        <w:annotationRef/>
      </w:r>
      <w:r>
        <w:rPr>
          <w:rStyle w:val="CommentReference"/>
        </w:rPr>
        <w:t>“Latent Skills and Latent Skill Slots.</w:t>
      </w:r>
    </w:p>
  </w:comment>
  <w:comment w:id="384" w:author="William Gale" w:date="2017-06-13T12:46:00Z" w:initials="WG">
    <w:p w14:paraId="7B35AEE8" w14:textId="5889BD56" w:rsidR="00BB4A27" w:rsidRDefault="00BB4A27">
      <w:pPr>
        <w:pStyle w:val="CommentText"/>
      </w:pPr>
      <w:r>
        <w:rPr>
          <w:rStyle w:val="CommentReference"/>
        </w:rPr>
        <w:annotationRef/>
      </w:r>
      <w:r>
        <w:t>TAMADRA</w:t>
      </w:r>
    </w:p>
  </w:comment>
  <w:comment w:id="385" w:author="William Gale" w:date="2017-06-13T12:45:00Z" w:initials="WG">
    <w:p w14:paraId="6A1B3ADE" w14:textId="3E0CE7F3" w:rsidR="00BB4A27" w:rsidRDefault="00BB4A27">
      <w:pPr>
        <w:pStyle w:val="CommentText"/>
      </w:pPr>
      <w:r>
        <w:rPr>
          <w:rStyle w:val="CommentReference"/>
        </w:rPr>
        <w:annotationRef/>
      </w:r>
      <w:r>
        <w:t>Monster’s</w:t>
      </w:r>
    </w:p>
  </w:comment>
  <w:comment w:id="388" w:author="elie godbout" w:date="2017-06-12T14:19:00Z" w:initials="eg">
    <w:p w14:paraId="3DF9FC67" w14:textId="77777777" w:rsidR="00BB4A27" w:rsidRDefault="00BB4A27" w:rsidP="00CF2844">
      <w:pPr>
        <w:pStyle w:val="CommentText"/>
      </w:pPr>
      <w:r>
        <w:rPr>
          <w:rStyle w:val="CommentReference"/>
        </w:rPr>
        <w:annotationRef/>
      </w:r>
      <w:r>
        <w:t>Add images to evolution process</w:t>
      </w:r>
    </w:p>
    <w:p w14:paraId="3A54CA78" w14:textId="77777777" w:rsidR="00BB4A27" w:rsidRDefault="00BB4A27" w:rsidP="00CF2844">
      <w:pPr>
        <w:pStyle w:val="CommentText"/>
      </w:pPr>
      <w:r>
        <w:t>Use transitions between images</w:t>
      </w:r>
    </w:p>
    <w:p w14:paraId="61E82945" w14:textId="77777777" w:rsidR="00BB4A27" w:rsidRDefault="00BB4A27" w:rsidP="00CF2844">
      <w:pPr>
        <w:pStyle w:val="CommentText"/>
      </w:pPr>
    </w:p>
  </w:comment>
  <w:comment w:id="389" w:author="William Gale" w:date="2017-06-13T12:49:00Z" w:initials="WG">
    <w:p w14:paraId="19A727FA" w14:textId="278850E9" w:rsidR="00BB4A27" w:rsidRDefault="00BB4A27">
      <w:pPr>
        <w:pStyle w:val="CommentText"/>
      </w:pPr>
      <w:r>
        <w:rPr>
          <w:rStyle w:val="CommentReference"/>
        </w:rPr>
        <w:annotationRef/>
      </w:r>
      <w:r>
        <w:t>Add caption to Evo Fusion</w:t>
      </w:r>
    </w:p>
  </w:comment>
  <w:comment w:id="393" w:author="elie godbout" w:date="2017-06-12T14:23:00Z" w:initials="eg">
    <w:p w14:paraId="251DB026" w14:textId="77777777" w:rsidR="00BB4A27" w:rsidRDefault="00BB4A27">
      <w:pPr>
        <w:pStyle w:val="CommentText"/>
      </w:pPr>
      <w:r>
        <w:rPr>
          <w:rStyle w:val="CommentReference"/>
        </w:rPr>
        <w:annotationRef/>
      </w:r>
      <w:r>
        <w:t>Make bol letters sub-sections</w:t>
      </w:r>
    </w:p>
    <w:p w14:paraId="05792E61" w14:textId="1C3656D1" w:rsidR="00BB4A27" w:rsidRDefault="00BB4A27">
      <w:pPr>
        <w:pStyle w:val="CommentText"/>
      </w:pPr>
      <w:r>
        <w:t>Add assist navigation UML</w:t>
      </w:r>
    </w:p>
    <w:p w14:paraId="45B2122D" w14:textId="7D8D2C30" w:rsidR="00BB4A27" w:rsidRDefault="00BB4A27">
      <w:pPr>
        <w:pStyle w:val="CommentText"/>
      </w:pPr>
      <w:r>
        <w:t>Add images with transitions</w:t>
      </w:r>
    </w:p>
    <w:p w14:paraId="2BE5246D" w14:textId="4CED8D28" w:rsidR="00BB4A27" w:rsidRDefault="00BB4A27">
      <w:pPr>
        <w:pStyle w:val="CommentText"/>
      </w:pPr>
      <w:r>
        <w:t>Review assist section and reformat too process</w:t>
      </w:r>
    </w:p>
    <w:p w14:paraId="504D1A83" w14:textId="77777777" w:rsidR="00BB4A27" w:rsidRDefault="00BB4A27">
      <w:pPr>
        <w:pStyle w:val="CommentText"/>
      </w:pPr>
    </w:p>
    <w:p w14:paraId="0FD2CADE" w14:textId="278573A4" w:rsidR="00BB4A27" w:rsidRDefault="00BB4A27">
      <w:pPr>
        <w:pStyle w:val="CommentText"/>
      </w:pPr>
    </w:p>
  </w:comment>
  <w:comment w:id="413" w:author="William Gale" w:date="2017-06-13T12:57:00Z" w:initials="WG">
    <w:p w14:paraId="1EAD59D4" w14:textId="56DB7027" w:rsidR="00BB4A27" w:rsidRDefault="00BB4A27">
      <w:pPr>
        <w:pStyle w:val="CommentText"/>
      </w:pPr>
      <w:r>
        <w:rPr>
          <w:rStyle w:val="CommentReference"/>
        </w:rPr>
        <w:annotationRef/>
      </w:r>
      <w:r>
        <w:t>Additional Teams</w:t>
      </w:r>
    </w:p>
  </w:comment>
  <w:comment w:id="416" w:author="William Gale" w:date="2017-06-13T12:57:00Z" w:initials="WG">
    <w:p w14:paraId="2869A803" w14:textId="0198675F" w:rsidR="00BB4A27" w:rsidRDefault="00BB4A27">
      <w:pPr>
        <w:pStyle w:val="CommentText"/>
      </w:pPr>
      <w:r>
        <w:rPr>
          <w:rStyle w:val="CommentReference"/>
        </w:rPr>
        <w:annotationRef/>
      </w:r>
      <w:r>
        <w:t>Section is Indent.</w:t>
      </w:r>
    </w:p>
  </w:comment>
  <w:comment w:id="422" w:author="William Gale" w:date="2017-06-13T11:14:00Z" w:initials="WG">
    <w:p w14:paraId="59C7DD77" w14:textId="77777777" w:rsidR="00BB4A27" w:rsidRDefault="00BB4A27" w:rsidP="00425C09">
      <w:pPr>
        <w:pStyle w:val="CommentText"/>
      </w:pPr>
      <w:r>
        <w:rPr>
          <w:rStyle w:val="CommentReference"/>
        </w:rPr>
        <w:annotationRef/>
      </w:r>
      <w:r>
        <w:t>Multiplayer Mode should be Moved to section 6.1.7 as the process of Multiplayer Modes.</w:t>
      </w:r>
    </w:p>
  </w:comment>
  <w:comment w:id="423" w:author="William Gale" w:date="2017-06-13T11:13:00Z" w:initials="WG">
    <w:p w14:paraId="6388082D" w14:textId="77777777" w:rsidR="00BB4A27" w:rsidRDefault="00BB4A27" w:rsidP="00425C09">
      <w:pPr>
        <w:pStyle w:val="CommentText"/>
      </w:pPr>
      <w:r>
        <w:rPr>
          <w:rStyle w:val="CommentReference"/>
        </w:rPr>
        <w:annotationRef/>
      </w:r>
      <w:r>
        <w:t>Rank 30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6644E4" w15:done="0"/>
  <w15:commentEx w15:paraId="4F2CC32F" w15:paraIdParent="546644E4" w15:done="0"/>
  <w15:commentEx w15:paraId="0B3AFB81" w15:done="0"/>
  <w15:commentEx w15:paraId="0D43C265" w15:done="1"/>
  <w15:commentEx w15:paraId="236E6EBB" w15:done="0"/>
  <w15:commentEx w15:paraId="1E9B7E81" w15:done="0"/>
  <w15:commentEx w15:paraId="49B71F08" w15:done="1"/>
  <w15:commentEx w15:paraId="112E5B70" w15:done="1"/>
  <w15:commentEx w15:paraId="3A768FE2" w15:done="1"/>
  <w15:commentEx w15:paraId="717AB3C8" w15:done="1"/>
  <w15:commentEx w15:paraId="2FD69845" w15:done="0"/>
  <w15:commentEx w15:paraId="1992DFD5" w15:done="0"/>
  <w15:commentEx w15:paraId="3805C932" w15:done="0"/>
  <w15:commentEx w15:paraId="23F0554F" w15:done="0"/>
  <w15:commentEx w15:paraId="6065D95C" w15:done="1"/>
  <w15:commentEx w15:paraId="3E508DC4" w15:done="1"/>
  <w15:commentEx w15:paraId="335B6EE5" w15:done="1"/>
  <w15:commentEx w15:paraId="7DBEBC77" w15:done="0"/>
  <w15:commentEx w15:paraId="55BA2719" w15:done="1"/>
  <w15:commentEx w15:paraId="79DFF1A0" w15:done="1"/>
  <w15:commentEx w15:paraId="5B446E7D" w15:done="0"/>
  <w15:commentEx w15:paraId="1F457BDE" w15:done="1"/>
  <w15:commentEx w15:paraId="47ADA720" w15:done="1"/>
  <w15:commentEx w15:paraId="6BF1484B" w15:done="1"/>
  <w15:commentEx w15:paraId="29296A5A" w15:done="0"/>
  <w15:commentEx w15:paraId="74EB0422" w15:done="0"/>
  <w15:commentEx w15:paraId="09DA87C6" w15:done="0"/>
  <w15:commentEx w15:paraId="6BAA9D3E" w15:done="1"/>
  <w15:commentEx w15:paraId="3B09E2A0" w15:done="0"/>
  <w15:commentEx w15:paraId="0B5F4053" w15:done="1"/>
  <w15:commentEx w15:paraId="42D8F9E6" w15:done="0"/>
  <w15:commentEx w15:paraId="603359BC" w15:done="1"/>
  <w15:commentEx w15:paraId="2D067A3C" w15:done="1"/>
  <w15:commentEx w15:paraId="319F8AB2" w15:done="0"/>
  <w15:commentEx w15:paraId="6C8C09B7" w15:done="1"/>
  <w15:commentEx w15:paraId="535D9AFB" w15:done="0"/>
  <w15:commentEx w15:paraId="6B748F04" w15:done="0"/>
  <w15:commentEx w15:paraId="490F5F6E" w15:done="0"/>
  <w15:commentEx w15:paraId="69C74628" w15:done="0"/>
  <w15:commentEx w15:paraId="631C61B6" w15:done="0"/>
  <w15:commentEx w15:paraId="14C12DF5" w15:done="0"/>
  <w15:commentEx w15:paraId="11E0E4AA" w15:done="0"/>
  <w15:commentEx w15:paraId="3016112A" w15:done="0"/>
  <w15:commentEx w15:paraId="1DB0B651" w15:done="0"/>
  <w15:commentEx w15:paraId="2F4EBB94" w15:done="0"/>
  <w15:commentEx w15:paraId="0514B1FF" w15:done="0"/>
  <w15:commentEx w15:paraId="68D0A90C" w15:done="1"/>
  <w15:commentEx w15:paraId="1993F02F" w15:done="0"/>
  <w15:commentEx w15:paraId="608095BD" w15:done="1"/>
  <w15:commentEx w15:paraId="3A97B898" w15:done="0"/>
  <w15:commentEx w15:paraId="370017A5" w15:done="0"/>
  <w15:commentEx w15:paraId="7C6AC271" w15:done="0"/>
  <w15:commentEx w15:paraId="573705B7" w15:done="1"/>
  <w15:commentEx w15:paraId="0F290D98" w15:done="0"/>
  <w15:commentEx w15:paraId="12FA56B4" w15:done="0"/>
  <w15:commentEx w15:paraId="7538D570" w15:done="0"/>
  <w15:commentEx w15:paraId="5C10FBFF" w15:done="0"/>
  <w15:commentEx w15:paraId="2E952A9E" w15:done="0"/>
  <w15:commentEx w15:paraId="22546608" w15:done="0"/>
  <w15:commentEx w15:paraId="39F0C913" w15:done="0"/>
  <w15:commentEx w15:paraId="12967BCC" w15:done="0"/>
  <w15:commentEx w15:paraId="01DB584E" w15:done="0"/>
  <w15:commentEx w15:paraId="47B90196" w15:done="0"/>
  <w15:commentEx w15:paraId="1C9DFBD7" w15:done="0"/>
  <w15:commentEx w15:paraId="71D1F053" w15:done="0"/>
  <w15:commentEx w15:paraId="4BF24E53" w15:done="0"/>
  <w15:commentEx w15:paraId="1F5FB4EB" w15:done="0"/>
  <w15:commentEx w15:paraId="45574213" w15:done="0"/>
  <w15:commentEx w15:paraId="237620AE" w15:done="0"/>
  <w15:commentEx w15:paraId="2AA6500F" w15:done="0"/>
  <w15:commentEx w15:paraId="11EA3851" w15:done="0"/>
  <w15:commentEx w15:paraId="7DFE9A2D" w15:done="0"/>
  <w15:commentEx w15:paraId="0E4A3608" w15:done="0"/>
  <w15:commentEx w15:paraId="12F939B6" w15:done="1"/>
  <w15:commentEx w15:paraId="422B14E7" w15:done="0"/>
  <w15:commentEx w15:paraId="6680B6C2" w15:done="0"/>
  <w15:commentEx w15:paraId="4B988BDA" w15:done="0"/>
  <w15:commentEx w15:paraId="0D9EE3ED" w15:paraIdParent="4B988BDA" w15:done="0"/>
  <w15:commentEx w15:paraId="5D38D93D" w15:done="0"/>
  <w15:commentEx w15:paraId="2AA1CC8F" w15:done="0"/>
  <w15:commentEx w15:paraId="6FA6333E" w15:done="0"/>
  <w15:commentEx w15:paraId="029AF6EC" w15:done="0"/>
  <w15:commentEx w15:paraId="7B35AEE8" w15:done="0"/>
  <w15:commentEx w15:paraId="6A1B3ADE" w15:done="0"/>
  <w15:commentEx w15:paraId="61E82945" w15:done="0"/>
  <w15:commentEx w15:paraId="19A727FA" w15:paraIdParent="61E82945" w15:done="0"/>
  <w15:commentEx w15:paraId="0FD2CADE" w15:done="1"/>
  <w15:commentEx w15:paraId="1EAD59D4" w15:done="0"/>
  <w15:commentEx w15:paraId="2869A803" w15:done="0"/>
  <w15:commentEx w15:paraId="59C7DD77" w15:done="0"/>
  <w15:commentEx w15:paraId="6388082D"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2C4B27" w14:textId="77777777" w:rsidR="00A970CE" w:rsidRDefault="00A970CE">
      <w:pPr>
        <w:spacing w:after="0" w:line="240" w:lineRule="auto"/>
      </w:pPr>
      <w:r>
        <w:separator/>
      </w:r>
    </w:p>
  </w:endnote>
  <w:endnote w:type="continuationSeparator" w:id="0">
    <w:p w14:paraId="69A37FD4" w14:textId="77777777" w:rsidR="00A970CE" w:rsidRDefault="00A970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56396819" w:rsidR="00BB4A27" w:rsidRDefault="00BB4A27">
        <w:pPr>
          <w:pStyle w:val="Footer"/>
          <w:jc w:val="center"/>
        </w:pPr>
        <w:r>
          <w:t>[</w:t>
        </w:r>
        <w:r>
          <w:fldChar w:fldCharType="begin"/>
        </w:r>
        <w:r>
          <w:instrText xml:space="preserve"> PAGE   \* MERGEFORMAT </w:instrText>
        </w:r>
        <w:r>
          <w:fldChar w:fldCharType="separate"/>
        </w:r>
        <w:r w:rsidR="00C31067">
          <w:rPr>
            <w:noProof/>
          </w:rPr>
          <w:t>2</w:t>
        </w:r>
        <w:r>
          <w:rPr>
            <w:noProof/>
          </w:rPr>
          <w:fldChar w:fldCharType="end"/>
        </w:r>
        <w:r>
          <w:t>]</w:t>
        </w:r>
      </w:p>
    </w:sdtContent>
  </w:sdt>
  <w:p w14:paraId="1450CCF7" w14:textId="57285CDB" w:rsidR="00BB4A27" w:rsidRDefault="00BB4A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5D902911" w:rsidR="00BB4A27" w:rsidRDefault="00BB4A27">
        <w:pPr>
          <w:pStyle w:val="Footer"/>
          <w:jc w:val="center"/>
        </w:pPr>
        <w:r>
          <w:t>[</w:t>
        </w:r>
        <w:r>
          <w:fldChar w:fldCharType="begin"/>
        </w:r>
        <w:r>
          <w:instrText xml:space="preserve"> PAGE   \* MERGEFORMAT </w:instrText>
        </w:r>
        <w:r>
          <w:fldChar w:fldCharType="separate"/>
        </w:r>
        <w:r w:rsidR="00C31067">
          <w:rPr>
            <w:noProof/>
          </w:rPr>
          <w:t>1</w:t>
        </w:r>
        <w:r>
          <w:rPr>
            <w:noProof/>
          </w:rPr>
          <w:fldChar w:fldCharType="end"/>
        </w:r>
        <w:r>
          <w:t>]</w:t>
        </w:r>
      </w:p>
    </w:sdtContent>
  </w:sdt>
  <w:p w14:paraId="67B27554" w14:textId="6FDFE05D" w:rsidR="00BB4A27" w:rsidRDefault="00BB4A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21B2FC" w14:textId="77777777" w:rsidR="00A970CE" w:rsidRDefault="00A970CE">
      <w:pPr>
        <w:spacing w:after="0" w:line="240" w:lineRule="auto"/>
      </w:pPr>
      <w:r>
        <w:separator/>
      </w:r>
    </w:p>
  </w:footnote>
  <w:footnote w:type="continuationSeparator" w:id="0">
    <w:p w14:paraId="3AEDBB2C" w14:textId="77777777" w:rsidR="00A970CE" w:rsidRDefault="00A970CE">
      <w:pPr>
        <w:spacing w:after="0" w:line="240" w:lineRule="auto"/>
      </w:pPr>
      <w:r>
        <w:continuationSeparator/>
      </w:r>
    </w:p>
  </w:footnote>
  <w:footnote w:id="1">
    <w:p w14:paraId="1447BDF8" w14:textId="6AD45338" w:rsidR="00B40C12" w:rsidRDefault="00B40C12">
      <w:pPr>
        <w:pStyle w:val="FootnoteText"/>
      </w:pPr>
      <w:r>
        <w:rPr>
          <w:rStyle w:val="FootnoteReference"/>
        </w:rPr>
        <w:footnoteRef/>
      </w:r>
      <w:r>
        <w:t xml:space="preserve"> </w:t>
      </w:r>
      <w:r>
        <w:t>Can still be selected as a best friend by a player with a rank of 50 or higher.</w:t>
      </w:r>
    </w:p>
  </w:footnote>
  <w:footnote w:id="2">
    <w:p w14:paraId="5E2EED99" w14:textId="162781EB" w:rsidR="00B40C12" w:rsidRDefault="00B40C12">
      <w:pPr>
        <w:pStyle w:val="FootnoteText"/>
      </w:pPr>
      <w:r>
        <w:rPr>
          <w:rStyle w:val="FootnoteReference"/>
        </w:rPr>
        <w:footnoteRef/>
      </w:r>
      <w:r>
        <w:t xml:space="preserve"> </w:t>
      </w:r>
      <w:bookmarkStart w:id="301" w:name="_Hlk485191600"/>
      <w:r>
        <w:t>Best friend selection reset does not remove the best friend status from existing best friends. Is only reset if the Player has used their best friend selection.</w:t>
      </w:r>
      <w:bookmarkEnd w:id="301"/>
    </w:p>
  </w:footnote>
  <w:footnote w:id="3">
    <w:p w14:paraId="4F5259D8" w14:textId="1A78DEEF" w:rsidR="00CB2676" w:rsidRDefault="00CB2676">
      <w:pPr>
        <w:pStyle w:val="FootnoteText"/>
      </w:pPr>
      <w:r>
        <w:rPr>
          <w:rStyle w:val="FootnoteReference"/>
        </w:rPr>
        <w:footnoteRef/>
      </w:r>
      <w:r>
        <w:t xml:space="preserve"> </w:t>
      </w:r>
      <w:r>
        <w:t>If a best friend is either deleted or deletes you, they will no longer have a best friend status if they are re-added. You also will not get back the best friend status to place on another friend.</w:t>
      </w:r>
    </w:p>
  </w:footnote>
  <w:footnote w:id="4">
    <w:p w14:paraId="7BFDF317" w14:textId="77777777" w:rsidR="00CB2676" w:rsidRPr="000D1EC1" w:rsidRDefault="00CB2676" w:rsidP="00CB2676">
      <w:r>
        <w:rPr>
          <w:rStyle w:val="FootnoteReference"/>
        </w:rPr>
        <w:footnoteRef/>
      </w:r>
      <w:r>
        <w:t xml:space="preserve"> </w:t>
      </w:r>
      <w:r>
        <w:t>Excess stamina does not affect stamina requirements of dungeons. Your total stamina must meet the requirements.</w:t>
      </w:r>
      <w:r w:rsidRPr="000D1EC1">
        <w:rPr>
          <w:noProof/>
          <w:lang w:eastAsia="en-CA"/>
        </w:rPr>
        <w:t xml:space="preserve"> </w:t>
      </w:r>
    </w:p>
    <w:p w14:paraId="383CB79E" w14:textId="660C3CC3" w:rsidR="00CB2676" w:rsidRDefault="00CB2676">
      <w:pPr>
        <w:pStyle w:val="FootnoteText"/>
      </w:pPr>
    </w:p>
  </w:footnote>
  <w:footnote w:id="5">
    <w:p w14:paraId="2DA94856" w14:textId="18B021EA" w:rsidR="00BB4A27" w:rsidRDefault="00BB4A27">
      <w:pPr>
        <w:pStyle w:val="FootnoteText"/>
      </w:pPr>
      <w:r w:rsidRPr="00BE2E81">
        <w:rPr>
          <w:rStyle w:val="FootnoteReference"/>
          <w:color w:val="FF0000"/>
        </w:rPr>
        <w:footnoteRef/>
      </w:r>
      <w:r w:rsidRPr="00BE2E81">
        <w:rPr>
          <w:color w:val="FF0000"/>
        </w:rPr>
        <w:t xml:space="preserve"> </w:t>
      </w:r>
      <w:r w:rsidRPr="00425C09">
        <w:rPr>
          <w:sz w:val="18"/>
        </w:rPr>
        <w:t>There must be a minimum of one monster in a player’s position at all time. In the event that a player only has one monster, it cannot be sold.</w:t>
      </w:r>
    </w:p>
  </w:footnote>
  <w:footnote w:id="6">
    <w:p w14:paraId="0BB55151" w14:textId="4B1711D5" w:rsidR="00BB4A27" w:rsidRPr="00425C09" w:rsidRDefault="00BB4A27" w:rsidP="00425C09">
      <w:pPr>
        <w:rPr>
          <w:sz w:val="20"/>
        </w:rPr>
      </w:pPr>
      <w:r w:rsidRPr="00BE2E81">
        <w:rPr>
          <w:rStyle w:val="FootnoteReference"/>
          <w:color w:val="FF0000"/>
          <w:sz w:val="20"/>
        </w:rPr>
        <w:footnoteRef/>
      </w:r>
      <w:r w:rsidRPr="00425C09">
        <w:rPr>
          <w:sz w:val="20"/>
        </w:rPr>
        <w:t xml:space="preserve"> If a player wishes to sell a monster under these labels, they must first remove them before proceeding.</w:t>
      </w:r>
    </w:p>
  </w:footnote>
  <w:footnote w:id="7">
    <w:p w14:paraId="0AB84780" w14:textId="718753D4" w:rsidR="00BB4A27" w:rsidRDefault="00BB4A27">
      <w:pPr>
        <w:pStyle w:val="FootnoteText"/>
      </w:pPr>
      <w:r w:rsidRPr="00BE2E81">
        <w:rPr>
          <w:rStyle w:val="FootnoteReference"/>
          <w:color w:val="FF0000"/>
          <w:sz w:val="18"/>
        </w:rPr>
        <w:footnoteRef/>
      </w:r>
      <w:r w:rsidRPr="00425C09">
        <w:rPr>
          <w:sz w:val="18"/>
        </w:rPr>
        <w:t xml:space="preserve"> All previously selected monsters will remain selected.</w:t>
      </w:r>
    </w:p>
  </w:footnote>
  <w:footnote w:id="8">
    <w:p w14:paraId="06F2760E" w14:textId="77777777" w:rsidR="00BB4A27" w:rsidRPr="00317630" w:rsidRDefault="00BB4A27" w:rsidP="00BE2E81">
      <w:r w:rsidRPr="00BE2E81">
        <w:rPr>
          <w:rStyle w:val="FootnoteReference"/>
          <w:color w:val="FF0000"/>
        </w:rPr>
        <w:footnoteRef/>
      </w:r>
      <w:r>
        <w:t xml:space="preserve"> </w:t>
      </w:r>
      <w:r w:rsidRPr="00317630">
        <w:t xml:space="preserve">The secondary Active Skill does not charge at the same time as the primary Active Skill.  </w:t>
      </w:r>
    </w:p>
    <w:p w14:paraId="5E091D4D" w14:textId="471958E7" w:rsidR="00BB4A27" w:rsidRDefault="00BB4A27">
      <w:pPr>
        <w:pStyle w:val="FootnoteText"/>
      </w:pPr>
    </w:p>
  </w:footnote>
  <w:footnote w:id="9">
    <w:p w14:paraId="1654198E" w14:textId="77777777" w:rsidR="00702045" w:rsidRPr="006A7FC6" w:rsidRDefault="00702045" w:rsidP="00702045">
      <w:r>
        <w:rPr>
          <w:rStyle w:val="FootnoteReference"/>
        </w:rPr>
        <w:footnoteRef/>
      </w:r>
      <w:r>
        <w:t xml:space="preserve"> </w:t>
      </w:r>
      <w:r>
        <w:rPr>
          <w:noProof/>
          <w:lang w:eastAsia="en-CA"/>
        </w:rPr>
        <w:t xml:space="preserve">Awoken </w:t>
      </w:r>
      <w:r w:rsidRPr="004B611F">
        <w:rPr>
          <w:noProof/>
          <w:lang w:eastAsia="en-CA"/>
        </w:rPr>
        <w:t>badges are av</w:t>
      </w:r>
      <w:r>
        <w:rPr>
          <w:noProof/>
          <w:lang w:eastAsia="en-CA"/>
        </w:rPr>
        <w:t>ailable once one is obtained. Once an Awoken Badge is unlocked, all teams must have an Awoken Badge active.</w:t>
      </w:r>
    </w:p>
    <w:p w14:paraId="09BA4DF3" w14:textId="6904098C" w:rsidR="00702045" w:rsidRDefault="00702045">
      <w:pPr>
        <w:pStyle w:val="FootnoteText"/>
      </w:pPr>
    </w:p>
  </w:footnote>
  <w:footnote w:id="10">
    <w:p w14:paraId="48491B68" w14:textId="38FC9BD5" w:rsidR="00702045" w:rsidRPr="00321C04" w:rsidRDefault="00702045" w:rsidP="00702045">
      <w:r>
        <w:rPr>
          <w:rStyle w:val="FootnoteReference"/>
        </w:rPr>
        <w:footnoteRef/>
      </w:r>
      <w:r>
        <w:t xml:space="preserve"> </w:t>
      </w:r>
      <w:r>
        <w:t>A team name can have a maximum of 10 characters.</w:t>
      </w:r>
    </w:p>
    <w:p w14:paraId="307591FA" w14:textId="7833B5E5" w:rsidR="00702045" w:rsidRDefault="00702045">
      <w:pPr>
        <w:pStyle w:val="FootnoteText"/>
      </w:pPr>
    </w:p>
  </w:footnote>
  <w:footnote w:id="11">
    <w:p w14:paraId="4D30A8F3" w14:textId="1D1B4791" w:rsidR="00702045" w:rsidRDefault="00702045">
      <w:pPr>
        <w:pStyle w:val="FootnoteText"/>
      </w:pPr>
      <w:r>
        <w:rPr>
          <w:rStyle w:val="FootnoteReference"/>
        </w:rPr>
        <w:footnoteRef/>
      </w:r>
      <w:r>
        <w:t xml:space="preserve"> </w:t>
      </w:r>
      <w:r>
        <w:t>As all teams must have a leader, once a team is unlocked, a leader is chosen by default.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A96"/>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A7C795F"/>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B253AC1"/>
    <w:multiLevelType w:val="hybridMultilevel"/>
    <w:tmpl w:val="827E9276"/>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7"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74B5B3C"/>
    <w:multiLevelType w:val="hybridMultilevel"/>
    <w:tmpl w:val="E41ECF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84A0B09"/>
    <w:multiLevelType w:val="hybridMultilevel"/>
    <w:tmpl w:val="0D168A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9075A42"/>
    <w:multiLevelType w:val="hybridMultilevel"/>
    <w:tmpl w:val="4E98AEB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A2E0C80"/>
    <w:multiLevelType w:val="hybridMultilevel"/>
    <w:tmpl w:val="5BFE7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C25693C"/>
    <w:multiLevelType w:val="hybridMultilevel"/>
    <w:tmpl w:val="D2F0F648"/>
    <w:lvl w:ilvl="0" w:tplc="79763914">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EBB1E82"/>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3FD59CF"/>
    <w:multiLevelType w:val="hybridMultilevel"/>
    <w:tmpl w:val="284EA9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73F29BC"/>
    <w:multiLevelType w:val="hybridMultilevel"/>
    <w:tmpl w:val="78C491C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3A434D9B"/>
    <w:multiLevelType w:val="hybridMultilevel"/>
    <w:tmpl w:val="ACB2C7F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0"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3B4C1B4C"/>
    <w:multiLevelType w:val="hybridMultilevel"/>
    <w:tmpl w:val="B95A5B8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2" w15:restartNumberingAfterBreak="0">
    <w:nsid w:val="3BB313F3"/>
    <w:multiLevelType w:val="multilevel"/>
    <w:tmpl w:val="0D04AA00"/>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i/>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15:restartNumberingAfterBreak="0">
    <w:nsid w:val="3C7635BC"/>
    <w:multiLevelType w:val="hybridMultilevel"/>
    <w:tmpl w:val="4A84FC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3CC771A4"/>
    <w:multiLevelType w:val="hybridMultilevel"/>
    <w:tmpl w:val="B98E15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7"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9"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499B7369"/>
    <w:multiLevelType w:val="hybridMultilevel"/>
    <w:tmpl w:val="93DCE54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49D5451E"/>
    <w:multiLevelType w:val="hybridMultilevel"/>
    <w:tmpl w:val="9496B4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43"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45" w15:restartNumberingAfterBreak="0">
    <w:nsid w:val="4F9549D5"/>
    <w:multiLevelType w:val="hybridMultilevel"/>
    <w:tmpl w:val="5EC05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9"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1"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6" w15:restartNumberingAfterBreak="0">
    <w:nsid w:val="618C7D10"/>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65E42077"/>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6AE05801"/>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6BA61DC0"/>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6CCC163F"/>
    <w:multiLevelType w:val="hybridMultilevel"/>
    <w:tmpl w:val="3328DE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6D4F3E32"/>
    <w:multiLevelType w:val="hybridMultilevel"/>
    <w:tmpl w:val="813C54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0" w15:restartNumberingAfterBreak="0">
    <w:nsid w:val="70456118"/>
    <w:multiLevelType w:val="hybridMultilevel"/>
    <w:tmpl w:val="42D0A2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3"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7CEE78B8"/>
    <w:multiLevelType w:val="hybridMultilevel"/>
    <w:tmpl w:val="879C1142"/>
    <w:lvl w:ilvl="0" w:tplc="79763914">
      <w:start w:val="4"/>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5"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6"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2"/>
  </w:num>
  <w:num w:numId="2">
    <w:abstractNumId w:val="16"/>
  </w:num>
  <w:num w:numId="3">
    <w:abstractNumId w:val="5"/>
  </w:num>
  <w:num w:numId="4">
    <w:abstractNumId w:val="25"/>
  </w:num>
  <w:num w:numId="5">
    <w:abstractNumId w:val="32"/>
  </w:num>
  <w:num w:numId="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5"/>
  </w:num>
  <w:num w:numId="8">
    <w:abstractNumId w:val="64"/>
  </w:num>
  <w:num w:numId="9">
    <w:abstractNumId w:val="36"/>
  </w:num>
  <w:num w:numId="10">
    <w:abstractNumId w:val="53"/>
  </w:num>
  <w:num w:numId="11">
    <w:abstractNumId w:val="55"/>
  </w:num>
  <w:num w:numId="12">
    <w:abstractNumId w:val="18"/>
  </w:num>
  <w:num w:numId="13">
    <w:abstractNumId w:val="20"/>
  </w:num>
  <w:num w:numId="14">
    <w:abstractNumId w:val="50"/>
  </w:num>
  <w:num w:numId="15">
    <w:abstractNumId w:val="21"/>
  </w:num>
  <w:num w:numId="16">
    <w:abstractNumId w:val="37"/>
  </w:num>
  <w:num w:numId="17">
    <w:abstractNumId w:val="66"/>
  </w:num>
  <w:num w:numId="18">
    <w:abstractNumId w:val="57"/>
  </w:num>
  <w:num w:numId="19">
    <w:abstractNumId w:val="73"/>
  </w:num>
  <w:num w:numId="20">
    <w:abstractNumId w:val="58"/>
  </w:num>
  <w:num w:numId="21">
    <w:abstractNumId w:val="62"/>
  </w:num>
  <w:num w:numId="22">
    <w:abstractNumId w:val="51"/>
  </w:num>
  <w:num w:numId="23">
    <w:abstractNumId w:val="27"/>
  </w:num>
  <w:num w:numId="24">
    <w:abstractNumId w:val="69"/>
  </w:num>
  <w:num w:numId="25">
    <w:abstractNumId w:val="72"/>
  </w:num>
  <w:num w:numId="26">
    <w:abstractNumId w:val="71"/>
  </w:num>
  <w:num w:numId="27">
    <w:abstractNumId w:val="68"/>
  </w:num>
  <w:num w:numId="28">
    <w:abstractNumId w:val="1"/>
  </w:num>
  <w:num w:numId="29">
    <w:abstractNumId w:val="29"/>
  </w:num>
  <w:num w:numId="30">
    <w:abstractNumId w:val="54"/>
  </w:num>
  <w:num w:numId="31">
    <w:abstractNumId w:val="46"/>
  </w:num>
  <w:num w:numId="32">
    <w:abstractNumId w:val="24"/>
  </w:num>
  <w:num w:numId="33">
    <w:abstractNumId w:val="65"/>
  </w:num>
  <w:num w:numId="34">
    <w:abstractNumId w:val="23"/>
  </w:num>
  <w:num w:numId="35">
    <w:abstractNumId w:val="60"/>
  </w:num>
  <w:num w:numId="36">
    <w:abstractNumId w:val="43"/>
  </w:num>
  <w:num w:numId="37">
    <w:abstractNumId w:val="22"/>
  </w:num>
  <w:num w:numId="38">
    <w:abstractNumId w:val="0"/>
  </w:num>
  <w:num w:numId="39">
    <w:abstractNumId w:val="14"/>
  </w:num>
  <w:num w:numId="40">
    <w:abstractNumId w:val="74"/>
  </w:num>
  <w:num w:numId="41">
    <w:abstractNumId w:val="7"/>
  </w:num>
  <w:num w:numId="42">
    <w:abstractNumId w:val="38"/>
  </w:num>
  <w:num w:numId="43">
    <w:abstractNumId w:val="48"/>
  </w:num>
  <w:num w:numId="44">
    <w:abstractNumId w:val="4"/>
  </w:num>
  <w:num w:numId="45">
    <w:abstractNumId w:val="11"/>
  </w:num>
  <w:num w:numId="46">
    <w:abstractNumId w:val="49"/>
  </w:num>
  <w:num w:numId="47">
    <w:abstractNumId w:val="52"/>
  </w:num>
  <w:num w:numId="48">
    <w:abstractNumId w:val="47"/>
  </w:num>
  <w:num w:numId="49">
    <w:abstractNumId w:val="35"/>
  </w:num>
  <w:num w:numId="50">
    <w:abstractNumId w:val="17"/>
  </w:num>
  <w:num w:numId="51">
    <w:abstractNumId w:val="26"/>
  </w:num>
  <w:num w:numId="52">
    <w:abstractNumId w:val="8"/>
  </w:num>
  <w:num w:numId="53">
    <w:abstractNumId w:val="40"/>
  </w:num>
  <w:num w:numId="54">
    <w:abstractNumId w:val="28"/>
  </w:num>
  <w:num w:numId="55">
    <w:abstractNumId w:val="9"/>
  </w:num>
  <w:num w:numId="56">
    <w:abstractNumId w:val="34"/>
  </w:num>
  <w:num w:numId="57">
    <w:abstractNumId w:val="3"/>
  </w:num>
  <w:num w:numId="58">
    <w:abstractNumId w:val="59"/>
  </w:num>
  <w:num w:numId="59">
    <w:abstractNumId w:val="12"/>
  </w:num>
  <w:num w:numId="60">
    <w:abstractNumId w:val="30"/>
  </w:num>
  <w:num w:numId="61">
    <w:abstractNumId w:val="10"/>
  </w:num>
  <w:num w:numId="62">
    <w:abstractNumId w:val="42"/>
  </w:num>
  <w:num w:numId="63">
    <w:abstractNumId w:val="44"/>
  </w:num>
  <w:num w:numId="64">
    <w:abstractNumId w:val="31"/>
  </w:num>
  <w:num w:numId="65">
    <w:abstractNumId w:val="33"/>
  </w:num>
  <w:num w:numId="66">
    <w:abstractNumId w:val="67"/>
  </w:num>
  <w:num w:numId="67">
    <w:abstractNumId w:val="13"/>
  </w:num>
  <w:num w:numId="68">
    <w:abstractNumId w:val="45"/>
  </w:num>
  <w:num w:numId="69">
    <w:abstractNumId w:val="6"/>
  </w:num>
  <w:num w:numId="70">
    <w:abstractNumId w:val="39"/>
  </w:num>
  <w:num w:numId="71">
    <w:abstractNumId w:val="2"/>
  </w:num>
  <w:num w:numId="72">
    <w:abstractNumId w:val="76"/>
  </w:num>
  <w:num w:numId="73">
    <w:abstractNumId w:val="41"/>
  </w:num>
  <w:num w:numId="74">
    <w:abstractNumId w:val="19"/>
  </w:num>
  <w:num w:numId="75">
    <w:abstractNumId w:val="70"/>
  </w:num>
  <w:num w:numId="76">
    <w:abstractNumId w:val="56"/>
  </w:num>
  <w:num w:numId="77">
    <w:abstractNumId w:val="63"/>
  </w:num>
  <w:num w:numId="78">
    <w:abstractNumId w:val="61"/>
  </w:num>
  <w:num w:numId="79">
    <w:abstractNumId w:val="15"/>
  </w:num>
  <w:numIdMacAtCleanup w:val="7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ie godbout">
    <w15:presenceInfo w15:providerId="Windows Live" w15:userId="914d894e907f6789"/>
  </w15:person>
  <w15:person w15:author="William Gale">
    <w15:presenceInfo w15:providerId="Windows Live" w15:userId="7a0973039df06ae5"/>
  </w15:person>
  <w15:person w15:author="Kyle Gunton">
    <w15:presenceInfo w15:providerId="Windows Live" w15:userId="10c5bc317aea57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27743"/>
    <w:rsid w:val="00030184"/>
    <w:rsid w:val="00033675"/>
    <w:rsid w:val="00035EB5"/>
    <w:rsid w:val="00064668"/>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D6EAC"/>
    <w:rsid w:val="000F375E"/>
    <w:rsid w:val="001052ED"/>
    <w:rsid w:val="0011599C"/>
    <w:rsid w:val="00116134"/>
    <w:rsid w:val="001374DC"/>
    <w:rsid w:val="001469A6"/>
    <w:rsid w:val="001529EA"/>
    <w:rsid w:val="00181D38"/>
    <w:rsid w:val="00184388"/>
    <w:rsid w:val="00185951"/>
    <w:rsid w:val="00196082"/>
    <w:rsid w:val="001D6458"/>
    <w:rsid w:val="00207E60"/>
    <w:rsid w:val="00210974"/>
    <w:rsid w:val="00214012"/>
    <w:rsid w:val="002165EE"/>
    <w:rsid w:val="002224FE"/>
    <w:rsid w:val="002231F0"/>
    <w:rsid w:val="002358FC"/>
    <w:rsid w:val="00245461"/>
    <w:rsid w:val="00261434"/>
    <w:rsid w:val="002655BD"/>
    <w:rsid w:val="00267809"/>
    <w:rsid w:val="00280ABD"/>
    <w:rsid w:val="002A2E71"/>
    <w:rsid w:val="002C43A5"/>
    <w:rsid w:val="002F4FE0"/>
    <w:rsid w:val="00310946"/>
    <w:rsid w:val="00316B3E"/>
    <w:rsid w:val="00317630"/>
    <w:rsid w:val="00330CA5"/>
    <w:rsid w:val="00330FA5"/>
    <w:rsid w:val="0033599B"/>
    <w:rsid w:val="00342407"/>
    <w:rsid w:val="0035029F"/>
    <w:rsid w:val="00363079"/>
    <w:rsid w:val="00366434"/>
    <w:rsid w:val="003832F6"/>
    <w:rsid w:val="00387EC3"/>
    <w:rsid w:val="00394242"/>
    <w:rsid w:val="003960B8"/>
    <w:rsid w:val="003A282A"/>
    <w:rsid w:val="003A4E04"/>
    <w:rsid w:val="003A6436"/>
    <w:rsid w:val="003A70C6"/>
    <w:rsid w:val="003C07CC"/>
    <w:rsid w:val="003C0EED"/>
    <w:rsid w:val="003C4204"/>
    <w:rsid w:val="003D0F36"/>
    <w:rsid w:val="003F44CA"/>
    <w:rsid w:val="003F784B"/>
    <w:rsid w:val="003F7D42"/>
    <w:rsid w:val="00405FC1"/>
    <w:rsid w:val="00413AF4"/>
    <w:rsid w:val="0041623D"/>
    <w:rsid w:val="00417B69"/>
    <w:rsid w:val="00425C09"/>
    <w:rsid w:val="00430DEB"/>
    <w:rsid w:val="00430E0C"/>
    <w:rsid w:val="00430F1C"/>
    <w:rsid w:val="0043377D"/>
    <w:rsid w:val="00443E06"/>
    <w:rsid w:val="004446F2"/>
    <w:rsid w:val="00446B25"/>
    <w:rsid w:val="00453EB6"/>
    <w:rsid w:val="00454DDF"/>
    <w:rsid w:val="00457FE4"/>
    <w:rsid w:val="0046634B"/>
    <w:rsid w:val="0048068D"/>
    <w:rsid w:val="00483891"/>
    <w:rsid w:val="00495E62"/>
    <w:rsid w:val="004A0796"/>
    <w:rsid w:val="004B0298"/>
    <w:rsid w:val="004B3736"/>
    <w:rsid w:val="005002B8"/>
    <w:rsid w:val="005045FF"/>
    <w:rsid w:val="00507B92"/>
    <w:rsid w:val="00513EC4"/>
    <w:rsid w:val="005161CC"/>
    <w:rsid w:val="00540361"/>
    <w:rsid w:val="00540A65"/>
    <w:rsid w:val="00552AC8"/>
    <w:rsid w:val="00563AA5"/>
    <w:rsid w:val="00577068"/>
    <w:rsid w:val="0058298F"/>
    <w:rsid w:val="0058334A"/>
    <w:rsid w:val="0059178E"/>
    <w:rsid w:val="00594805"/>
    <w:rsid w:val="005A7312"/>
    <w:rsid w:val="005B3DEB"/>
    <w:rsid w:val="005C1181"/>
    <w:rsid w:val="00603A1A"/>
    <w:rsid w:val="00607170"/>
    <w:rsid w:val="0060777A"/>
    <w:rsid w:val="006174EE"/>
    <w:rsid w:val="006233F7"/>
    <w:rsid w:val="00623866"/>
    <w:rsid w:val="00630E9C"/>
    <w:rsid w:val="006460E8"/>
    <w:rsid w:val="00650D8D"/>
    <w:rsid w:val="0065115A"/>
    <w:rsid w:val="00651C8B"/>
    <w:rsid w:val="00653330"/>
    <w:rsid w:val="00661BB5"/>
    <w:rsid w:val="00675792"/>
    <w:rsid w:val="006823CF"/>
    <w:rsid w:val="006855FD"/>
    <w:rsid w:val="006905F8"/>
    <w:rsid w:val="00692967"/>
    <w:rsid w:val="006A1F57"/>
    <w:rsid w:val="006A5B2A"/>
    <w:rsid w:val="006A7B70"/>
    <w:rsid w:val="006B7681"/>
    <w:rsid w:val="006C2A98"/>
    <w:rsid w:val="006C44D7"/>
    <w:rsid w:val="006E381B"/>
    <w:rsid w:val="006F2908"/>
    <w:rsid w:val="006F72BB"/>
    <w:rsid w:val="00702045"/>
    <w:rsid w:val="00705966"/>
    <w:rsid w:val="00706CE7"/>
    <w:rsid w:val="00710CCA"/>
    <w:rsid w:val="00717BAC"/>
    <w:rsid w:val="007452FD"/>
    <w:rsid w:val="00750691"/>
    <w:rsid w:val="00791C2F"/>
    <w:rsid w:val="00794281"/>
    <w:rsid w:val="0079459B"/>
    <w:rsid w:val="0079635E"/>
    <w:rsid w:val="00797904"/>
    <w:rsid w:val="007E3FA0"/>
    <w:rsid w:val="007F6BC3"/>
    <w:rsid w:val="007F6C4A"/>
    <w:rsid w:val="00810E79"/>
    <w:rsid w:val="008158AA"/>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D6815"/>
    <w:rsid w:val="008E702D"/>
    <w:rsid w:val="008F2386"/>
    <w:rsid w:val="00906C6E"/>
    <w:rsid w:val="00912239"/>
    <w:rsid w:val="0091672B"/>
    <w:rsid w:val="0092428A"/>
    <w:rsid w:val="00927F1B"/>
    <w:rsid w:val="00940C56"/>
    <w:rsid w:val="00944BD9"/>
    <w:rsid w:val="00945ABF"/>
    <w:rsid w:val="00947001"/>
    <w:rsid w:val="00965026"/>
    <w:rsid w:val="00980263"/>
    <w:rsid w:val="009916FE"/>
    <w:rsid w:val="00995E8A"/>
    <w:rsid w:val="009B0772"/>
    <w:rsid w:val="009C1201"/>
    <w:rsid w:val="009D30A3"/>
    <w:rsid w:val="009E0BB8"/>
    <w:rsid w:val="009E0FC3"/>
    <w:rsid w:val="009E1425"/>
    <w:rsid w:val="009F03B0"/>
    <w:rsid w:val="00A221B7"/>
    <w:rsid w:val="00A279FF"/>
    <w:rsid w:val="00A449E5"/>
    <w:rsid w:val="00A51F65"/>
    <w:rsid w:val="00A74156"/>
    <w:rsid w:val="00A74500"/>
    <w:rsid w:val="00A7644D"/>
    <w:rsid w:val="00A856D9"/>
    <w:rsid w:val="00A9221D"/>
    <w:rsid w:val="00A92B7C"/>
    <w:rsid w:val="00A970CE"/>
    <w:rsid w:val="00AA0CDC"/>
    <w:rsid w:val="00AA2E69"/>
    <w:rsid w:val="00AA636C"/>
    <w:rsid w:val="00AB1743"/>
    <w:rsid w:val="00AC217E"/>
    <w:rsid w:val="00AC487B"/>
    <w:rsid w:val="00AD1E05"/>
    <w:rsid w:val="00AD244D"/>
    <w:rsid w:val="00AD37F1"/>
    <w:rsid w:val="00AD3E95"/>
    <w:rsid w:val="00AE6A9D"/>
    <w:rsid w:val="00AF1535"/>
    <w:rsid w:val="00B05024"/>
    <w:rsid w:val="00B100A7"/>
    <w:rsid w:val="00B10700"/>
    <w:rsid w:val="00B1151B"/>
    <w:rsid w:val="00B11F23"/>
    <w:rsid w:val="00B20484"/>
    <w:rsid w:val="00B3122C"/>
    <w:rsid w:val="00B40C12"/>
    <w:rsid w:val="00B46628"/>
    <w:rsid w:val="00B562D8"/>
    <w:rsid w:val="00B61E8B"/>
    <w:rsid w:val="00B65171"/>
    <w:rsid w:val="00B71013"/>
    <w:rsid w:val="00B76A67"/>
    <w:rsid w:val="00B84DD7"/>
    <w:rsid w:val="00B9013C"/>
    <w:rsid w:val="00B902F0"/>
    <w:rsid w:val="00B934DC"/>
    <w:rsid w:val="00B9584E"/>
    <w:rsid w:val="00BB4A27"/>
    <w:rsid w:val="00BB74DA"/>
    <w:rsid w:val="00BC49D2"/>
    <w:rsid w:val="00BE2E81"/>
    <w:rsid w:val="00C16166"/>
    <w:rsid w:val="00C31067"/>
    <w:rsid w:val="00C357A1"/>
    <w:rsid w:val="00C41330"/>
    <w:rsid w:val="00C41F64"/>
    <w:rsid w:val="00C4390F"/>
    <w:rsid w:val="00C731A2"/>
    <w:rsid w:val="00C76BBC"/>
    <w:rsid w:val="00C83703"/>
    <w:rsid w:val="00C92911"/>
    <w:rsid w:val="00CB2676"/>
    <w:rsid w:val="00CB686B"/>
    <w:rsid w:val="00CB7245"/>
    <w:rsid w:val="00CC1FEA"/>
    <w:rsid w:val="00CC46EB"/>
    <w:rsid w:val="00CD0811"/>
    <w:rsid w:val="00CD7F3B"/>
    <w:rsid w:val="00CE1D35"/>
    <w:rsid w:val="00CF2844"/>
    <w:rsid w:val="00D13049"/>
    <w:rsid w:val="00D153E2"/>
    <w:rsid w:val="00D16B7D"/>
    <w:rsid w:val="00D66F1C"/>
    <w:rsid w:val="00D709F2"/>
    <w:rsid w:val="00D74E5F"/>
    <w:rsid w:val="00D807C2"/>
    <w:rsid w:val="00D864ED"/>
    <w:rsid w:val="00D867BC"/>
    <w:rsid w:val="00DA22D0"/>
    <w:rsid w:val="00DB6E95"/>
    <w:rsid w:val="00DC5DCE"/>
    <w:rsid w:val="00DE5E8C"/>
    <w:rsid w:val="00DF2C23"/>
    <w:rsid w:val="00DF5361"/>
    <w:rsid w:val="00E06298"/>
    <w:rsid w:val="00E076F5"/>
    <w:rsid w:val="00E115AA"/>
    <w:rsid w:val="00E11773"/>
    <w:rsid w:val="00E134B2"/>
    <w:rsid w:val="00E4042C"/>
    <w:rsid w:val="00E60DF2"/>
    <w:rsid w:val="00E63FB8"/>
    <w:rsid w:val="00E7522A"/>
    <w:rsid w:val="00E936D5"/>
    <w:rsid w:val="00E96B80"/>
    <w:rsid w:val="00EB218E"/>
    <w:rsid w:val="00EC7D2F"/>
    <w:rsid w:val="00ED428C"/>
    <w:rsid w:val="00ED6E48"/>
    <w:rsid w:val="00EF2BA5"/>
    <w:rsid w:val="00F10ABA"/>
    <w:rsid w:val="00F114D0"/>
    <w:rsid w:val="00F15161"/>
    <w:rsid w:val="00F2411F"/>
    <w:rsid w:val="00F5561A"/>
    <w:rsid w:val="00F82AE4"/>
    <w:rsid w:val="00F92662"/>
    <w:rsid w:val="00FA03DA"/>
    <w:rsid w:val="00FA223D"/>
    <w:rsid w:val="00FA346A"/>
    <w:rsid w:val="00FC2264"/>
    <w:rsid w:val="00FC713B"/>
    <w:rsid w:val="00FD2BA4"/>
    <w:rsid w:val="00FE3FDF"/>
    <w:rsid w:val="00FE7178"/>
    <w:rsid w:val="00FF2F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58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AA0CDC"/>
    <w:pPr>
      <w:tabs>
        <w:tab w:val="left" w:pos="426"/>
        <w:tab w:val="right" w:leader="dot" w:pos="10070"/>
      </w:tabs>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58A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5C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5C09"/>
    <w:rPr>
      <w:sz w:val="20"/>
      <w:szCs w:val="20"/>
    </w:rPr>
  </w:style>
  <w:style w:type="character" w:styleId="FootnoteReference">
    <w:name w:val="footnote reference"/>
    <w:basedOn w:val="DefaultParagraphFont"/>
    <w:uiPriority w:val="99"/>
    <w:semiHidden/>
    <w:unhideWhenUsed/>
    <w:rsid w:val="00425C09"/>
    <w:rPr>
      <w:vertAlign w:val="superscript"/>
    </w:rPr>
  </w:style>
  <w:style w:type="table" w:styleId="PlainTable3">
    <w:name w:val="Plain Table 3"/>
    <w:basedOn w:val="TableNormal"/>
    <w:uiPriority w:val="43"/>
    <w:rsid w:val="00C8370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C48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7020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2045"/>
    <w:rPr>
      <w:sz w:val="20"/>
      <w:szCs w:val="20"/>
    </w:rPr>
  </w:style>
  <w:style w:type="character" w:styleId="EndnoteReference">
    <w:name w:val="endnote reference"/>
    <w:basedOn w:val="DefaultParagraphFont"/>
    <w:uiPriority w:val="99"/>
    <w:semiHidden/>
    <w:unhideWhenUsed/>
    <w:rsid w:val="0070204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99" Type="http://schemas.openxmlformats.org/officeDocument/2006/relationships/image" Target="media/image174.png"/><Relationship Id="rId303" Type="http://schemas.openxmlformats.org/officeDocument/2006/relationships/image" Target="media/image178.png"/><Relationship Id="rId21" Type="http://schemas.openxmlformats.org/officeDocument/2006/relationships/hyperlink" Target="file:///C:\Git\PADification\Docs\SRS\Padification%20SRS.docx" TargetMode="External"/><Relationship Id="rId42" Type="http://schemas.openxmlformats.org/officeDocument/2006/relationships/hyperlink" Target="file:///C:\Git\PADification\Docs\SRS\Padification%20SRS.docx" TargetMode="External"/><Relationship Id="rId63" Type="http://schemas.openxmlformats.org/officeDocument/2006/relationships/hyperlink" Target="file:///C:\Git\PADification\Docs\SRS\Padification%20SRS.docx" TargetMode="External"/><Relationship Id="rId84" Type="http://schemas.openxmlformats.org/officeDocument/2006/relationships/image" Target="media/image7.jpeg"/><Relationship Id="rId138" Type="http://schemas.openxmlformats.org/officeDocument/2006/relationships/image" Target="http://www.puzzledragonx.com/en/img/awoken/6.png" TargetMode="External"/><Relationship Id="rId159" Type="http://schemas.openxmlformats.org/officeDocument/2006/relationships/image" Target="media/image61.png"/><Relationship Id="rId170" Type="http://schemas.openxmlformats.org/officeDocument/2006/relationships/image" Target="media/image67.png"/><Relationship Id="rId191" Type="http://schemas.openxmlformats.org/officeDocument/2006/relationships/image" Target="media/image78.png"/><Relationship Id="rId205" Type="http://schemas.openxmlformats.org/officeDocument/2006/relationships/image" Target="media/image90.png"/><Relationship Id="rId226" Type="http://schemas.openxmlformats.org/officeDocument/2006/relationships/image" Target="media/image111.jpeg"/><Relationship Id="rId247" Type="http://schemas.openxmlformats.org/officeDocument/2006/relationships/oleObject" Target="embeddings/oleObject6.bin"/><Relationship Id="rId107" Type="http://schemas.openxmlformats.org/officeDocument/2006/relationships/image" Target="media/image30.png"/><Relationship Id="rId268" Type="http://schemas.openxmlformats.org/officeDocument/2006/relationships/image" Target="media/image143.png"/><Relationship Id="rId289" Type="http://schemas.openxmlformats.org/officeDocument/2006/relationships/image" Target="media/image164.png"/><Relationship Id="rId11" Type="http://schemas.microsoft.com/office/2011/relationships/commentsExtended" Target="commentsExtended.xml"/><Relationship Id="rId32" Type="http://schemas.openxmlformats.org/officeDocument/2006/relationships/hyperlink" Target="file:///C:\Git\PADification\Docs\SRS\Padification%20SRS.docx" TargetMode="External"/><Relationship Id="rId53" Type="http://schemas.openxmlformats.org/officeDocument/2006/relationships/hyperlink" Target="file:///C:\Git\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http://www.puzzledragonx.com/en/img/awoken/40.png" TargetMode="External"/><Relationship Id="rId149" Type="http://schemas.openxmlformats.org/officeDocument/2006/relationships/image" Target="media/image55.png"/><Relationship Id="rId314" Type="http://schemas.openxmlformats.org/officeDocument/2006/relationships/image" Target="media/image189.png"/><Relationship Id="rId5" Type="http://schemas.openxmlformats.org/officeDocument/2006/relationships/settings" Target="settings.xml"/><Relationship Id="rId95" Type="http://schemas.openxmlformats.org/officeDocument/2006/relationships/image" Target="media/image18.png"/><Relationship Id="rId160" Type="http://schemas.openxmlformats.org/officeDocument/2006/relationships/image" Target="http://www.puzzledragonx.com/en/img/awoken/12.png" TargetMode="External"/><Relationship Id="rId181" Type="http://schemas.openxmlformats.org/officeDocument/2006/relationships/image" Target="http://www.puzzledragonx.com/en/img/awoken/39.png" TargetMode="External"/><Relationship Id="rId216" Type="http://schemas.openxmlformats.org/officeDocument/2006/relationships/image" Target="media/image101.jpeg"/><Relationship Id="rId237" Type="http://schemas.openxmlformats.org/officeDocument/2006/relationships/oleObject" Target="embeddings/oleObject1.bin"/><Relationship Id="rId258" Type="http://schemas.openxmlformats.org/officeDocument/2006/relationships/image" Target="media/image133.jpeg"/><Relationship Id="rId279" Type="http://schemas.openxmlformats.org/officeDocument/2006/relationships/image" Target="media/image154.jpg"/><Relationship Id="rId22" Type="http://schemas.openxmlformats.org/officeDocument/2006/relationships/hyperlink" Target="file:///C:\Git\PADification\Docs\SRS\Padification%20SRS.docx" TargetMode="External"/><Relationship Id="rId43" Type="http://schemas.openxmlformats.org/officeDocument/2006/relationships/hyperlink" Target="file:///C:\Git\PADification\Docs\SRS\Padification%20SRS.docx" TargetMode="External"/><Relationship Id="rId64" Type="http://schemas.openxmlformats.org/officeDocument/2006/relationships/hyperlink" Target="file:///C:\Git\PADification\Docs\SRS\Padification%20SRS.docx" TargetMode="External"/><Relationship Id="rId118" Type="http://schemas.openxmlformats.org/officeDocument/2006/relationships/image" Target="media/image39.png"/><Relationship Id="rId139" Type="http://schemas.openxmlformats.org/officeDocument/2006/relationships/image" Target="media/image50.png"/><Relationship Id="rId290" Type="http://schemas.openxmlformats.org/officeDocument/2006/relationships/image" Target="media/image165.png"/><Relationship Id="rId304" Type="http://schemas.openxmlformats.org/officeDocument/2006/relationships/image" Target="media/image179.png"/><Relationship Id="rId85" Type="http://schemas.openxmlformats.org/officeDocument/2006/relationships/image" Target="media/image8.jpeg"/><Relationship Id="rId150" Type="http://schemas.openxmlformats.org/officeDocument/2006/relationships/image" Target="http://www.puzzledragonx.com/en/img/awoken/7.png" TargetMode="External"/><Relationship Id="rId171" Type="http://schemas.openxmlformats.org/officeDocument/2006/relationships/image" Target="http://www.puzzledragonx.com/en/img/awoken/14.png" TargetMode="External"/><Relationship Id="rId192" Type="http://schemas.openxmlformats.org/officeDocument/2006/relationships/image" Target="http://www.puzzledragonx.com/en/img/awoken/32.png" TargetMode="External"/><Relationship Id="rId206" Type="http://schemas.openxmlformats.org/officeDocument/2006/relationships/image" Target="media/image91.png"/><Relationship Id="rId227" Type="http://schemas.openxmlformats.org/officeDocument/2006/relationships/image" Target="media/image112.png"/><Relationship Id="rId248" Type="http://schemas.openxmlformats.org/officeDocument/2006/relationships/image" Target="media/image127.png"/><Relationship Id="rId269" Type="http://schemas.openxmlformats.org/officeDocument/2006/relationships/image" Target="media/image144.png"/><Relationship Id="rId12" Type="http://schemas.openxmlformats.org/officeDocument/2006/relationships/hyperlink" Target="file:///C:\Git\PADification\Docs\SRS\Padification%20SRS.docx" TargetMode="External"/><Relationship Id="rId33" Type="http://schemas.openxmlformats.org/officeDocument/2006/relationships/hyperlink" Target="file:///C:\Git\PADification\Docs\SRS\Padification%20SRS.docx" TargetMode="External"/><Relationship Id="rId108" Type="http://schemas.openxmlformats.org/officeDocument/2006/relationships/image" Target="media/image31.png"/><Relationship Id="rId129" Type="http://schemas.openxmlformats.org/officeDocument/2006/relationships/image" Target="media/image45.png"/><Relationship Id="rId280" Type="http://schemas.openxmlformats.org/officeDocument/2006/relationships/image" Target="media/image155.jpeg"/><Relationship Id="rId315" Type="http://schemas.openxmlformats.org/officeDocument/2006/relationships/image" Target="media/image190.png"/><Relationship Id="rId54" Type="http://schemas.openxmlformats.org/officeDocument/2006/relationships/hyperlink" Target="file:///C:\Git\PADification\Docs\SRS\Padification%20SRS.docx" TargetMode="External"/><Relationship Id="rId75" Type="http://schemas.openxmlformats.org/officeDocument/2006/relationships/hyperlink" Target="http://www.puzzledragonx.com/" TargetMode="External"/><Relationship Id="rId96" Type="http://schemas.openxmlformats.org/officeDocument/2006/relationships/image" Target="media/image19.png"/><Relationship Id="rId140" Type="http://schemas.openxmlformats.org/officeDocument/2006/relationships/image" Target="http://www.puzzledragonx.com/en/img/awoken/33.png" TargetMode="External"/><Relationship Id="rId161" Type="http://schemas.openxmlformats.org/officeDocument/2006/relationships/image" Target="media/image62.png"/><Relationship Id="rId182" Type="http://schemas.openxmlformats.org/officeDocument/2006/relationships/image" Target="media/image73.png"/><Relationship Id="rId217" Type="http://schemas.openxmlformats.org/officeDocument/2006/relationships/image" Target="media/image102.jpeg"/><Relationship Id="rId6" Type="http://schemas.openxmlformats.org/officeDocument/2006/relationships/webSettings" Target="webSettings.xml"/><Relationship Id="rId238" Type="http://schemas.openxmlformats.org/officeDocument/2006/relationships/image" Target="media/image122.png"/><Relationship Id="rId259" Type="http://schemas.openxmlformats.org/officeDocument/2006/relationships/image" Target="media/image134.jpeg"/><Relationship Id="rId23" Type="http://schemas.openxmlformats.org/officeDocument/2006/relationships/hyperlink" Target="file:///C:\Git\PADification\Docs\SRS\Padification%20SRS.docx" TargetMode="External"/><Relationship Id="rId119" Type="http://schemas.openxmlformats.org/officeDocument/2006/relationships/image" Target="http://www.puzzledragonx.com/en/img/awoken/27.png" TargetMode="External"/><Relationship Id="rId270" Type="http://schemas.openxmlformats.org/officeDocument/2006/relationships/image" Target="media/image145.png"/><Relationship Id="rId291" Type="http://schemas.openxmlformats.org/officeDocument/2006/relationships/image" Target="media/image166.png"/><Relationship Id="rId305" Type="http://schemas.openxmlformats.org/officeDocument/2006/relationships/image" Target="media/image180.png"/><Relationship Id="rId44" Type="http://schemas.openxmlformats.org/officeDocument/2006/relationships/hyperlink" Target="file:///C:\Git\PADification\Docs\SRS\Padification%20SRS.docx" TargetMode="External"/><Relationship Id="rId65" Type="http://schemas.openxmlformats.org/officeDocument/2006/relationships/hyperlink" Target="file:///C:\Git\PADification\Docs\SRS\Padification%20SRS.docx" TargetMode="External"/><Relationship Id="rId86" Type="http://schemas.openxmlformats.org/officeDocument/2006/relationships/image" Target="media/image9.jpeg"/><Relationship Id="rId130" Type="http://schemas.openxmlformats.org/officeDocument/2006/relationships/image" Target="http://www.puzzledragonx.com/en/img/awoken/25.png" TargetMode="External"/><Relationship Id="rId151" Type="http://schemas.openxmlformats.org/officeDocument/2006/relationships/image" Target="media/image56.png"/><Relationship Id="rId172" Type="http://schemas.openxmlformats.org/officeDocument/2006/relationships/image" Target="media/image68.png"/><Relationship Id="rId193" Type="http://schemas.openxmlformats.org/officeDocument/2006/relationships/image" Target="media/image79.png"/><Relationship Id="rId207" Type="http://schemas.openxmlformats.org/officeDocument/2006/relationships/image" Target="media/image92.png"/><Relationship Id="rId228" Type="http://schemas.openxmlformats.org/officeDocument/2006/relationships/image" Target="media/image113.png"/><Relationship Id="rId249" Type="http://schemas.openxmlformats.org/officeDocument/2006/relationships/oleObject" Target="embeddings/oleObject7.bin"/><Relationship Id="rId13" Type="http://schemas.openxmlformats.org/officeDocument/2006/relationships/hyperlink" Target="file:///C:\Git\PADification\Docs\SRS\Padification%20SRS.docx" TargetMode="External"/><Relationship Id="rId109" Type="http://schemas.openxmlformats.org/officeDocument/2006/relationships/image" Target="media/image32.png"/><Relationship Id="rId260" Type="http://schemas.openxmlformats.org/officeDocument/2006/relationships/image" Target="media/image135.jpg"/><Relationship Id="rId281" Type="http://schemas.openxmlformats.org/officeDocument/2006/relationships/image" Target="media/image156.png"/><Relationship Id="rId316" Type="http://schemas.openxmlformats.org/officeDocument/2006/relationships/image" Target="media/image191.png"/><Relationship Id="rId34" Type="http://schemas.openxmlformats.org/officeDocument/2006/relationships/hyperlink" Target="file:///C:\Git\PADification\Docs\SRS\Padification%20SRS.docx" TargetMode="External"/><Relationship Id="rId55" Type="http://schemas.openxmlformats.org/officeDocument/2006/relationships/hyperlink" Target="file:///C:\Git\PADification\Docs\SRS\Padification%20SRS.docx" TargetMode="External"/><Relationship Id="rId76" Type="http://schemas.openxmlformats.org/officeDocument/2006/relationships/hyperlink" Target="https://mantasticpad.com/" TargetMode="External"/><Relationship Id="rId97" Type="http://schemas.openxmlformats.org/officeDocument/2006/relationships/image" Target="media/image20.png"/><Relationship Id="rId120" Type="http://schemas.openxmlformats.org/officeDocument/2006/relationships/image" Target="media/image40.png"/><Relationship Id="rId141" Type="http://schemas.openxmlformats.org/officeDocument/2006/relationships/image" Target="media/image51.png"/><Relationship Id="rId7" Type="http://schemas.openxmlformats.org/officeDocument/2006/relationships/footnotes" Target="footnotes.xml"/><Relationship Id="rId162" Type="http://schemas.openxmlformats.org/officeDocument/2006/relationships/image" Target="http://www.puzzledragonx.com/en/img/awoken/28.png" TargetMode="External"/><Relationship Id="rId183" Type="http://schemas.openxmlformats.org/officeDocument/2006/relationships/image" Target="http://www.puzzledragonx.com/en/img/awoken/30.png" TargetMode="External"/><Relationship Id="rId218" Type="http://schemas.openxmlformats.org/officeDocument/2006/relationships/image" Target="media/image103.jpeg"/><Relationship Id="rId239" Type="http://schemas.openxmlformats.org/officeDocument/2006/relationships/oleObject" Target="embeddings/oleObject2.bin"/><Relationship Id="rId250" Type="http://schemas.openxmlformats.org/officeDocument/2006/relationships/image" Target="media/image128.png"/><Relationship Id="rId271" Type="http://schemas.openxmlformats.org/officeDocument/2006/relationships/image" Target="media/image146.png"/><Relationship Id="rId292" Type="http://schemas.openxmlformats.org/officeDocument/2006/relationships/image" Target="media/image167.png"/><Relationship Id="rId306" Type="http://schemas.openxmlformats.org/officeDocument/2006/relationships/image" Target="media/image181.png"/><Relationship Id="rId24" Type="http://schemas.openxmlformats.org/officeDocument/2006/relationships/hyperlink" Target="file:///C:\Git\PADification\Docs\SRS\Padification%20SRS.docx" TargetMode="External"/><Relationship Id="rId45" Type="http://schemas.openxmlformats.org/officeDocument/2006/relationships/hyperlink" Target="file:///C:\Git\PADification\Docs\SRS\Padification%20SRS.docx" TargetMode="External"/><Relationship Id="rId66" Type="http://schemas.openxmlformats.org/officeDocument/2006/relationships/hyperlink" Target="file:///C:\Git\PADification\Docs\SRS\Padification%20SRS.docx" TargetMode="External"/><Relationship Id="rId87" Type="http://schemas.openxmlformats.org/officeDocument/2006/relationships/image" Target="media/image10.jpeg"/><Relationship Id="rId110" Type="http://schemas.openxmlformats.org/officeDocument/2006/relationships/image" Target="media/image33.png"/><Relationship Id="rId131" Type="http://schemas.openxmlformats.org/officeDocument/2006/relationships/image" Target="media/image46.png"/><Relationship Id="rId152" Type="http://schemas.openxmlformats.org/officeDocument/2006/relationships/image" Target="media/image57.png"/><Relationship Id="rId173" Type="http://schemas.openxmlformats.org/officeDocument/2006/relationships/image" Target="http://www.puzzledragonx.com/en/img/awoken/24.png" TargetMode="External"/><Relationship Id="rId194" Type="http://schemas.openxmlformats.org/officeDocument/2006/relationships/image" Target="http://www.puzzledragonx.com/en/img/awoken/29.png" TargetMode="External"/><Relationship Id="rId208" Type="http://schemas.openxmlformats.org/officeDocument/2006/relationships/image" Target="media/image93.png"/><Relationship Id="rId229" Type="http://schemas.openxmlformats.org/officeDocument/2006/relationships/image" Target="media/image114.jpeg"/><Relationship Id="rId19" Type="http://schemas.openxmlformats.org/officeDocument/2006/relationships/hyperlink" Target="file:///C:\Git\PADification\Docs\SRS\Padification%20SRS.docx" TargetMode="External"/><Relationship Id="rId224" Type="http://schemas.openxmlformats.org/officeDocument/2006/relationships/image" Target="media/image109.png"/><Relationship Id="rId240" Type="http://schemas.openxmlformats.org/officeDocument/2006/relationships/image" Target="media/image123.png"/><Relationship Id="rId245" Type="http://schemas.openxmlformats.org/officeDocument/2006/relationships/oleObject" Target="embeddings/oleObject5.bin"/><Relationship Id="rId261" Type="http://schemas.openxmlformats.org/officeDocument/2006/relationships/image" Target="media/image136.jpeg"/><Relationship Id="rId266" Type="http://schemas.openxmlformats.org/officeDocument/2006/relationships/image" Target="media/image141.jpeg"/><Relationship Id="rId287" Type="http://schemas.openxmlformats.org/officeDocument/2006/relationships/image" Target="media/image162.png"/><Relationship Id="rId14" Type="http://schemas.openxmlformats.org/officeDocument/2006/relationships/hyperlink" Target="file:///C:\Git\PADification\Docs\SRS\Padification%20SRS.docx" TargetMode="External"/><Relationship Id="rId30" Type="http://schemas.openxmlformats.org/officeDocument/2006/relationships/hyperlink" Target="file:///C:\Git\PADification\Docs\SRS\Padification%20SRS.docx" TargetMode="External"/><Relationship Id="rId35" Type="http://schemas.openxmlformats.org/officeDocument/2006/relationships/hyperlink" Target="file:///C:\Git\PADification\Docs\SRS\Padification%20SRS.docx" TargetMode="External"/><Relationship Id="rId56" Type="http://schemas.openxmlformats.org/officeDocument/2006/relationships/hyperlink" Target="file:///C:\Git\PADification\Docs\SRS\Padification%20SRS.docx" TargetMode="External"/><Relationship Id="rId77" Type="http://schemas.openxmlformats.org/officeDocument/2006/relationships/hyperlink" Target="http://pad.wikia.com/" TargetMode="External"/><Relationship Id="rId100" Type="http://schemas.openxmlformats.org/officeDocument/2006/relationships/image" Target="media/image23.png"/><Relationship Id="rId105" Type="http://schemas.openxmlformats.org/officeDocument/2006/relationships/image" Target="media/image28.png"/><Relationship Id="rId126" Type="http://schemas.openxmlformats.org/officeDocument/2006/relationships/image" Target="http://www.puzzledragonx.com/en/img/awoken/43.png" TargetMode="External"/><Relationship Id="rId147" Type="http://schemas.openxmlformats.org/officeDocument/2006/relationships/image" Target="media/image54.png"/><Relationship Id="rId168" Type="http://schemas.openxmlformats.org/officeDocument/2006/relationships/image" Target="media/image66.png"/><Relationship Id="rId282" Type="http://schemas.openxmlformats.org/officeDocument/2006/relationships/image" Target="media/image157.jpeg"/><Relationship Id="rId312" Type="http://schemas.openxmlformats.org/officeDocument/2006/relationships/image" Target="media/image187.jpeg"/><Relationship Id="rId31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file:///C:\Git\PADification\Docs\SRS\Padification%20SRS.docx" TargetMode="External"/><Relationship Id="rId72" Type="http://schemas.openxmlformats.org/officeDocument/2006/relationships/hyperlink" Target="https://twitter.com/PuzzDragNA" TargetMode="External"/><Relationship Id="rId93" Type="http://schemas.openxmlformats.org/officeDocument/2006/relationships/image" Target="media/image16.png"/><Relationship Id="rId98" Type="http://schemas.openxmlformats.org/officeDocument/2006/relationships/image" Target="media/image21.png"/><Relationship Id="rId121" Type="http://schemas.openxmlformats.org/officeDocument/2006/relationships/image" Target="media/image41.png"/><Relationship Id="rId142" Type="http://schemas.openxmlformats.org/officeDocument/2006/relationships/image" Target="http://www.puzzledragonx.com/en/img/awoken/26.png" TargetMode="External"/><Relationship Id="rId163" Type="http://schemas.openxmlformats.org/officeDocument/2006/relationships/image" Target="media/image63.png"/><Relationship Id="rId184" Type="http://schemas.openxmlformats.org/officeDocument/2006/relationships/image" Target="media/image74.png"/><Relationship Id="rId189" Type="http://schemas.openxmlformats.org/officeDocument/2006/relationships/image" Target="media/image77.png"/><Relationship Id="rId219" Type="http://schemas.openxmlformats.org/officeDocument/2006/relationships/image" Target="media/image104.jpeg"/><Relationship Id="rId3" Type="http://schemas.openxmlformats.org/officeDocument/2006/relationships/numbering" Target="numbering.xml"/><Relationship Id="rId214" Type="http://schemas.openxmlformats.org/officeDocument/2006/relationships/image" Target="media/image99.png"/><Relationship Id="rId230" Type="http://schemas.openxmlformats.org/officeDocument/2006/relationships/image" Target="media/image115.jpeg"/><Relationship Id="rId235" Type="http://schemas.openxmlformats.org/officeDocument/2006/relationships/image" Target="media/image120.jpeg"/><Relationship Id="rId251" Type="http://schemas.openxmlformats.org/officeDocument/2006/relationships/image" Target="media/image129.png"/><Relationship Id="rId256" Type="http://schemas.openxmlformats.org/officeDocument/2006/relationships/oleObject" Target="embeddings/oleObject10.bin"/><Relationship Id="rId277" Type="http://schemas.openxmlformats.org/officeDocument/2006/relationships/image" Target="media/image152.jpeg"/><Relationship Id="rId298" Type="http://schemas.openxmlformats.org/officeDocument/2006/relationships/image" Target="media/image173.jpeg"/><Relationship Id="rId25" Type="http://schemas.openxmlformats.org/officeDocument/2006/relationships/hyperlink" Target="file:///C:\Git\PADification\Docs\SRS\Padification%20SRS.docx" TargetMode="External"/><Relationship Id="rId46" Type="http://schemas.openxmlformats.org/officeDocument/2006/relationships/hyperlink" Target="file:///C:\Git\PADification\Docs\SRS\Padification%20SRS.docx" TargetMode="External"/><Relationship Id="rId67" Type="http://schemas.openxmlformats.org/officeDocument/2006/relationships/hyperlink" Target="file:///C:\Git\PADification\Docs\SRS\Padification%20SRS.docx" TargetMode="External"/><Relationship Id="rId116" Type="http://schemas.openxmlformats.org/officeDocument/2006/relationships/image" Target="http://www.puzzledragonx.com/en/img/awoken/38.png" TargetMode="External"/><Relationship Id="rId137" Type="http://schemas.openxmlformats.org/officeDocument/2006/relationships/image" Target="media/image49.png"/><Relationship Id="rId158" Type="http://schemas.openxmlformats.org/officeDocument/2006/relationships/image" Target="media/image60.png"/><Relationship Id="rId272" Type="http://schemas.openxmlformats.org/officeDocument/2006/relationships/image" Target="media/image147.jpg"/><Relationship Id="rId293" Type="http://schemas.openxmlformats.org/officeDocument/2006/relationships/image" Target="media/image168.jpg"/><Relationship Id="rId302" Type="http://schemas.openxmlformats.org/officeDocument/2006/relationships/image" Target="media/image177.png"/><Relationship Id="rId307" Type="http://schemas.openxmlformats.org/officeDocument/2006/relationships/image" Target="media/image182.jpeg"/><Relationship Id="rId20" Type="http://schemas.openxmlformats.org/officeDocument/2006/relationships/hyperlink" Target="file:///C:\Git\PADification\Docs\SRS\Padification%20SRS.docx" TargetMode="External"/><Relationship Id="rId41" Type="http://schemas.openxmlformats.org/officeDocument/2006/relationships/hyperlink" Target="file:///C:\Git\PADification\Docs\SRS\Padification%20SRS.docx" TargetMode="External"/><Relationship Id="rId62" Type="http://schemas.openxmlformats.org/officeDocument/2006/relationships/hyperlink" Target="file:///C:\Git\PADification\Docs\SRS\Padification%20SRS.docx" TargetMode="External"/><Relationship Id="rId83" Type="http://schemas.openxmlformats.org/officeDocument/2006/relationships/image" Target="media/image6.jpeg"/><Relationship Id="rId88" Type="http://schemas.openxmlformats.org/officeDocument/2006/relationships/image" Target="media/image11.jpeg"/><Relationship Id="rId111" Type="http://schemas.openxmlformats.org/officeDocument/2006/relationships/image" Target="media/image34.png"/><Relationship Id="rId132" Type="http://schemas.openxmlformats.org/officeDocument/2006/relationships/image" Target="http://www.puzzledragonx.com/en/img/awoken/10.png" TargetMode="External"/><Relationship Id="rId153" Type="http://schemas.openxmlformats.org/officeDocument/2006/relationships/image" Target="http://www.puzzledragonx.com/en/img/awoken/44.png" TargetMode="External"/><Relationship Id="rId174" Type="http://schemas.openxmlformats.org/officeDocument/2006/relationships/image" Target="media/image69.png"/><Relationship Id="rId179" Type="http://schemas.openxmlformats.org/officeDocument/2006/relationships/image" Target="http://www.puzzledragonx.com/en/img/awoken/16.png" TargetMode="External"/><Relationship Id="rId195" Type="http://schemas.openxmlformats.org/officeDocument/2006/relationships/image" Target="media/image80.png"/><Relationship Id="rId209" Type="http://schemas.openxmlformats.org/officeDocument/2006/relationships/image" Target="media/image94.png"/><Relationship Id="rId190" Type="http://schemas.openxmlformats.org/officeDocument/2006/relationships/image" Target="http://www.puzzledragonx.com/en/img/awoken/31.png" TargetMode="External"/><Relationship Id="rId204" Type="http://schemas.openxmlformats.org/officeDocument/2006/relationships/image" Target="media/image89.png"/><Relationship Id="rId220" Type="http://schemas.openxmlformats.org/officeDocument/2006/relationships/image" Target="media/image105.jpeg"/><Relationship Id="rId225" Type="http://schemas.openxmlformats.org/officeDocument/2006/relationships/image" Target="media/image110.jpeg"/><Relationship Id="rId241" Type="http://schemas.openxmlformats.org/officeDocument/2006/relationships/oleObject" Target="embeddings/oleObject3.bin"/><Relationship Id="rId246" Type="http://schemas.openxmlformats.org/officeDocument/2006/relationships/image" Target="media/image126.png"/><Relationship Id="rId267" Type="http://schemas.openxmlformats.org/officeDocument/2006/relationships/image" Target="media/image142.jpeg"/><Relationship Id="rId288" Type="http://schemas.openxmlformats.org/officeDocument/2006/relationships/image" Target="media/image163.png"/><Relationship Id="rId15" Type="http://schemas.openxmlformats.org/officeDocument/2006/relationships/hyperlink" Target="file:///C:\Git\PADification\Docs\SRS\Padification%20SRS.docx" TargetMode="External"/><Relationship Id="rId36" Type="http://schemas.openxmlformats.org/officeDocument/2006/relationships/hyperlink" Target="file:///C:\Git\PADification\Docs\SRS\Padification%20SRS.docx" TargetMode="External"/><Relationship Id="rId57" Type="http://schemas.openxmlformats.org/officeDocument/2006/relationships/hyperlink" Target="file:///C:\Git\PADification\Docs\SRS\Padification%20SRS.docx" TargetMode="External"/><Relationship Id="rId106" Type="http://schemas.openxmlformats.org/officeDocument/2006/relationships/image" Target="media/image29.png"/><Relationship Id="rId127" Type="http://schemas.openxmlformats.org/officeDocument/2006/relationships/image" Target="media/image44.png"/><Relationship Id="rId262" Type="http://schemas.openxmlformats.org/officeDocument/2006/relationships/image" Target="media/image137.jpeg"/><Relationship Id="rId283" Type="http://schemas.openxmlformats.org/officeDocument/2006/relationships/image" Target="media/image158.png"/><Relationship Id="rId313" Type="http://schemas.openxmlformats.org/officeDocument/2006/relationships/image" Target="media/image188.png"/><Relationship Id="rId318" Type="http://schemas.openxmlformats.org/officeDocument/2006/relationships/footer" Target="footer2.xml"/><Relationship Id="rId10" Type="http://schemas.openxmlformats.org/officeDocument/2006/relationships/comments" Target="comments.xml"/><Relationship Id="rId31" Type="http://schemas.openxmlformats.org/officeDocument/2006/relationships/hyperlink" Target="file:///C:\Git\PADification\Docs\SRS\Padification%20SRS.docx" TargetMode="External"/><Relationship Id="rId52" Type="http://schemas.openxmlformats.org/officeDocument/2006/relationships/hyperlink" Target="file:///C:\Git\PADification\Docs\SRS\Padification%20SRS.docx" TargetMode="External"/><Relationship Id="rId73" Type="http://schemas.openxmlformats.org/officeDocument/2006/relationships/hyperlink" Target="https://itunes.apple.com/ca/app/puzzle-dragons-english/id563474464?mt=8" TargetMode="External"/><Relationship Id="rId78" Type="http://schemas.openxmlformats.org/officeDocument/2006/relationships/hyperlink" Target="http://ieeexplore.ieee.org/document/6146379/" TargetMode="External"/><Relationship Id="rId94" Type="http://schemas.openxmlformats.org/officeDocument/2006/relationships/image" Target="media/image17.png"/><Relationship Id="rId99" Type="http://schemas.openxmlformats.org/officeDocument/2006/relationships/image" Target="media/image22.png"/><Relationship Id="rId101" Type="http://schemas.openxmlformats.org/officeDocument/2006/relationships/image" Target="media/image24.png"/><Relationship Id="rId122" Type="http://schemas.openxmlformats.org/officeDocument/2006/relationships/image" Target="http://www.puzzledragonx.com/en/img/awoken/41.png" TargetMode="External"/><Relationship Id="rId143" Type="http://schemas.openxmlformats.org/officeDocument/2006/relationships/image" Target="media/image52.png"/><Relationship Id="rId148" Type="http://schemas.openxmlformats.org/officeDocument/2006/relationships/image" Target="http://www.puzzledragonx.com/en/img/awoken/18.png" TargetMode="External"/><Relationship Id="rId164" Type="http://schemas.openxmlformats.org/officeDocument/2006/relationships/image" Target="media/image64.png"/><Relationship Id="rId169" Type="http://schemas.openxmlformats.org/officeDocument/2006/relationships/image" Target="http://www.puzzledragonx.com/en/img/awoken/34.png" TargetMode="External"/><Relationship Id="rId185"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72.png"/><Relationship Id="rId210" Type="http://schemas.openxmlformats.org/officeDocument/2006/relationships/image" Target="media/image95.png"/><Relationship Id="rId215" Type="http://schemas.openxmlformats.org/officeDocument/2006/relationships/image" Target="media/image100.jpeg"/><Relationship Id="rId236" Type="http://schemas.openxmlformats.org/officeDocument/2006/relationships/image" Target="media/image121.png"/><Relationship Id="rId257" Type="http://schemas.openxmlformats.org/officeDocument/2006/relationships/image" Target="media/image132.jpeg"/><Relationship Id="rId278" Type="http://schemas.openxmlformats.org/officeDocument/2006/relationships/image" Target="media/image153.jpeg"/><Relationship Id="rId26" Type="http://schemas.openxmlformats.org/officeDocument/2006/relationships/hyperlink" Target="file:///C:\Git\PADification\Docs\SRS\Padification%20SRS.docx" TargetMode="External"/><Relationship Id="rId231" Type="http://schemas.openxmlformats.org/officeDocument/2006/relationships/image" Target="media/image116.png"/><Relationship Id="rId252" Type="http://schemas.openxmlformats.org/officeDocument/2006/relationships/oleObject" Target="embeddings/oleObject8.bin"/><Relationship Id="rId273" Type="http://schemas.openxmlformats.org/officeDocument/2006/relationships/image" Target="media/image148.jpeg"/><Relationship Id="rId294" Type="http://schemas.openxmlformats.org/officeDocument/2006/relationships/image" Target="media/image169.jpeg"/><Relationship Id="rId308" Type="http://schemas.openxmlformats.org/officeDocument/2006/relationships/image" Target="media/image183.jpeg"/><Relationship Id="rId47" Type="http://schemas.openxmlformats.org/officeDocument/2006/relationships/hyperlink" Target="file:///C:\Git\PADification\Docs\SRS\Padification%20SRS.docx" TargetMode="External"/><Relationship Id="rId68" Type="http://schemas.openxmlformats.org/officeDocument/2006/relationships/hyperlink" Target="http://puzzledragonx.com/com" TargetMode="External"/><Relationship Id="rId89" Type="http://schemas.openxmlformats.org/officeDocument/2006/relationships/image" Target="media/image12.jpeg"/><Relationship Id="rId112" Type="http://schemas.openxmlformats.org/officeDocument/2006/relationships/image" Target="media/image35.png"/><Relationship Id="rId133" Type="http://schemas.openxmlformats.org/officeDocument/2006/relationships/image" Target="media/image47.png"/><Relationship Id="rId154" Type="http://schemas.openxmlformats.org/officeDocument/2006/relationships/image" Target="media/image58.png"/><Relationship Id="rId175" Type="http://schemas.openxmlformats.org/officeDocument/2006/relationships/image" Target="http://www.puzzledragonx.com/en/img/awoken/46.png" TargetMode="External"/><Relationship Id="rId196" Type="http://schemas.openxmlformats.org/officeDocument/2006/relationships/image" Target="media/image81.png"/><Relationship Id="rId200" Type="http://schemas.openxmlformats.org/officeDocument/2006/relationships/image" Target="media/image85.png"/><Relationship Id="rId16" Type="http://schemas.openxmlformats.org/officeDocument/2006/relationships/hyperlink" Target="file:///C:\Git\PADification\Docs\SRS\Padification%20SRS.docx" TargetMode="External"/><Relationship Id="rId221" Type="http://schemas.openxmlformats.org/officeDocument/2006/relationships/image" Target="media/image106.jpeg"/><Relationship Id="rId242" Type="http://schemas.openxmlformats.org/officeDocument/2006/relationships/image" Target="media/image124.png"/><Relationship Id="rId263" Type="http://schemas.openxmlformats.org/officeDocument/2006/relationships/image" Target="media/image138.jpeg"/><Relationship Id="rId284" Type="http://schemas.openxmlformats.org/officeDocument/2006/relationships/image" Target="media/image159.png"/><Relationship Id="rId319" Type="http://schemas.openxmlformats.org/officeDocument/2006/relationships/fontTable" Target="fontTable.xml"/><Relationship Id="rId37" Type="http://schemas.openxmlformats.org/officeDocument/2006/relationships/hyperlink" Target="file:///C:\Git\PADification\Docs\SRS\Padification%20SRS.docx" TargetMode="External"/><Relationship Id="rId58" Type="http://schemas.openxmlformats.org/officeDocument/2006/relationships/hyperlink" Target="file:///C:\Git\PADification\Docs\SRS\Padification%20SRS.docx" TargetMode="External"/><Relationship Id="rId79" Type="http://schemas.openxmlformats.org/officeDocument/2006/relationships/image" Target="media/image2.jpeg"/><Relationship Id="rId102" Type="http://schemas.openxmlformats.org/officeDocument/2006/relationships/image" Target="media/image25.png"/><Relationship Id="rId123" Type="http://schemas.openxmlformats.org/officeDocument/2006/relationships/image" Target="media/image42.png"/><Relationship Id="rId144" Type="http://schemas.openxmlformats.org/officeDocument/2006/relationships/image" Target="http://www.puzzledragonx.com/en/img/awoken/9.png" TargetMode="External"/><Relationship Id="rId90" Type="http://schemas.openxmlformats.org/officeDocument/2006/relationships/image" Target="media/image13.jpeg"/><Relationship Id="rId165" Type="http://schemas.openxmlformats.org/officeDocument/2006/relationships/image" Target="http://www.puzzledragonx.com/en/img/awoken/13.png" TargetMode="External"/><Relationship Id="rId186" Type="http://schemas.openxmlformats.org/officeDocument/2006/relationships/image" Target="http://www.puzzledragonx.com/en/img/awoken/36.png" TargetMode="External"/><Relationship Id="rId211" Type="http://schemas.openxmlformats.org/officeDocument/2006/relationships/image" Target="media/image96.png"/><Relationship Id="rId232" Type="http://schemas.openxmlformats.org/officeDocument/2006/relationships/image" Target="media/image117.png"/><Relationship Id="rId253" Type="http://schemas.openxmlformats.org/officeDocument/2006/relationships/image" Target="media/image130.png"/><Relationship Id="rId274" Type="http://schemas.openxmlformats.org/officeDocument/2006/relationships/image" Target="media/image149.png"/><Relationship Id="rId295" Type="http://schemas.openxmlformats.org/officeDocument/2006/relationships/image" Target="media/image170.jpeg"/><Relationship Id="rId309" Type="http://schemas.openxmlformats.org/officeDocument/2006/relationships/image" Target="media/image184.jpeg"/><Relationship Id="rId27" Type="http://schemas.openxmlformats.org/officeDocument/2006/relationships/hyperlink" Target="file:///C:\Git\PADification\Docs\SRS\Padification%20SRS.docx" TargetMode="External"/><Relationship Id="rId48" Type="http://schemas.openxmlformats.org/officeDocument/2006/relationships/hyperlink" Target="file:///C:\Git\PADification\Docs\SRS\Padification%20SRS.docx" TargetMode="External"/><Relationship Id="rId69" Type="http://schemas.openxmlformats.org/officeDocument/2006/relationships/hyperlink" Target="http://www.gunghoonline.com/" TargetMode="External"/><Relationship Id="rId113" Type="http://schemas.openxmlformats.org/officeDocument/2006/relationships/image" Target="http://www.puzzledragonx.com/en/img/awoken/37.png" TargetMode="External"/><Relationship Id="rId134" Type="http://schemas.openxmlformats.org/officeDocument/2006/relationships/image" Target="http://www.puzzledragonx.com/en/img/awoken/35.png" TargetMode="External"/><Relationship Id="rId320" Type="http://schemas.microsoft.com/office/2011/relationships/people" Target="people.xml"/><Relationship Id="rId80" Type="http://schemas.openxmlformats.org/officeDocument/2006/relationships/image" Target="media/image3.jpeg"/><Relationship Id="rId155" Type="http://schemas.openxmlformats.org/officeDocument/2006/relationships/image" Target="http://www.puzzledragonx.com/en/img/awoken/8.png" TargetMode="External"/><Relationship Id="rId176" Type="http://schemas.openxmlformats.org/officeDocument/2006/relationships/image" Target="media/image70.png"/><Relationship Id="rId197" Type="http://schemas.openxmlformats.org/officeDocument/2006/relationships/image" Target="media/image82.png"/><Relationship Id="rId201" Type="http://schemas.openxmlformats.org/officeDocument/2006/relationships/image" Target="media/image86.png"/><Relationship Id="rId222" Type="http://schemas.openxmlformats.org/officeDocument/2006/relationships/image" Target="media/image107.jpeg"/><Relationship Id="rId243" Type="http://schemas.openxmlformats.org/officeDocument/2006/relationships/oleObject" Target="embeddings/oleObject4.bin"/><Relationship Id="rId264" Type="http://schemas.openxmlformats.org/officeDocument/2006/relationships/image" Target="media/image139.jpeg"/><Relationship Id="rId285" Type="http://schemas.openxmlformats.org/officeDocument/2006/relationships/image" Target="media/image160.png"/><Relationship Id="rId17" Type="http://schemas.openxmlformats.org/officeDocument/2006/relationships/hyperlink" Target="file:///C:\Git\PADification\Docs\SRS\Padification%20SRS.docx" TargetMode="External"/><Relationship Id="rId38" Type="http://schemas.openxmlformats.org/officeDocument/2006/relationships/hyperlink" Target="file:///C:\Git\PADification\Docs\SRS\Padification%20SRS.docx" TargetMode="External"/><Relationship Id="rId59" Type="http://schemas.openxmlformats.org/officeDocument/2006/relationships/hyperlink" Target="file:///C:\Git\PADification\Docs\SRS\Padification%20SRS.docx" TargetMode="External"/><Relationship Id="rId103" Type="http://schemas.openxmlformats.org/officeDocument/2006/relationships/image" Target="media/image26.png"/><Relationship Id="rId124" Type="http://schemas.openxmlformats.org/officeDocument/2006/relationships/image" Target="http://www.puzzledragonx.com/en/img/awoken/19.png" TargetMode="External"/><Relationship Id="rId310" Type="http://schemas.openxmlformats.org/officeDocument/2006/relationships/image" Target="media/image185.jpeg"/><Relationship Id="rId70" Type="http://schemas.openxmlformats.org/officeDocument/2006/relationships/hyperlink" Target="http://puzzleanddragons.us/" TargetMode="External"/><Relationship Id="rId91" Type="http://schemas.openxmlformats.org/officeDocument/2006/relationships/image" Target="media/image14.jpeg"/><Relationship Id="rId145" Type="http://schemas.openxmlformats.org/officeDocument/2006/relationships/image" Target="media/image53.png"/><Relationship Id="rId166" Type="http://schemas.openxmlformats.org/officeDocument/2006/relationships/image" Target="media/image65.png"/><Relationship Id="rId187" Type="http://schemas.openxmlformats.org/officeDocument/2006/relationships/image" Target="media/image76.png"/><Relationship Id="rId1" Type="http://schemas.openxmlformats.org/officeDocument/2006/relationships/customXml" Target="../customXml/item1.xml"/><Relationship Id="rId212" Type="http://schemas.openxmlformats.org/officeDocument/2006/relationships/image" Target="media/image97.png"/><Relationship Id="rId233" Type="http://schemas.openxmlformats.org/officeDocument/2006/relationships/image" Target="media/image118.png"/><Relationship Id="rId254" Type="http://schemas.openxmlformats.org/officeDocument/2006/relationships/oleObject" Target="embeddings/oleObject9.bin"/><Relationship Id="rId28" Type="http://schemas.openxmlformats.org/officeDocument/2006/relationships/hyperlink" Target="file:///C:\Git\PADification\Docs\SRS\Padification%20SRS.docx" TargetMode="External"/><Relationship Id="rId49" Type="http://schemas.openxmlformats.org/officeDocument/2006/relationships/hyperlink" Target="file:///C:\Git\PADification\Docs\SRS\Padification%20SRS.docx" TargetMode="External"/><Relationship Id="rId114" Type="http://schemas.openxmlformats.org/officeDocument/2006/relationships/image" Target="media/image36.png"/><Relationship Id="rId275" Type="http://schemas.openxmlformats.org/officeDocument/2006/relationships/image" Target="media/image150.png"/><Relationship Id="rId296" Type="http://schemas.openxmlformats.org/officeDocument/2006/relationships/image" Target="media/image171.jpeg"/><Relationship Id="rId300" Type="http://schemas.openxmlformats.org/officeDocument/2006/relationships/image" Target="media/image175.png"/><Relationship Id="rId60" Type="http://schemas.openxmlformats.org/officeDocument/2006/relationships/hyperlink" Target="file:///C:\Git\PADification\Docs\SRS\Padification%20SRS.docx" TargetMode="External"/><Relationship Id="rId81" Type="http://schemas.openxmlformats.org/officeDocument/2006/relationships/image" Target="media/image4.jpg"/><Relationship Id="rId135" Type="http://schemas.openxmlformats.org/officeDocument/2006/relationships/image" Target="media/image48.png"/><Relationship Id="rId156" Type="http://schemas.openxmlformats.org/officeDocument/2006/relationships/image" Target="media/image59.png"/><Relationship Id="rId177" Type="http://schemas.openxmlformats.org/officeDocument/2006/relationships/image" Target="http://www.puzzledragonx.com/en/img/awoken/15.png" TargetMode="External"/><Relationship Id="rId198" Type="http://schemas.openxmlformats.org/officeDocument/2006/relationships/image" Target="media/image83.png"/><Relationship Id="rId321" Type="http://schemas.openxmlformats.org/officeDocument/2006/relationships/theme" Target="theme/theme1.xml"/><Relationship Id="rId202" Type="http://schemas.openxmlformats.org/officeDocument/2006/relationships/image" Target="media/image87.png"/><Relationship Id="rId223" Type="http://schemas.openxmlformats.org/officeDocument/2006/relationships/image" Target="media/image108.png"/><Relationship Id="rId244" Type="http://schemas.openxmlformats.org/officeDocument/2006/relationships/image" Target="media/image125.png"/><Relationship Id="rId18" Type="http://schemas.openxmlformats.org/officeDocument/2006/relationships/hyperlink" Target="file:///C:\Git\PADification\Docs\SRS\Padification%20SRS.docx" TargetMode="External"/><Relationship Id="rId39" Type="http://schemas.openxmlformats.org/officeDocument/2006/relationships/hyperlink" Target="file:///C:\Git\PADification\Docs\SRS\Padification%20SRS.docx" TargetMode="External"/><Relationship Id="rId265" Type="http://schemas.openxmlformats.org/officeDocument/2006/relationships/image" Target="media/image140.jpeg"/><Relationship Id="rId286" Type="http://schemas.openxmlformats.org/officeDocument/2006/relationships/image" Target="media/image161.png"/><Relationship Id="rId50" Type="http://schemas.openxmlformats.org/officeDocument/2006/relationships/hyperlink" Target="file:///C:\Git\PADification\Docs\SRS\Padification%20SRS.docx" TargetMode="External"/><Relationship Id="rId104" Type="http://schemas.openxmlformats.org/officeDocument/2006/relationships/image" Target="media/image27.png"/><Relationship Id="rId125" Type="http://schemas.openxmlformats.org/officeDocument/2006/relationships/image" Target="media/image43.png"/><Relationship Id="rId146" Type="http://schemas.openxmlformats.org/officeDocument/2006/relationships/image" Target="http://www.puzzledragonx.com/en/img/awoken/42.png" TargetMode="External"/><Relationship Id="rId167" Type="http://schemas.openxmlformats.org/officeDocument/2006/relationships/image" Target="http://www.puzzledragonx.com/en/img/awoken/20.png" TargetMode="External"/><Relationship Id="rId188" Type="http://schemas.openxmlformats.org/officeDocument/2006/relationships/image" Target="http://www.puzzledragonx.com/en/img/awoken/23.png" TargetMode="External"/><Relationship Id="rId311" Type="http://schemas.openxmlformats.org/officeDocument/2006/relationships/image" Target="media/image186.jpeg"/><Relationship Id="rId71" Type="http://schemas.openxmlformats.org/officeDocument/2006/relationships/hyperlink" Target="https://www.facebook.com/PuzzleAndDragonsOfficial/" TargetMode="External"/><Relationship Id="rId92" Type="http://schemas.openxmlformats.org/officeDocument/2006/relationships/image" Target="media/image15.jpeg"/><Relationship Id="rId213" Type="http://schemas.openxmlformats.org/officeDocument/2006/relationships/image" Target="media/image98.png"/><Relationship Id="rId234" Type="http://schemas.openxmlformats.org/officeDocument/2006/relationships/image" Target="media/image119.jpeg"/><Relationship Id="rId2" Type="http://schemas.openxmlformats.org/officeDocument/2006/relationships/customXml" Target="../customXml/item2.xml"/><Relationship Id="rId29" Type="http://schemas.openxmlformats.org/officeDocument/2006/relationships/hyperlink" Target="file:///C:\Git\PADification\Docs\SRS\Padification%20SRS.docx" TargetMode="External"/><Relationship Id="rId255" Type="http://schemas.openxmlformats.org/officeDocument/2006/relationships/image" Target="media/image131.png"/><Relationship Id="rId276" Type="http://schemas.openxmlformats.org/officeDocument/2006/relationships/image" Target="media/image151.jpeg"/><Relationship Id="rId297" Type="http://schemas.openxmlformats.org/officeDocument/2006/relationships/image" Target="media/image172.jpg"/><Relationship Id="rId40" Type="http://schemas.openxmlformats.org/officeDocument/2006/relationships/hyperlink" Target="file:///C:\Git\PADification\Docs\SRS\Padification%20SRS.docx" TargetMode="External"/><Relationship Id="rId115" Type="http://schemas.openxmlformats.org/officeDocument/2006/relationships/image" Target="media/image37.png"/><Relationship Id="rId136" Type="http://schemas.openxmlformats.org/officeDocument/2006/relationships/image" Target="http://www.puzzledragonx.com/en/img/awoken/17.png" TargetMode="External"/><Relationship Id="rId157" Type="http://schemas.openxmlformats.org/officeDocument/2006/relationships/image" Target="http://www.puzzledragonx.com/en/img/awoken/45.png" TargetMode="External"/><Relationship Id="rId178" Type="http://schemas.openxmlformats.org/officeDocument/2006/relationships/image" Target="media/image71.png"/><Relationship Id="rId301" Type="http://schemas.openxmlformats.org/officeDocument/2006/relationships/image" Target="media/image176.png"/><Relationship Id="rId61" Type="http://schemas.openxmlformats.org/officeDocument/2006/relationships/hyperlink" Target="file:///C:\Git\PADification\Docs\SRS\Padification%20SRS.docx" TargetMode="External"/><Relationship Id="rId82" Type="http://schemas.openxmlformats.org/officeDocument/2006/relationships/image" Target="media/image5.jpeg"/><Relationship Id="rId199" Type="http://schemas.openxmlformats.org/officeDocument/2006/relationships/image" Target="media/image84.png"/><Relationship Id="rId203"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7E4C73-F724-4A8D-A1F3-EC71DEB44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1909</TotalTime>
  <Pages>56</Pages>
  <Words>16155</Words>
  <Characters>92087</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108026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breau ryan</cp:lastModifiedBy>
  <cp:revision>131</cp:revision>
  <dcterms:created xsi:type="dcterms:W3CDTF">2017-06-06T12:38:00Z</dcterms:created>
  <dcterms:modified xsi:type="dcterms:W3CDTF">2017-06-14T11:47:00Z</dcterms:modified>
</cp:coreProperties>
</file>